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8AA74D" w14:textId="266137C8" w:rsidR="00F02F90" w:rsidRDefault="00F02F90" w:rsidP="00F02F90">
      <w:pPr>
        <w:spacing w:before="100" w:beforeAutospacing="1" w:after="100" w:afterAutospacing="1"/>
        <w:outlineLvl w:val="0"/>
        <w:rPr>
          <w:rFonts w:ascii="Arial" w:eastAsia="Times New Roman" w:hAnsi="Arial" w:cs="Arial"/>
          <w:kern w:val="36"/>
          <w:sz w:val="18"/>
          <w:szCs w:val="18"/>
          <w:lang w:val="fr-CA"/>
          <w14:ligatures w14:val="none"/>
        </w:rPr>
      </w:pPr>
      <w:r>
        <w:rPr>
          <w:rFonts w:ascii="Arial" w:eastAsia="Times New Roman" w:hAnsi="Arial" w:cs="Arial"/>
          <w:noProof/>
          <w:kern w:val="36"/>
          <w:sz w:val="18"/>
          <w:szCs w:val="18"/>
          <w:lang w:val="fr-CA"/>
        </w:rPr>
        <w:drawing>
          <wp:inline distT="0" distB="0" distL="0" distR="0" wp14:anchorId="4E2C5149" wp14:editId="1FBF68E9">
            <wp:extent cx="606582" cy="606582"/>
            <wp:effectExtent l="0" t="0" r="3175" b="3175"/>
            <wp:docPr id="178987192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9871925" name="Picture 1789871925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7006" cy="617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kern w:val="36"/>
          <w:sz w:val="18"/>
          <w:szCs w:val="18"/>
          <w:lang w:val="fr-CA"/>
          <w14:ligatures w14:val="none"/>
        </w:rPr>
        <w:t xml:space="preserve"> </w:t>
      </w:r>
      <w:r>
        <w:rPr>
          <w:rFonts w:ascii="Arial" w:eastAsia="Times New Roman" w:hAnsi="Arial" w:cs="Arial"/>
          <w:noProof/>
          <w:kern w:val="36"/>
          <w:sz w:val="18"/>
          <w:szCs w:val="18"/>
          <w:lang w:val="fr-CA"/>
        </w:rPr>
        <w:drawing>
          <wp:inline distT="0" distB="0" distL="0" distR="0" wp14:anchorId="7AA5CCF8" wp14:editId="658B1373">
            <wp:extent cx="615636" cy="615636"/>
            <wp:effectExtent l="0" t="0" r="0" b="0"/>
            <wp:docPr id="144561118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5611181" name="Picture 1445611181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2439" cy="6324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30CDF6" w14:textId="203466B7" w:rsidR="00F02F90" w:rsidRPr="00F02F90" w:rsidRDefault="00F02F90" w:rsidP="00F02F90">
      <w:pPr>
        <w:spacing w:before="100" w:beforeAutospacing="1" w:after="100" w:afterAutospacing="1"/>
        <w:outlineLvl w:val="0"/>
        <w:rPr>
          <w:rFonts w:ascii="Arial" w:eastAsia="Times New Roman" w:hAnsi="Arial" w:cs="Arial"/>
          <w:kern w:val="36"/>
          <w:sz w:val="18"/>
          <w:szCs w:val="18"/>
          <w:lang w:val="fr-CA"/>
          <w14:ligatures w14:val="none"/>
        </w:rPr>
      </w:pPr>
      <w:r w:rsidRPr="00913DF6">
        <w:rPr>
          <w:rFonts w:ascii="Arial" w:eastAsia="Times New Roman" w:hAnsi="Arial" w:cs="Arial"/>
          <w:b/>
          <w:bCs/>
          <w:kern w:val="36"/>
          <w:sz w:val="18"/>
          <w:szCs w:val="18"/>
          <w:lang w:val="fr-CA"/>
          <w14:ligatures w14:val="none"/>
        </w:rPr>
        <w:t>SOOLKING</w:t>
      </w:r>
      <w:r w:rsidRPr="00F02F90">
        <w:rPr>
          <w:rFonts w:ascii="Arial" w:eastAsia="Times New Roman" w:hAnsi="Arial" w:cs="Arial"/>
          <w:kern w:val="36"/>
          <w:sz w:val="18"/>
          <w:szCs w:val="18"/>
          <w:lang w:val="fr-CA"/>
          <w14:ligatures w14:val="none"/>
        </w:rPr>
        <w:br/>
      </w:r>
      <w:r w:rsidRPr="00F02F90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La superstar francophone de retour au Québec pour un concert exceptionnel à la Place Bell le </w:t>
      </w:r>
      <w:r w:rsidR="00DD7B20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>4</w:t>
      </w:r>
      <w:r w:rsidRPr="00F02F90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 février 2027</w:t>
      </w:r>
    </w:p>
    <w:p w14:paraId="3059FDA2" w14:textId="0393D65B" w:rsidR="00F02F90" w:rsidRPr="00F02F90" w:rsidRDefault="00F02F90" w:rsidP="00F02F90">
      <w:pPr>
        <w:spacing w:before="100" w:beforeAutospacing="1" w:after="100" w:afterAutospacing="1"/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</w:pPr>
      <w:r w:rsidRPr="00F02F90">
        <w:rPr>
          <w:rFonts w:ascii="Arial" w:eastAsia="Times New Roman" w:hAnsi="Arial" w:cs="Arial"/>
          <w:b/>
          <w:bCs/>
          <w:kern w:val="0"/>
          <w:sz w:val="18"/>
          <w:szCs w:val="18"/>
          <w:lang w:val="fr-CA"/>
          <w14:ligatures w14:val="none"/>
        </w:rPr>
        <w:t>EN SPECTACLE</w:t>
      </w:r>
      <w:r w:rsidRPr="00F02F90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br/>
      </w:r>
      <w:r w:rsidRPr="00F02F90">
        <w:rPr>
          <w:rFonts w:ascii="Arial" w:eastAsia="Times New Roman" w:hAnsi="Arial" w:cs="Arial"/>
          <w:b/>
          <w:bCs/>
          <w:kern w:val="0"/>
          <w:sz w:val="18"/>
          <w:szCs w:val="18"/>
          <w:lang w:val="fr-CA"/>
          <w14:ligatures w14:val="none"/>
        </w:rPr>
        <w:t>0</w:t>
      </w:r>
      <w:r w:rsidR="00DD7B20">
        <w:rPr>
          <w:rFonts w:ascii="Arial" w:eastAsia="Times New Roman" w:hAnsi="Arial" w:cs="Arial"/>
          <w:b/>
          <w:bCs/>
          <w:kern w:val="0"/>
          <w:sz w:val="18"/>
          <w:szCs w:val="18"/>
          <w:lang w:val="fr-CA"/>
          <w14:ligatures w14:val="none"/>
        </w:rPr>
        <w:t>4</w:t>
      </w:r>
      <w:r w:rsidRPr="00F02F90">
        <w:rPr>
          <w:rFonts w:ascii="Arial" w:eastAsia="Times New Roman" w:hAnsi="Arial" w:cs="Arial"/>
          <w:b/>
          <w:bCs/>
          <w:kern w:val="0"/>
          <w:sz w:val="18"/>
          <w:szCs w:val="18"/>
          <w:lang w:val="fr-CA"/>
          <w14:ligatures w14:val="none"/>
        </w:rPr>
        <w:t>/02 – Laval – Place Bell</w:t>
      </w:r>
      <w:r w:rsidRPr="00F02F90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br/>
      </w:r>
      <w:r w:rsidRPr="00F02F90">
        <w:rPr>
          <w:rFonts w:ascii="Arial" w:eastAsia="Times New Roman" w:hAnsi="Arial" w:cs="Arial"/>
          <w:b/>
          <w:bCs/>
          <w:kern w:val="0"/>
          <w:sz w:val="18"/>
          <w:szCs w:val="18"/>
          <w:lang w:val="fr-CA"/>
          <w14:ligatures w14:val="none"/>
        </w:rPr>
        <w:t>Billets en vente dès maintenant</w:t>
      </w:r>
    </w:p>
    <w:p w14:paraId="0763EA39" w14:textId="16E6D092" w:rsidR="00F02F90" w:rsidRPr="00F02F90" w:rsidRDefault="00F02F90" w:rsidP="00F02F90">
      <w:pPr>
        <w:spacing w:before="100" w:beforeAutospacing="1" w:after="100" w:afterAutospacing="1"/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</w:pPr>
      <w:r w:rsidRPr="00F02F90">
        <w:rPr>
          <w:rFonts w:ascii="Arial" w:eastAsia="Times New Roman" w:hAnsi="Arial" w:cs="Arial"/>
          <w:b/>
          <w:bCs/>
          <w:kern w:val="0"/>
          <w:sz w:val="18"/>
          <w:szCs w:val="18"/>
          <w:lang w:val="fr-CA"/>
          <w14:ligatures w14:val="none"/>
        </w:rPr>
        <w:t>Montréal, octobre 2026</w:t>
      </w:r>
      <w:r w:rsidRPr="00F02F90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 – Avec plus de </w:t>
      </w:r>
      <w:r w:rsidRPr="004A2226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>4 milliards d'écoutes cumulées à travers le monde</w:t>
      </w:r>
      <w:r w:rsidRPr="00F02F90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, </w:t>
      </w:r>
      <w:proofErr w:type="spellStart"/>
      <w:r w:rsidRPr="00F02F90">
        <w:rPr>
          <w:rFonts w:ascii="Arial" w:eastAsia="Times New Roman" w:hAnsi="Arial" w:cs="Arial"/>
          <w:b/>
          <w:bCs/>
          <w:kern w:val="0"/>
          <w:sz w:val="18"/>
          <w:szCs w:val="18"/>
          <w:lang w:val="fr-CA"/>
          <w14:ligatures w14:val="none"/>
        </w:rPr>
        <w:t>Soolking</w:t>
      </w:r>
      <w:proofErr w:type="spellEnd"/>
      <w:r w:rsidRPr="00F02F90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 s'impose comme l'une des plus grandes stars de la pop francophone actuelle. Véritable phénomène international, l'artiste algérien sera de retour au Québec pour un concert exceptionnel à la </w:t>
      </w:r>
      <w:r w:rsidRPr="00F02F90">
        <w:rPr>
          <w:rFonts w:ascii="Arial" w:eastAsia="Times New Roman" w:hAnsi="Arial" w:cs="Arial"/>
          <w:b/>
          <w:bCs/>
          <w:kern w:val="0"/>
          <w:sz w:val="18"/>
          <w:szCs w:val="18"/>
          <w:lang w:val="fr-CA"/>
          <w14:ligatures w14:val="none"/>
        </w:rPr>
        <w:t xml:space="preserve">Place Bell de Laval, le </w:t>
      </w:r>
      <w:r w:rsidR="00DD7B20">
        <w:rPr>
          <w:rFonts w:ascii="Arial" w:eastAsia="Times New Roman" w:hAnsi="Arial" w:cs="Arial"/>
          <w:b/>
          <w:bCs/>
          <w:kern w:val="0"/>
          <w:sz w:val="18"/>
          <w:szCs w:val="18"/>
          <w:lang w:val="fr-CA"/>
          <w14:ligatures w14:val="none"/>
        </w:rPr>
        <w:t>4</w:t>
      </w:r>
      <w:r w:rsidRPr="00F02F90">
        <w:rPr>
          <w:rFonts w:ascii="Arial" w:eastAsia="Times New Roman" w:hAnsi="Arial" w:cs="Arial"/>
          <w:b/>
          <w:bCs/>
          <w:kern w:val="0"/>
          <w:sz w:val="18"/>
          <w:szCs w:val="18"/>
          <w:lang w:val="fr-CA"/>
          <w14:ligatures w14:val="none"/>
        </w:rPr>
        <w:t xml:space="preserve"> février 2027</w:t>
      </w:r>
      <w:r w:rsidRPr="00F02F90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. Une soirée qui promet d'être électrisante, au rythme de ses nombreux succès qui font vibrer des millions de fans à travers le monde. </w:t>
      </w:r>
      <w:r w:rsidRPr="00F02F90">
        <w:rPr>
          <w:rFonts w:ascii="Arial" w:eastAsia="Times New Roman" w:hAnsi="Arial" w:cs="Arial"/>
          <w:b/>
          <w:bCs/>
          <w:kern w:val="0"/>
          <w:sz w:val="18"/>
          <w:szCs w:val="18"/>
          <w:lang w:val="fr-CA"/>
          <w14:ligatures w14:val="none"/>
        </w:rPr>
        <w:t>Les billets sont disponibles dès maintenant.</w:t>
      </w:r>
    </w:p>
    <w:p w14:paraId="1F1D534B" w14:textId="1419446D" w:rsidR="00F02F90" w:rsidRPr="00F02F90" w:rsidRDefault="00F02F90" w:rsidP="00F02F90">
      <w:pPr>
        <w:spacing w:before="100" w:beforeAutospacing="1" w:after="100" w:afterAutospacing="1"/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</w:pPr>
      <w:r w:rsidRPr="00F02F90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De son vrai nom Abderraouf Derradji, </w:t>
      </w:r>
      <w:proofErr w:type="spellStart"/>
      <w:r w:rsidRPr="000A145A">
        <w:rPr>
          <w:rFonts w:ascii="Arial" w:eastAsia="Times New Roman" w:hAnsi="Arial" w:cs="Arial"/>
          <w:b/>
          <w:bCs/>
          <w:kern w:val="0"/>
          <w:sz w:val="18"/>
          <w:szCs w:val="18"/>
          <w:lang w:val="fr-CA"/>
          <w14:ligatures w14:val="none"/>
        </w:rPr>
        <w:t>Soolking</w:t>
      </w:r>
      <w:proofErr w:type="spellEnd"/>
      <w:r w:rsidRPr="00F02F90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 s'est imposé grâce à un style unique qui fusionne rap, R&amp;B, reggaeton et raï. Né en Algérie et installé en France depuis 2014, il connaît une ascension fulgurante avec des </w:t>
      </w:r>
      <w:r w:rsidR="000A145A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pièces </w:t>
      </w:r>
      <w:r w:rsidRPr="00F02F90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comme « </w:t>
      </w:r>
      <w:proofErr w:type="spellStart"/>
      <w:r w:rsidRPr="00F02F90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>Guerilla</w:t>
      </w:r>
      <w:proofErr w:type="spellEnd"/>
      <w:r w:rsidRPr="00F02F90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 », « Dalida », « </w:t>
      </w:r>
      <w:proofErr w:type="spellStart"/>
      <w:r w:rsidRPr="00F02F90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>Meleğim</w:t>
      </w:r>
      <w:proofErr w:type="spellEnd"/>
      <w:r w:rsidRPr="00F02F90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 », « </w:t>
      </w:r>
      <w:proofErr w:type="spellStart"/>
      <w:r w:rsidRPr="00F02F90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>Suavemente</w:t>
      </w:r>
      <w:proofErr w:type="spellEnd"/>
      <w:r w:rsidRPr="00F02F90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 » et « Casanova ». Ces trois derniers ont notamment été certifiés </w:t>
      </w:r>
      <w:r w:rsidRPr="000A145A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>Diamant en France</w:t>
      </w:r>
      <w:r w:rsidRPr="00F02F90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>, confirmant son immense popularité.</w:t>
      </w:r>
    </w:p>
    <w:p w14:paraId="43111BC5" w14:textId="77777777" w:rsidR="00F02F90" w:rsidRPr="00F02F90" w:rsidRDefault="00F02F90" w:rsidP="00F02F90">
      <w:pPr>
        <w:spacing w:before="100" w:beforeAutospacing="1" w:after="100" w:afterAutospacing="1"/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</w:pPr>
      <w:r w:rsidRPr="00F02F90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Depuis la sortie de son projet marquant </w:t>
      </w:r>
      <w:r w:rsidRPr="00F02F90">
        <w:rPr>
          <w:rFonts w:ascii="Arial" w:eastAsia="Times New Roman" w:hAnsi="Arial" w:cs="Arial"/>
          <w:i/>
          <w:iCs/>
          <w:kern w:val="0"/>
          <w:sz w:val="18"/>
          <w:szCs w:val="18"/>
          <w:lang w:val="fr-CA"/>
          <w14:ligatures w14:val="none"/>
        </w:rPr>
        <w:t>Fruit du démon</w:t>
      </w:r>
      <w:r w:rsidRPr="00F02F90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 en 2018, </w:t>
      </w:r>
      <w:proofErr w:type="spellStart"/>
      <w:r w:rsidRPr="000A145A">
        <w:rPr>
          <w:rFonts w:ascii="Arial" w:eastAsia="Times New Roman" w:hAnsi="Arial" w:cs="Arial"/>
          <w:b/>
          <w:bCs/>
          <w:kern w:val="0"/>
          <w:sz w:val="18"/>
          <w:szCs w:val="18"/>
          <w:lang w:val="fr-CA"/>
          <w14:ligatures w14:val="none"/>
        </w:rPr>
        <w:t>Soolking</w:t>
      </w:r>
      <w:proofErr w:type="spellEnd"/>
      <w:r w:rsidRPr="000A145A">
        <w:rPr>
          <w:rFonts w:ascii="Arial" w:eastAsia="Times New Roman" w:hAnsi="Arial" w:cs="Arial"/>
          <w:b/>
          <w:bCs/>
          <w:kern w:val="0"/>
          <w:sz w:val="18"/>
          <w:szCs w:val="18"/>
          <w:lang w:val="fr-CA"/>
          <w14:ligatures w14:val="none"/>
        </w:rPr>
        <w:t xml:space="preserve"> </w:t>
      </w:r>
      <w:r w:rsidRPr="00F02F90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enchaîne les succès et les collaborations avec plusieurs grands noms du rap francophone, notamment Dadju, Ninho, </w:t>
      </w:r>
      <w:proofErr w:type="spellStart"/>
      <w:r w:rsidRPr="00F02F90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>Lacrim</w:t>
      </w:r>
      <w:proofErr w:type="spellEnd"/>
      <w:r w:rsidRPr="00F02F90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, Gazo et </w:t>
      </w:r>
      <w:proofErr w:type="spellStart"/>
      <w:r w:rsidRPr="00F02F90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>Keblack</w:t>
      </w:r>
      <w:proofErr w:type="spellEnd"/>
      <w:r w:rsidRPr="00F02F90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. Sa collaboration « </w:t>
      </w:r>
      <w:proofErr w:type="spellStart"/>
      <w:r w:rsidRPr="00F02F90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>Zemër</w:t>
      </w:r>
      <w:proofErr w:type="spellEnd"/>
      <w:r w:rsidRPr="00F02F90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 » avec Dhurata Dora a franchi le cap impressionnant du </w:t>
      </w:r>
      <w:r w:rsidRPr="00F02F90">
        <w:rPr>
          <w:rFonts w:ascii="Arial" w:eastAsia="Times New Roman" w:hAnsi="Arial" w:cs="Arial"/>
          <w:b/>
          <w:bCs/>
          <w:kern w:val="0"/>
          <w:sz w:val="18"/>
          <w:szCs w:val="18"/>
          <w:lang w:val="fr-CA"/>
          <w14:ligatures w14:val="none"/>
        </w:rPr>
        <w:t>milliard de vues sur YouTube</w:t>
      </w:r>
      <w:r w:rsidRPr="00F02F90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, tandis que sa chaîne officielle rassemble plus de </w:t>
      </w:r>
      <w:r w:rsidRPr="00F02F90">
        <w:rPr>
          <w:rFonts w:ascii="Arial" w:eastAsia="Times New Roman" w:hAnsi="Arial" w:cs="Arial"/>
          <w:b/>
          <w:bCs/>
          <w:kern w:val="0"/>
          <w:sz w:val="18"/>
          <w:szCs w:val="18"/>
          <w:lang w:val="fr-CA"/>
          <w14:ligatures w14:val="none"/>
        </w:rPr>
        <w:t>11 millions d'abonnés</w:t>
      </w:r>
      <w:r w:rsidRPr="00F02F90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. Lauréat d'un NRJ Music </w:t>
      </w:r>
      <w:proofErr w:type="spellStart"/>
      <w:r w:rsidRPr="00F02F90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>Award</w:t>
      </w:r>
      <w:proofErr w:type="spellEnd"/>
      <w:r w:rsidRPr="00F02F90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 en 2022 pour « </w:t>
      </w:r>
      <w:proofErr w:type="spellStart"/>
      <w:r w:rsidRPr="00F02F90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>Suavemente</w:t>
      </w:r>
      <w:proofErr w:type="spellEnd"/>
      <w:r w:rsidRPr="00F02F90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 », il a également rempli la prestigieuse Accor Arena de Paris en mai 2024, une étape marquante de sa carrière.</w:t>
      </w:r>
    </w:p>
    <w:p w14:paraId="02631EE6" w14:textId="2C9F800C" w:rsidR="00F02F90" w:rsidRDefault="00F02F90" w:rsidP="00F02F90">
      <w:pPr>
        <w:spacing w:before="100" w:beforeAutospacing="1" w:after="100" w:afterAutospacing="1"/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</w:pPr>
      <w:r w:rsidRPr="00F02F90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Reconnu pour son énergie contagieuse et sa capacité à faire vibrer les foules, </w:t>
      </w:r>
      <w:proofErr w:type="spellStart"/>
      <w:r w:rsidRPr="000A145A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>Soolking</w:t>
      </w:r>
      <w:proofErr w:type="spellEnd"/>
      <w:r w:rsidRPr="000A145A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 poursuit son ascension sur la scène internationale</w:t>
      </w:r>
      <w:r w:rsidRPr="00F02F90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. Son passage à la Place Bell le </w:t>
      </w:r>
      <w:r w:rsidR="00DD7B20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>4</w:t>
      </w:r>
      <w:r w:rsidRPr="00F02F90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 février prochain s'annonce comme un rendez-vous incontournable pour ses nombreux fans québécois.</w:t>
      </w:r>
    </w:p>
    <w:p w14:paraId="6409CA4F" w14:textId="6994BED1" w:rsidR="004D48F8" w:rsidRPr="005147F6" w:rsidRDefault="00F02F90" w:rsidP="005147F6">
      <w:pPr>
        <w:spacing w:before="100" w:beforeAutospacing="1" w:after="100" w:afterAutospacing="1"/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</w:pPr>
      <w:r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>Source : Disque 7ieme Ciel</w:t>
      </w:r>
      <w:r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br/>
        <w:t>Info</w:t>
      </w:r>
      <w:r w:rsidR="005147F6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>rmation</w:t>
      </w:r>
      <w:r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> : Simon</w:t>
      </w:r>
      <w:r w:rsidR="005147F6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 Fauteux</w:t>
      </w:r>
      <w:r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 / Patricia</w:t>
      </w:r>
      <w:r w:rsidR="005147F6">
        <w:rPr>
          <w:rFonts w:ascii="Arial" w:eastAsia="Times New Roman" w:hAnsi="Arial" w:cs="Arial"/>
          <w:kern w:val="0"/>
          <w:sz w:val="18"/>
          <w:szCs w:val="18"/>
          <w:lang w:val="fr-CA"/>
          <w14:ligatures w14:val="none"/>
        </w:rPr>
        <w:t xml:space="preserve"> Clavel</w:t>
      </w:r>
    </w:p>
    <w:sectPr w:rsidR="004D48F8" w:rsidRPr="005147F6" w:rsidSect="007F431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2F90"/>
    <w:rsid w:val="000A145A"/>
    <w:rsid w:val="00146B48"/>
    <w:rsid w:val="00353978"/>
    <w:rsid w:val="0040599E"/>
    <w:rsid w:val="00414D4D"/>
    <w:rsid w:val="004818CD"/>
    <w:rsid w:val="004A2226"/>
    <w:rsid w:val="004D48F8"/>
    <w:rsid w:val="00502B70"/>
    <w:rsid w:val="005147F6"/>
    <w:rsid w:val="00694655"/>
    <w:rsid w:val="007F4317"/>
    <w:rsid w:val="00913DF6"/>
    <w:rsid w:val="00A82E04"/>
    <w:rsid w:val="00CE601B"/>
    <w:rsid w:val="00DD7B20"/>
    <w:rsid w:val="00DE2633"/>
    <w:rsid w:val="00E358C0"/>
    <w:rsid w:val="00F02F90"/>
    <w:rsid w:val="00FB1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1B48DAE"/>
  <w14:defaultImageDpi w14:val="32767"/>
  <w15:chartTrackingRefBased/>
  <w15:docId w15:val="{3BFE30CC-50BE-DC48-AA8B-B8DEEF3744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02F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02F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02F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02F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02F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02F9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02F9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02F9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02F9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02F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02F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02F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02F90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02F90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02F90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02F90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02F90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02F90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02F9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02F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02F9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02F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02F9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02F90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02F90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02F90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02F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02F90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02F90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F02F90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CA"/>
      <w14:ligatures w14:val="none"/>
    </w:rPr>
  </w:style>
  <w:style w:type="character" w:styleId="lev">
    <w:name w:val="Strong"/>
    <w:basedOn w:val="Policepardfaut"/>
    <w:uiPriority w:val="22"/>
    <w:qFormat/>
    <w:rsid w:val="00F02F90"/>
    <w:rPr>
      <w:b/>
      <w:bCs/>
    </w:rPr>
  </w:style>
  <w:style w:type="character" w:styleId="Accentuation">
    <w:name w:val="Emphasis"/>
    <w:basedOn w:val="Policepardfaut"/>
    <w:uiPriority w:val="20"/>
    <w:qFormat/>
    <w:rsid w:val="00F02F9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308</Words>
  <Characters>1696</Characters>
  <Application>Microsoft Office Word</Application>
  <DocSecurity>0</DocSecurity>
  <Lines>14</Lines>
  <Paragraphs>3</Paragraphs>
  <ScaleCrop>false</ScaleCrop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Fauteux</dc:creator>
  <cp:keywords/>
  <dc:description/>
  <cp:lastModifiedBy>Simon Fauteux</cp:lastModifiedBy>
  <cp:revision>3</cp:revision>
  <dcterms:created xsi:type="dcterms:W3CDTF">2026-10-14T18:14:00Z</dcterms:created>
  <dcterms:modified xsi:type="dcterms:W3CDTF">2026-10-14T18:14:00Z</dcterms:modified>
</cp:coreProperties>
</file>