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335E8C" w14:textId="77777777" w:rsidR="0012109D" w:rsidRDefault="00000000">
      <w:pPr>
        <w:rPr>
          <w:rFonts w:ascii="Arial" w:hAnsi="Arial" w:cs="Arial"/>
          <w:color w:val="000000" w:themeColor="dark1"/>
          <w:sz w:val="18"/>
          <w:szCs w:val="18"/>
          <w:lang w:val="fr-CA"/>
        </w:rPr>
      </w:pPr>
      <w:r>
        <w:rPr>
          <w:noProof/>
        </w:rPr>
        <w:drawing>
          <wp:inline distT="0" distB="0" distL="0" distR="0" wp14:anchorId="0D8781BA" wp14:editId="2288803C">
            <wp:extent cx="471170" cy="4711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471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lev"/>
          <w:rFonts w:ascii="Arial" w:hAnsi="Arial" w:cs="Arial"/>
          <w:color w:val="000000" w:themeColor="dark1"/>
          <w:sz w:val="18"/>
          <w:szCs w:val="18"/>
          <w:lang w:val="fr-CA"/>
        </w:rPr>
        <w:t xml:space="preserve"> </w:t>
      </w:r>
      <w:r>
        <w:rPr>
          <w:noProof/>
        </w:rPr>
        <w:drawing>
          <wp:inline distT="0" distB="0" distL="0" distR="0" wp14:anchorId="69AC3218" wp14:editId="0E0ABAAF">
            <wp:extent cx="1231265" cy="3035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30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BEFC0C" w14:textId="77777777" w:rsidR="0012109D" w:rsidRDefault="0012109D">
      <w:pPr>
        <w:rPr>
          <w:rFonts w:ascii="Arial" w:hAnsi="Arial" w:cs="Arial"/>
          <w:color w:val="000000" w:themeColor="dark1"/>
          <w:sz w:val="18"/>
          <w:szCs w:val="18"/>
          <w:lang w:val="fr-CA"/>
        </w:rPr>
      </w:pPr>
    </w:p>
    <w:p w14:paraId="29D8345F" w14:textId="0FA825BF" w:rsidR="0012109D" w:rsidRDefault="00000000">
      <w:pPr>
        <w:rPr>
          <w:rFonts w:ascii="Arial" w:hAnsi="Arial" w:cs="Arial"/>
          <w:color w:val="000000" w:themeColor="dark1"/>
          <w:sz w:val="18"/>
          <w:szCs w:val="18"/>
          <w:lang w:val="fr-CA"/>
        </w:rPr>
      </w:pPr>
      <w:r>
        <w:rPr>
          <w:rStyle w:val="lev"/>
          <w:rFonts w:ascii="Arial" w:hAnsi="Arial" w:cs="Arial"/>
          <w:color w:val="000000" w:themeColor="dark1"/>
          <w:sz w:val="18"/>
          <w:szCs w:val="18"/>
          <w:lang w:val="fr-CA"/>
        </w:rPr>
        <w:t>Marion Cousineau</w:t>
      </w:r>
      <w:r>
        <w:rPr>
          <w:rFonts w:ascii="Arial" w:hAnsi="Arial" w:cs="Arial"/>
          <w:color w:val="000000" w:themeColor="dark1"/>
          <w:sz w:val="18"/>
          <w:szCs w:val="18"/>
          <w:lang w:val="fr-CA"/>
        </w:rPr>
        <w:br/>
      </w:r>
      <w:r>
        <w:rPr>
          <w:rFonts w:ascii="Arial" w:hAnsi="Arial" w:cs="Arial"/>
          <w:sz w:val="18"/>
          <w:szCs w:val="18"/>
          <w:lang w:val="fr-CA"/>
        </w:rPr>
        <w:t xml:space="preserve">Seule en scène - </w:t>
      </w:r>
      <w:r w:rsidR="0056700E">
        <w:rPr>
          <w:rFonts w:ascii="Arial" w:hAnsi="Arial" w:cs="Arial"/>
          <w:sz w:val="18"/>
          <w:szCs w:val="18"/>
          <w:lang w:val="fr-CA"/>
        </w:rPr>
        <w:t>U</w:t>
      </w:r>
      <w:r>
        <w:rPr>
          <w:rFonts w:ascii="Arial" w:hAnsi="Arial" w:cs="Arial"/>
          <w:sz w:val="18"/>
          <w:szCs w:val="18"/>
          <w:lang w:val="fr-CA"/>
        </w:rPr>
        <w:t>ne basse, une voix et des mots qui résonnent</w:t>
      </w:r>
    </w:p>
    <w:p w14:paraId="665DFC72" w14:textId="77777777" w:rsidR="0012109D" w:rsidRDefault="0012109D">
      <w:pPr>
        <w:rPr>
          <w:rFonts w:ascii="Arial" w:hAnsi="Arial" w:cs="Arial"/>
          <w:color w:val="000000" w:themeColor="dark1"/>
          <w:sz w:val="18"/>
          <w:szCs w:val="18"/>
          <w:lang w:val="fr-CA"/>
        </w:rPr>
      </w:pPr>
    </w:p>
    <w:p w14:paraId="3EAA9CBF" w14:textId="77777777" w:rsidR="0012109D" w:rsidRDefault="00000000">
      <w:pPr>
        <w:rPr>
          <w:rFonts w:ascii="Arial" w:hAnsi="Arial" w:cs="Arial"/>
          <w:b/>
          <w:bCs/>
          <w:color w:val="000000" w:themeColor="dark1"/>
          <w:sz w:val="18"/>
          <w:szCs w:val="18"/>
          <w:lang w:val="fr-CA"/>
        </w:rPr>
      </w:pPr>
      <w:r>
        <w:rPr>
          <w:rFonts w:ascii="Arial" w:hAnsi="Arial" w:cs="Arial"/>
          <w:b/>
          <w:bCs/>
          <w:color w:val="000000" w:themeColor="dark1"/>
          <w:sz w:val="18"/>
          <w:szCs w:val="18"/>
          <w:u w:val="single"/>
          <w:lang w:val="fr-CA"/>
        </w:rPr>
        <w:t>EN SPECTACLE</w:t>
      </w:r>
    </w:p>
    <w:p w14:paraId="324C247A" w14:textId="77777777" w:rsidR="0012109D" w:rsidRPr="00D91D50" w:rsidRDefault="0012109D">
      <w:pPr>
        <w:rPr>
          <w:lang w:val="fr-CA"/>
        </w:rPr>
        <w:sectPr w:rsidR="0012109D" w:rsidRPr="00D91D50">
          <w:pgSz w:w="12240" w:h="15840"/>
          <w:pgMar w:top="1440" w:right="1440" w:bottom="1440" w:left="1440" w:header="0" w:footer="0" w:gutter="0"/>
          <w:cols w:space="720"/>
          <w:formProt w:val="0"/>
          <w:docGrid w:linePitch="360"/>
        </w:sectPr>
      </w:pPr>
    </w:p>
    <w:p w14:paraId="2E203509" w14:textId="77777777" w:rsidR="0012109D" w:rsidRPr="00D91D50" w:rsidRDefault="00000000">
      <w:pPr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26/09 – Boisbriand</w:t>
      </w:r>
    </w:p>
    <w:p w14:paraId="249F7682" w14:textId="77777777" w:rsidR="0012109D" w:rsidRPr="00D91D50" w:rsidRDefault="00000000">
      <w:pPr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27/09 – Cowansville – Café Sauge</w:t>
      </w:r>
    </w:p>
    <w:p w14:paraId="149223B5" w14:textId="77777777" w:rsidR="0012109D" w:rsidRPr="00D91D50" w:rsidRDefault="00000000">
      <w:pPr>
        <w:rPr>
          <w:color w:val="000000" w:themeColor="text1"/>
          <w:lang w:val="fr-CA"/>
        </w:rPr>
      </w:pPr>
      <w:r w:rsidRPr="00D91D50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30/09 – </w:t>
      </w:r>
      <w:r w:rsidRPr="00D91D50">
        <w:rPr>
          <w:rFonts w:ascii="Arial" w:hAnsi="Arial" w:cs="Arial"/>
          <w:b/>
          <w:bCs/>
          <w:color w:val="000000" w:themeColor="text1"/>
          <w:sz w:val="18"/>
          <w:szCs w:val="18"/>
          <w:lang w:val="fr-CA"/>
        </w:rPr>
        <w:t>MONTRÉAL – LANCEMENT - Verre Bouteille</w:t>
      </w:r>
    </w:p>
    <w:p w14:paraId="45709F5C" w14:textId="77777777" w:rsidR="0012109D" w:rsidRPr="00D91D50" w:rsidRDefault="00000000">
      <w:pPr>
        <w:rPr>
          <w:rFonts w:ascii="Arial" w:hAnsi="Arial" w:cs="Arial"/>
          <w:b/>
          <w:bCs/>
          <w:color w:val="000000" w:themeColor="text1"/>
          <w:sz w:val="18"/>
          <w:szCs w:val="18"/>
          <w:lang w:val="fr-CA"/>
        </w:rPr>
      </w:pPr>
      <w:r w:rsidRPr="00D91D50">
        <w:rPr>
          <w:rFonts w:ascii="Arial" w:hAnsi="Arial" w:cs="Arial"/>
          <w:b/>
          <w:bCs/>
          <w:color w:val="000000" w:themeColor="text1"/>
          <w:sz w:val="18"/>
          <w:szCs w:val="18"/>
          <w:lang w:val="fr-CA"/>
        </w:rPr>
        <w:t xml:space="preserve">02/10 – </w:t>
      </w:r>
      <w:proofErr w:type="spellStart"/>
      <w:r w:rsidRPr="00D91D50">
        <w:rPr>
          <w:rFonts w:ascii="Arial" w:hAnsi="Arial" w:cs="Arial"/>
          <w:b/>
          <w:bCs/>
          <w:color w:val="000000" w:themeColor="text1"/>
          <w:sz w:val="18"/>
          <w:szCs w:val="18"/>
          <w:lang w:val="fr-CA"/>
        </w:rPr>
        <w:t>Lamèque</w:t>
      </w:r>
      <w:proofErr w:type="spellEnd"/>
      <w:r w:rsidRPr="00D91D50">
        <w:rPr>
          <w:rFonts w:ascii="Arial" w:hAnsi="Arial" w:cs="Arial"/>
          <w:b/>
          <w:bCs/>
          <w:color w:val="000000" w:themeColor="text1"/>
          <w:sz w:val="18"/>
          <w:szCs w:val="18"/>
          <w:lang w:val="fr-CA"/>
        </w:rPr>
        <w:t xml:space="preserve"> – FISPA</w:t>
      </w:r>
    </w:p>
    <w:p w14:paraId="0C9E66A4" w14:textId="77777777" w:rsidR="0012109D" w:rsidRPr="00D91D50" w:rsidRDefault="00000000">
      <w:pPr>
        <w:rPr>
          <w:rFonts w:ascii="Arial" w:hAnsi="Arial" w:cs="Arial"/>
          <w:b/>
          <w:bCs/>
          <w:color w:val="000000" w:themeColor="text1"/>
          <w:sz w:val="18"/>
          <w:szCs w:val="18"/>
          <w:lang w:val="fr-CA"/>
        </w:rPr>
      </w:pPr>
      <w:r w:rsidRPr="00D91D50">
        <w:rPr>
          <w:rFonts w:ascii="Arial" w:hAnsi="Arial" w:cs="Arial"/>
          <w:b/>
          <w:bCs/>
          <w:color w:val="000000" w:themeColor="text1"/>
          <w:sz w:val="18"/>
          <w:szCs w:val="18"/>
          <w:lang w:val="fr-CA"/>
        </w:rPr>
        <w:t>04/10 – Moncton - FISPA</w:t>
      </w:r>
    </w:p>
    <w:p w14:paraId="33D4495E" w14:textId="77777777" w:rsidR="0012109D" w:rsidRPr="00D91D50" w:rsidRDefault="00000000">
      <w:pPr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 xml:space="preserve">09/10 - Bolton-Est – Le Rucher </w:t>
      </w:r>
      <w:proofErr w:type="spellStart"/>
      <w:r>
        <w:rPr>
          <w:rFonts w:ascii="Arial" w:hAnsi="Arial" w:cs="Arial"/>
          <w:sz w:val="18"/>
          <w:szCs w:val="18"/>
          <w:lang w:val="fr-CA"/>
        </w:rPr>
        <w:t>Boltonnois</w:t>
      </w:r>
      <w:proofErr w:type="spellEnd"/>
    </w:p>
    <w:p w14:paraId="720F5FEE" w14:textId="77777777" w:rsidR="0012109D" w:rsidRPr="00D91D50" w:rsidRDefault="00000000">
      <w:pPr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10/10 – St-Venant-de-Paquette – La maison de l’arbre</w:t>
      </w:r>
    </w:p>
    <w:p w14:paraId="52E023EC" w14:textId="77777777" w:rsidR="0012109D" w:rsidRPr="00D91D50" w:rsidRDefault="00000000">
      <w:pPr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 xml:space="preserve">11/10 – St-Élie-de-Caxton – </w:t>
      </w:r>
      <w:r w:rsidRPr="00D91D50">
        <w:rPr>
          <w:rFonts w:ascii="Arial" w:hAnsi="Arial" w:cs="Arial"/>
          <w:color w:val="000000" w:themeColor="text1"/>
          <w:sz w:val="18"/>
          <w:szCs w:val="18"/>
          <w:lang w:val="fr-CA"/>
        </w:rPr>
        <w:t>Chez Mel &amp; Nico</w:t>
      </w:r>
      <w:r>
        <w:rPr>
          <w:rFonts w:ascii="Arial" w:hAnsi="Arial" w:cs="Arial"/>
          <w:sz w:val="18"/>
          <w:szCs w:val="18"/>
          <w:lang w:val="fr-CA"/>
        </w:rPr>
        <w:t xml:space="preserve"> </w:t>
      </w:r>
    </w:p>
    <w:p w14:paraId="7BCEF550" w14:textId="77777777" w:rsidR="0012109D" w:rsidRPr="00D91D50" w:rsidRDefault="00000000">
      <w:pPr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11/10 – Ripo</w:t>
      </w:r>
      <w:r>
        <w:rPr>
          <w:rFonts w:ascii="Arial" w:hAnsi="Arial" w:cs="Arial"/>
          <w:color w:val="81D41A"/>
          <w:sz w:val="18"/>
          <w:szCs w:val="18"/>
          <w:lang w:val="fr-CA"/>
        </w:rPr>
        <w:t>n</w:t>
      </w:r>
      <w:r>
        <w:rPr>
          <w:rFonts w:ascii="Arial" w:hAnsi="Arial" w:cs="Arial"/>
          <w:sz w:val="18"/>
          <w:szCs w:val="18"/>
          <w:lang w:val="fr-CA"/>
        </w:rPr>
        <w:t xml:space="preserve"> – Coopérative Place du Marché</w:t>
      </w:r>
    </w:p>
    <w:p w14:paraId="4DA6036F" w14:textId="77777777" w:rsidR="0012109D" w:rsidRPr="00D91D50" w:rsidRDefault="00000000">
      <w:pPr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24/10 – Mont-St-Grégoire – Ferme Cadet Roussel</w:t>
      </w:r>
    </w:p>
    <w:p w14:paraId="74DE9F73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 xml:space="preserve">13-14/11 - Firminy - Festival Les Oreilles en Pointes </w:t>
      </w:r>
    </w:p>
    <w:p w14:paraId="1B97EEB9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(1ère partie de Keren Ann)</w:t>
      </w:r>
    </w:p>
    <w:p w14:paraId="2EADF0EC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15/11 Méreau - Le K-Barré</w:t>
      </w:r>
    </w:p>
    <w:p w14:paraId="62004CAC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 xml:space="preserve">19/11 Collemiers - Le </w:t>
      </w:r>
      <w:proofErr w:type="spellStart"/>
      <w:r>
        <w:rPr>
          <w:rFonts w:ascii="Arial" w:hAnsi="Arial" w:cs="Arial"/>
          <w:sz w:val="18"/>
          <w:szCs w:val="18"/>
          <w:lang w:val="fr-CA"/>
        </w:rPr>
        <w:t>Bar’Ouf</w:t>
      </w:r>
      <w:proofErr w:type="spellEnd"/>
    </w:p>
    <w:p w14:paraId="408A5281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20/11 Clairvaux-les-Lacs</w:t>
      </w:r>
    </w:p>
    <w:p w14:paraId="158BE78C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21/11 Ornans - salle Saint-Vernier</w:t>
      </w:r>
    </w:p>
    <w:p w14:paraId="333EA0AE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 xml:space="preserve">26/11 Montpellier - Festival Les Nuits du Chat </w:t>
      </w:r>
    </w:p>
    <w:p w14:paraId="04A6FD3E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29/11 Nantes - Le Garage à Chansons</w:t>
      </w:r>
    </w:p>
    <w:p w14:paraId="154DF8AF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04/12 Troyes - La Maison du Boulanger</w:t>
      </w:r>
    </w:p>
    <w:p w14:paraId="6B4A1E26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b/>
          <w:bCs/>
          <w:sz w:val="18"/>
          <w:szCs w:val="18"/>
          <w:lang w:val="fr-CA"/>
        </w:rPr>
        <w:t>2027</w:t>
      </w:r>
    </w:p>
    <w:p w14:paraId="15738A13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26/01 Toulouse - Festival Détours de Chant - Théâtre du Pavé</w:t>
      </w:r>
    </w:p>
    <w:p w14:paraId="0C84AE88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30/01 Simorre - Le Bouche à Oreille</w:t>
      </w:r>
    </w:p>
    <w:p w14:paraId="592850A6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31/01 St-Félix-de-Lauragais</w:t>
      </w:r>
    </w:p>
    <w:p w14:paraId="7AAAE7D0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04/02 </w:t>
      </w:r>
      <w:r>
        <w:rPr>
          <w:rFonts w:ascii="Arial" w:hAnsi="Arial" w:cs="Arial"/>
          <w:b/>
          <w:bCs/>
          <w:sz w:val="18"/>
          <w:szCs w:val="18"/>
          <w:lang w:val="fr-CA"/>
        </w:rPr>
        <w:t>PARIS - LANCEMENT - Le Zèbre de Belleville</w:t>
      </w:r>
    </w:p>
    <w:p w14:paraId="098C0BE7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12/02 St-Sauveur-La-Pommeraye - La Lune Rousse</w:t>
      </w:r>
    </w:p>
    <w:p w14:paraId="5CB161A0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14/02 Morlaix - Théâtre de Morlaix</w:t>
      </w:r>
    </w:p>
    <w:p w14:paraId="1BFB269F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15/02 Rennes</w:t>
      </w:r>
    </w:p>
    <w:p w14:paraId="0D056008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19/02 St-</w:t>
      </w:r>
      <w:proofErr w:type="spellStart"/>
      <w:r>
        <w:rPr>
          <w:rFonts w:ascii="Arial" w:hAnsi="Arial" w:cs="Arial"/>
          <w:sz w:val="18"/>
          <w:szCs w:val="18"/>
          <w:lang w:val="fr-CA"/>
        </w:rPr>
        <w:t>Dolay</w:t>
      </w:r>
      <w:proofErr w:type="spellEnd"/>
      <w:r>
        <w:rPr>
          <w:rFonts w:ascii="Arial" w:hAnsi="Arial" w:cs="Arial"/>
          <w:sz w:val="18"/>
          <w:szCs w:val="18"/>
          <w:lang w:val="fr-CA"/>
        </w:rPr>
        <w:t xml:space="preserve"> - Le Garage à </w:t>
      </w:r>
      <w:proofErr w:type="spellStart"/>
      <w:r>
        <w:rPr>
          <w:rFonts w:ascii="Arial" w:hAnsi="Arial" w:cs="Arial"/>
          <w:sz w:val="18"/>
          <w:szCs w:val="18"/>
          <w:lang w:val="fr-CA"/>
        </w:rPr>
        <w:t>Çons</w:t>
      </w:r>
      <w:proofErr w:type="spellEnd"/>
    </w:p>
    <w:p w14:paraId="2241C436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20/02 Nantes - Les Frappés du Sol</w:t>
      </w:r>
    </w:p>
    <w:p w14:paraId="50111306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21/02 Clisson</w:t>
      </w:r>
    </w:p>
    <w:p w14:paraId="3A13AAFE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 xml:space="preserve">05/03 Lautrec - Le Café </w:t>
      </w:r>
      <w:proofErr w:type="spellStart"/>
      <w:r>
        <w:rPr>
          <w:rFonts w:ascii="Arial" w:hAnsi="Arial" w:cs="Arial"/>
          <w:sz w:val="18"/>
          <w:szCs w:val="18"/>
          <w:lang w:val="fr-CA"/>
        </w:rPr>
        <w:t>Plùm</w:t>
      </w:r>
      <w:proofErr w:type="spellEnd"/>
    </w:p>
    <w:p w14:paraId="1F9395A3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 xml:space="preserve">06/03 </w:t>
      </w:r>
      <w:proofErr w:type="spellStart"/>
      <w:r>
        <w:rPr>
          <w:rFonts w:ascii="Arial" w:hAnsi="Arial" w:cs="Arial"/>
          <w:sz w:val="18"/>
          <w:szCs w:val="18"/>
          <w:lang w:val="fr-CA"/>
        </w:rPr>
        <w:t>Tba</w:t>
      </w:r>
      <w:proofErr w:type="spellEnd"/>
      <w:r>
        <w:rPr>
          <w:rFonts w:ascii="Arial" w:hAnsi="Arial" w:cs="Arial"/>
          <w:sz w:val="18"/>
          <w:szCs w:val="18"/>
          <w:lang w:val="fr-CA"/>
        </w:rPr>
        <w:t xml:space="preserve"> - Festival Chantons sous les toits</w:t>
      </w:r>
    </w:p>
    <w:p w14:paraId="7BE04D00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07/03 Montirat - Festival Chantons sous les toits</w:t>
      </w:r>
    </w:p>
    <w:p w14:paraId="66F70171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12/03 St-Lon-les-Mines - Festival Chantons sous les Pins</w:t>
      </w:r>
    </w:p>
    <w:p w14:paraId="2CFF436A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13/03 Cancale - L'</w:t>
      </w:r>
      <w:proofErr w:type="spellStart"/>
      <w:r>
        <w:rPr>
          <w:rFonts w:ascii="Arial" w:hAnsi="Arial" w:cs="Arial"/>
          <w:sz w:val="18"/>
          <w:szCs w:val="18"/>
          <w:lang w:val="fr-CA"/>
        </w:rPr>
        <w:t>Amérance</w:t>
      </w:r>
      <w:proofErr w:type="spellEnd"/>
    </w:p>
    <w:p w14:paraId="57C9FA8B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06/05 Salins-les-Bains - Festival l’Oreille en Fête</w:t>
      </w:r>
    </w:p>
    <w:p w14:paraId="7A9D99CF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 xml:space="preserve">08/05 Nogent - Festival </w:t>
      </w:r>
      <w:proofErr w:type="spellStart"/>
      <w:r>
        <w:rPr>
          <w:rFonts w:ascii="Arial" w:hAnsi="Arial" w:cs="Arial"/>
          <w:sz w:val="18"/>
          <w:szCs w:val="18"/>
          <w:lang w:val="fr-CA"/>
        </w:rPr>
        <w:t>Dimey</w:t>
      </w:r>
      <w:proofErr w:type="spellEnd"/>
    </w:p>
    <w:p w14:paraId="0B2288F2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13/05 Lyon - A Thou Bout d’Chant</w:t>
      </w:r>
    </w:p>
    <w:p w14:paraId="46EC7139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14/05 Albigny-sur-Saône - L’Estanco</w:t>
      </w:r>
    </w:p>
    <w:p w14:paraId="77C07238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21/05 - Beaudouin - Festival Chansons d'abord</w:t>
      </w:r>
    </w:p>
    <w:p w14:paraId="2CEAB85E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03/06 Billom - Festival Beauvallon en Chansons</w:t>
      </w:r>
    </w:p>
    <w:p w14:paraId="43AFC8E3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04/06 Chazelles-sur-Lyon</w:t>
      </w:r>
    </w:p>
    <w:p w14:paraId="49BA8508" w14:textId="77777777" w:rsidR="0012109D" w:rsidRPr="00D91D50" w:rsidRDefault="00000000">
      <w:pPr>
        <w:suppressAutoHyphens w:val="0"/>
        <w:rPr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05/06 Bois Baudry</w:t>
      </w:r>
    </w:p>
    <w:p w14:paraId="138E5236" w14:textId="77777777" w:rsidR="0012109D" w:rsidRPr="00D91D50" w:rsidRDefault="0012109D">
      <w:pPr>
        <w:rPr>
          <w:lang w:val="fr-CA"/>
        </w:rPr>
        <w:sectPr w:rsidR="0012109D" w:rsidRPr="00D91D50">
          <w:type w:val="continuous"/>
          <w:pgSz w:w="12240" w:h="15840"/>
          <w:pgMar w:top="1440" w:right="1440" w:bottom="1440" w:left="1440" w:header="0" w:footer="0" w:gutter="0"/>
          <w:cols w:num="2" w:space="720"/>
          <w:formProt w:val="0"/>
          <w:docGrid w:linePitch="360"/>
        </w:sectPr>
      </w:pPr>
    </w:p>
    <w:p w14:paraId="55F48DF9" w14:textId="77777777" w:rsidR="0012109D" w:rsidRDefault="00000000">
      <w:pPr>
        <w:pStyle w:val="isselectedend"/>
        <w:spacing w:before="280" w:after="280"/>
        <w:rPr>
          <w:rStyle w:val="lev"/>
          <w:rFonts w:ascii="Arial" w:hAnsi="Arial" w:cs="Arial"/>
          <w:sz w:val="18"/>
          <w:szCs w:val="18"/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 xml:space="preserve">« </w:t>
      </w:r>
      <w:r>
        <w:rPr>
          <w:rFonts w:ascii="Arial" w:hAnsi="Arial" w:cs="Arial"/>
          <w:i/>
          <w:iCs/>
          <w:sz w:val="18"/>
          <w:szCs w:val="18"/>
          <w:lang w:val="fr-CA"/>
        </w:rPr>
        <w:t>Nous avons tant besoin de cette sorte de chanson sans âge, si finement ciselée, qui porte de si justes mots à l’oreille qu’ils vont au cœur.</w:t>
      </w:r>
      <w:r>
        <w:rPr>
          <w:rFonts w:ascii="Arial" w:hAnsi="Arial" w:cs="Arial"/>
          <w:sz w:val="18"/>
          <w:szCs w:val="18"/>
          <w:lang w:val="fr-CA"/>
        </w:rPr>
        <w:t xml:space="preserve"> » — </w:t>
      </w:r>
      <w:r>
        <w:rPr>
          <w:rFonts w:ascii="Arial" w:hAnsi="Arial" w:cs="Arial"/>
          <w:b/>
          <w:bCs/>
          <w:sz w:val="18"/>
          <w:szCs w:val="18"/>
          <w:lang w:val="fr-CA"/>
        </w:rPr>
        <w:t xml:space="preserve">Sylvain Cormier, </w:t>
      </w:r>
      <w:r>
        <w:rPr>
          <w:rFonts w:ascii="Arial" w:hAnsi="Arial" w:cs="Arial"/>
          <w:b/>
          <w:bCs/>
          <w:i/>
          <w:iCs/>
          <w:sz w:val="18"/>
          <w:szCs w:val="18"/>
          <w:lang w:val="fr-CA"/>
        </w:rPr>
        <w:t>Le Devoir</w:t>
      </w:r>
    </w:p>
    <w:p w14:paraId="21F777AE" w14:textId="77777777" w:rsidR="0012109D" w:rsidRDefault="00000000">
      <w:pPr>
        <w:pStyle w:val="isselectedend"/>
        <w:spacing w:before="280" w:after="280"/>
        <w:rPr>
          <w:rFonts w:ascii="Arial" w:hAnsi="Arial" w:cs="Arial"/>
          <w:sz w:val="18"/>
          <w:szCs w:val="18"/>
          <w:lang w:val="fr-CA"/>
        </w:rPr>
      </w:pPr>
      <w:r>
        <w:rPr>
          <w:rStyle w:val="lev"/>
          <w:rFonts w:ascii="Arial" w:hAnsi="Arial" w:cs="Arial"/>
          <w:sz w:val="18"/>
          <w:szCs w:val="18"/>
          <w:lang w:val="fr-CA"/>
        </w:rPr>
        <w:t>Montréal, septembre 2026</w:t>
      </w:r>
      <w:r>
        <w:rPr>
          <w:rFonts w:ascii="Arial" w:hAnsi="Arial" w:cs="Arial"/>
          <w:sz w:val="18"/>
          <w:szCs w:val="18"/>
          <w:lang w:val="fr-CA"/>
        </w:rPr>
        <w:t xml:space="preserve"> – Après la parution de son album </w:t>
      </w:r>
      <w:r>
        <w:rPr>
          <w:rStyle w:val="Accentuation"/>
          <w:rFonts w:ascii="Arial" w:hAnsi="Arial" w:cs="Arial"/>
          <w:sz w:val="18"/>
          <w:szCs w:val="18"/>
          <w:lang w:val="fr-CA"/>
        </w:rPr>
        <w:t>Présences</w:t>
      </w:r>
      <w:r>
        <w:rPr>
          <w:rFonts w:ascii="Arial" w:hAnsi="Arial" w:cs="Arial"/>
          <w:sz w:val="18"/>
          <w:szCs w:val="18"/>
          <w:lang w:val="fr-CA"/>
        </w:rPr>
        <w:t xml:space="preserve"> en juin dernier et une tournée fort bien accueillie en France </w:t>
      </w:r>
      <w:r w:rsidRPr="00D91D50">
        <w:rPr>
          <w:rFonts w:ascii="Arial" w:hAnsi="Arial" w:cs="Arial"/>
          <w:color w:val="000000" w:themeColor="text1"/>
          <w:sz w:val="18"/>
          <w:szCs w:val="18"/>
          <w:lang w:val="fr-CA"/>
        </w:rPr>
        <w:t>et Belgique,</w:t>
      </w:r>
      <w:r>
        <w:rPr>
          <w:rFonts w:ascii="Arial" w:hAnsi="Arial" w:cs="Arial"/>
          <w:sz w:val="18"/>
          <w:szCs w:val="18"/>
          <w:lang w:val="fr-CA"/>
        </w:rPr>
        <w:t xml:space="preserve"> </w:t>
      </w:r>
      <w:r>
        <w:rPr>
          <w:rStyle w:val="lev"/>
          <w:rFonts w:ascii="Arial" w:hAnsi="Arial" w:cs="Arial"/>
          <w:sz w:val="18"/>
          <w:szCs w:val="18"/>
          <w:lang w:val="fr-CA"/>
        </w:rPr>
        <w:t>l’autrice-compositrice et bassiste Marion Cousineau est de retour au Québec pour une série de spectacles en septembre et octobre</w:t>
      </w:r>
      <w:r>
        <w:rPr>
          <w:rFonts w:ascii="Arial" w:hAnsi="Arial" w:cs="Arial"/>
          <w:sz w:val="18"/>
          <w:szCs w:val="18"/>
          <w:lang w:val="fr-CA"/>
        </w:rPr>
        <w:t xml:space="preserve">. Elle reprendra ensuite la route en France, où sa tournée se poursuivra jusqu’en juin prochain. Toutes les dates sont disponibles au </w:t>
      </w:r>
      <w:hyperlink r:id="rId6">
        <w:r w:rsidR="0012109D">
          <w:rPr>
            <w:rStyle w:val="Hyperlien"/>
            <w:rFonts w:ascii="Arial" w:hAnsi="Arial" w:cs="Arial"/>
            <w:sz w:val="18"/>
            <w:szCs w:val="18"/>
            <w:lang w:val="fr-CA"/>
          </w:rPr>
          <w:t>marioncousineau.com/calendrier</w:t>
        </w:r>
      </w:hyperlink>
      <w:r>
        <w:rPr>
          <w:rFonts w:ascii="Arial" w:hAnsi="Arial" w:cs="Arial"/>
          <w:sz w:val="18"/>
          <w:szCs w:val="18"/>
          <w:lang w:val="fr-CA"/>
        </w:rPr>
        <w:t>.</w:t>
      </w:r>
    </w:p>
    <w:p w14:paraId="2DB7091B" w14:textId="77777777" w:rsidR="0012109D" w:rsidRDefault="00000000">
      <w:pPr>
        <w:pStyle w:val="isselectedend"/>
        <w:spacing w:before="280" w:after="280"/>
        <w:rPr>
          <w:rFonts w:ascii="Arial" w:hAnsi="Arial" w:cs="Arial"/>
          <w:sz w:val="18"/>
          <w:szCs w:val="18"/>
          <w:lang w:val="fr-CA"/>
        </w:rPr>
      </w:pPr>
      <w:r>
        <w:rPr>
          <w:rStyle w:val="lev"/>
          <w:rFonts w:ascii="Arial" w:hAnsi="Arial" w:cs="Arial"/>
          <w:b w:val="0"/>
          <w:bCs w:val="0"/>
          <w:sz w:val="18"/>
          <w:szCs w:val="18"/>
          <w:lang w:val="fr-CA"/>
        </w:rPr>
        <w:t>Seule sur scène avec sa basse, Marion Cousineau propose un spectacle sensible, incarné et profondément humain</w:t>
      </w:r>
      <w:r>
        <w:rPr>
          <w:rFonts w:ascii="Arial" w:hAnsi="Arial" w:cs="Arial"/>
          <w:b/>
          <w:bCs/>
          <w:sz w:val="18"/>
          <w:szCs w:val="18"/>
          <w:lang w:val="fr-CA"/>
        </w:rPr>
        <w:t>,</w:t>
      </w:r>
      <w:r>
        <w:rPr>
          <w:rFonts w:ascii="Arial" w:hAnsi="Arial" w:cs="Arial"/>
          <w:sz w:val="18"/>
          <w:szCs w:val="18"/>
          <w:lang w:val="fr-CA"/>
        </w:rPr>
        <w:t xml:space="preserve"> à la croisée de la chanson, de la poésie et du slam. Poétesse outsider, à la fois douce et indomptable, elle collectionne les cailloux — mots et phrases glanés au fil de ses routes — qu’elle assemble pour raconter le monde et celles et ceux qui l’habitent.</w:t>
      </w:r>
    </w:p>
    <w:p w14:paraId="61E521CE" w14:textId="77777777" w:rsidR="0012109D" w:rsidRDefault="00000000">
      <w:pPr>
        <w:pStyle w:val="isselectedend"/>
        <w:spacing w:before="280" w:after="280"/>
        <w:rPr>
          <w:rFonts w:ascii="Arial" w:hAnsi="Arial" w:cs="Arial"/>
          <w:sz w:val="18"/>
          <w:szCs w:val="18"/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>Grande douteuse devant la complexité de notre présence au monde, elle tente d’en saisir l’essentiel : la faim, la soif, la poésie, l’attention aux autres et au vivant. Ses chansons racontent des histoires qui rassurent, bouleversent et consolent, peuplées de personnages étonnants et de moments fugaces esquissés avec finesse et humanité.</w:t>
      </w:r>
    </w:p>
    <w:p w14:paraId="2E4EC33D" w14:textId="77777777" w:rsidR="0012109D" w:rsidRDefault="00000000">
      <w:pPr>
        <w:pStyle w:val="NormalWeb"/>
        <w:spacing w:before="280" w:after="280"/>
        <w:rPr>
          <w:rFonts w:ascii="Arial" w:hAnsi="Arial" w:cs="Arial"/>
          <w:sz w:val="18"/>
          <w:szCs w:val="18"/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 xml:space="preserve">Depuis 2018, </w:t>
      </w:r>
      <w:r>
        <w:rPr>
          <w:rStyle w:val="lev"/>
          <w:rFonts w:ascii="Arial" w:hAnsi="Arial" w:cs="Arial"/>
          <w:sz w:val="18"/>
          <w:szCs w:val="18"/>
          <w:lang w:val="fr-CA"/>
        </w:rPr>
        <w:t>Marion Cousineau promène ses chansons des deux côtés de l’Atlantique</w:t>
      </w:r>
      <w:r>
        <w:rPr>
          <w:rFonts w:ascii="Arial" w:hAnsi="Arial" w:cs="Arial"/>
          <w:sz w:val="18"/>
          <w:szCs w:val="18"/>
          <w:lang w:val="fr-CA"/>
        </w:rPr>
        <w:t>. Sur scène, sa basse et sa voix suffisent à créer un univers entier, oscillant entre poésie délicate et slams captivants. Une performance singulière, portée par une présence et une générosité qui résonnent bien au-delà du spectacle.</w:t>
      </w:r>
    </w:p>
    <w:p w14:paraId="329DC8EB" w14:textId="391D1CA1" w:rsidR="0012109D" w:rsidRPr="00C70178" w:rsidRDefault="00000000">
      <w:pPr>
        <w:suppressAutoHyphens w:val="0"/>
        <w:spacing w:beforeAutospacing="1" w:afterAutospacing="1"/>
        <w:rPr>
          <w:rFonts w:ascii="Arial" w:hAnsi="Arial"/>
          <w:b/>
          <w:color w:val="000000" w:themeColor="text1"/>
          <w:sz w:val="18"/>
          <w:lang w:val="fr-CA"/>
        </w:rPr>
      </w:pPr>
      <w:r w:rsidRPr="00C70178">
        <w:rPr>
          <w:rFonts w:ascii="Arial" w:hAnsi="Arial" w:cs="Arial"/>
          <w:b/>
          <w:bCs/>
          <w:color w:val="000000" w:themeColor="text1"/>
          <w:sz w:val="18"/>
          <w:szCs w:val="18"/>
          <w:lang w:val="fr-CA"/>
        </w:rPr>
        <w:t>« </w:t>
      </w:r>
      <w:r w:rsidRPr="00715A58">
        <w:rPr>
          <w:rFonts w:ascii="Arial" w:hAnsi="Arial"/>
          <w:i/>
          <w:iCs/>
          <w:color w:val="000000" w:themeColor="text1"/>
          <w:sz w:val="18"/>
          <w:lang w:val="fr-CA"/>
        </w:rPr>
        <w:t xml:space="preserve">Quiconque l’a vue en </w:t>
      </w:r>
      <w:proofErr w:type="spellStart"/>
      <w:r w:rsidRPr="00715A58">
        <w:rPr>
          <w:rFonts w:ascii="Arial" w:hAnsi="Arial"/>
          <w:i/>
          <w:iCs/>
          <w:color w:val="000000" w:themeColor="text1"/>
          <w:sz w:val="18"/>
          <w:lang w:val="fr-CA"/>
        </w:rPr>
        <w:t>scène</w:t>
      </w:r>
      <w:proofErr w:type="spellEnd"/>
      <w:r w:rsidRPr="00715A58">
        <w:rPr>
          <w:rFonts w:ascii="Arial" w:hAnsi="Arial"/>
          <w:i/>
          <w:iCs/>
          <w:color w:val="000000" w:themeColor="text1"/>
          <w:sz w:val="18"/>
          <w:lang w:val="fr-CA"/>
        </w:rPr>
        <w:t xml:space="preserve"> le sait : impossible d’</w:t>
      </w:r>
      <w:proofErr w:type="spellStart"/>
      <w:r w:rsidRPr="00715A58">
        <w:rPr>
          <w:rFonts w:ascii="Arial" w:hAnsi="Arial"/>
          <w:i/>
          <w:iCs/>
          <w:color w:val="000000" w:themeColor="text1"/>
          <w:sz w:val="18"/>
          <w:lang w:val="fr-CA"/>
        </w:rPr>
        <w:t>échapper</w:t>
      </w:r>
      <w:proofErr w:type="spellEnd"/>
      <w:r w:rsidRPr="00715A58">
        <w:rPr>
          <w:rFonts w:ascii="Arial" w:hAnsi="Arial"/>
          <w:i/>
          <w:iCs/>
          <w:color w:val="000000" w:themeColor="text1"/>
          <w:sz w:val="18"/>
          <w:lang w:val="fr-CA"/>
        </w:rPr>
        <w:t xml:space="preserve"> à la </w:t>
      </w:r>
      <w:proofErr w:type="spellStart"/>
      <w:r w:rsidRPr="00715A58">
        <w:rPr>
          <w:rFonts w:ascii="Arial" w:hAnsi="Arial"/>
          <w:i/>
          <w:iCs/>
          <w:color w:val="000000" w:themeColor="text1"/>
          <w:sz w:val="18"/>
          <w:lang w:val="fr-CA"/>
        </w:rPr>
        <w:t>complicite</w:t>
      </w:r>
      <w:proofErr w:type="spellEnd"/>
      <w:r w:rsidRPr="00715A58">
        <w:rPr>
          <w:rFonts w:ascii="Arial" w:hAnsi="Arial"/>
          <w:i/>
          <w:iCs/>
          <w:color w:val="000000" w:themeColor="text1"/>
          <w:sz w:val="18"/>
          <w:lang w:val="fr-CA"/>
        </w:rPr>
        <w:t xml:space="preserve">́ que Marion Cousineau instaure avec trois fois rien, par la chaleur de sa voix, sa </w:t>
      </w:r>
      <w:proofErr w:type="spellStart"/>
      <w:r w:rsidRPr="00715A58">
        <w:rPr>
          <w:rFonts w:ascii="Arial" w:hAnsi="Arial"/>
          <w:i/>
          <w:iCs/>
          <w:color w:val="000000" w:themeColor="text1"/>
          <w:sz w:val="18"/>
          <w:lang w:val="fr-CA"/>
        </w:rPr>
        <w:t>façon</w:t>
      </w:r>
      <w:proofErr w:type="spellEnd"/>
      <w:r w:rsidRPr="00715A58">
        <w:rPr>
          <w:rFonts w:ascii="Arial" w:hAnsi="Arial"/>
          <w:i/>
          <w:iCs/>
          <w:color w:val="000000" w:themeColor="text1"/>
          <w:sz w:val="18"/>
          <w:lang w:val="fr-CA"/>
        </w:rPr>
        <w:t xml:space="preserve"> de capter l’attention d’un sourire inoubliable —spectacle ô combien « vivant</w:t>
      </w:r>
      <w:r w:rsidRPr="00C70178">
        <w:rPr>
          <w:rFonts w:ascii="Arial" w:hAnsi="Arial"/>
          <w:color w:val="000000" w:themeColor="text1"/>
          <w:sz w:val="18"/>
          <w:lang w:val="fr-CA"/>
        </w:rPr>
        <w:t xml:space="preserve"> ». </w:t>
      </w:r>
      <w:r w:rsidRPr="00C70178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— </w:t>
      </w:r>
      <w:r w:rsidRPr="00715A58">
        <w:rPr>
          <w:rFonts w:ascii="Arial" w:hAnsi="Arial"/>
          <w:b/>
          <w:bCs/>
          <w:color w:val="000000" w:themeColor="text1"/>
          <w:sz w:val="18"/>
          <w:lang w:val="fr-CA"/>
        </w:rPr>
        <w:t>Nicolas Brulebois, Hexagone</w:t>
      </w:r>
    </w:p>
    <w:p w14:paraId="303D8634" w14:textId="1060FC4F" w:rsidR="00671D87" w:rsidRPr="00C70178" w:rsidRDefault="00000000">
      <w:pPr>
        <w:pStyle w:val="NormalWeb"/>
        <w:spacing w:before="280" w:after="280"/>
        <w:rPr>
          <w:rFonts w:ascii="Arial" w:hAnsi="Arial" w:cs="Arial"/>
          <w:color w:val="000000" w:themeColor="dark1"/>
          <w:sz w:val="18"/>
          <w:szCs w:val="18"/>
          <w:lang w:val="fr-CA"/>
        </w:rPr>
      </w:pPr>
      <w:r>
        <w:rPr>
          <w:rFonts w:ascii="Arial" w:hAnsi="Arial" w:cs="Arial"/>
          <w:color w:val="000000" w:themeColor="dark1"/>
          <w:sz w:val="18"/>
          <w:szCs w:val="18"/>
          <w:lang w:val="fr-CA"/>
        </w:rPr>
        <w:t>Source : Productions de l’onde</w:t>
      </w:r>
      <w:r w:rsidR="00671D87">
        <w:rPr>
          <w:rFonts w:ascii="Arial" w:hAnsi="Arial" w:cs="Arial"/>
          <w:color w:val="000000" w:themeColor="dark1"/>
          <w:sz w:val="18"/>
          <w:szCs w:val="18"/>
          <w:lang w:val="fr-CA"/>
        </w:rPr>
        <w:t xml:space="preserve">                       Information : Simon Fauteux</w:t>
      </w:r>
    </w:p>
    <w:sectPr w:rsidR="00671D87" w:rsidRPr="00C70178">
      <w:type w:val="continuous"/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09D"/>
    <w:rsid w:val="00042DCB"/>
    <w:rsid w:val="0012109D"/>
    <w:rsid w:val="00433ED1"/>
    <w:rsid w:val="0056700E"/>
    <w:rsid w:val="00671D87"/>
    <w:rsid w:val="00715A58"/>
    <w:rsid w:val="00BD47ED"/>
    <w:rsid w:val="00C70178"/>
    <w:rsid w:val="00D91D50"/>
    <w:rsid w:val="00DC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F1404E"/>
  <w15:docId w15:val="{C68294E8-CAC4-834C-883F-80C4F2721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331AF"/>
    <w:rPr>
      <w:rFonts w:ascii="Times New Roman" w:eastAsia="Times New Roman" w:hAnsi="Times New Roman" w:cs="Times New Roman"/>
      <w:kern w:val="0"/>
      <w:lang w:val="en-CA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34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34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346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346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46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346D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346D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346D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346D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rsid w:val="001346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qFormat/>
    <w:rsid w:val="001346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qFormat/>
    <w:rsid w:val="001346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qFormat/>
    <w:rsid w:val="001346D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1346D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1346D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1346D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1346D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1346D4"/>
    <w:rPr>
      <w:rFonts w:eastAsiaTheme="majorEastAsia" w:cstheme="majorBidi"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qFormat/>
    <w:rsid w:val="001346D4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us-titreCar">
    <w:name w:val="Sous-titre Car"/>
    <w:basedOn w:val="Policepardfaut"/>
    <w:link w:val="Sous-titre"/>
    <w:uiPriority w:val="11"/>
    <w:qFormat/>
    <w:rsid w:val="00134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ionCar">
    <w:name w:val="Citation Car"/>
    <w:basedOn w:val="Policepardfaut"/>
    <w:link w:val="Citation"/>
    <w:uiPriority w:val="29"/>
    <w:qFormat/>
    <w:rsid w:val="001346D4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1346D4"/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qFormat/>
    <w:rsid w:val="001346D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346D4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1346D4"/>
    <w:rPr>
      <w:b/>
      <w:bCs/>
    </w:rPr>
  </w:style>
  <w:style w:type="character" w:styleId="Accentuation">
    <w:name w:val="Emphasis"/>
    <w:basedOn w:val="Policepardfaut"/>
    <w:uiPriority w:val="20"/>
    <w:qFormat/>
    <w:rsid w:val="001346D4"/>
    <w:rPr>
      <w:i/>
      <w:iCs/>
    </w:rPr>
  </w:style>
  <w:style w:type="character" w:customStyle="1" w:styleId="apple-converted-space">
    <w:name w:val="apple-converted-space"/>
    <w:basedOn w:val="Policepardfaut"/>
    <w:qFormat/>
    <w:rsid w:val="00297D94"/>
  </w:style>
  <w:style w:type="character" w:styleId="Hyperlien">
    <w:name w:val="Hyperlink"/>
    <w:basedOn w:val="Policepardfaut"/>
    <w:uiPriority w:val="99"/>
    <w:unhideWhenUsed/>
    <w:rsid w:val="00297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qFormat/>
    <w:rsid w:val="00297D94"/>
    <w:rPr>
      <w:color w:val="605E5C"/>
      <w:shd w:val="clear" w:color="auto" w:fill="E1DFDD"/>
    </w:rPr>
  </w:style>
  <w:style w:type="character" w:customStyle="1" w:styleId="apple-tab-span">
    <w:name w:val="apple-tab-span"/>
    <w:basedOn w:val="Policepardfaut"/>
    <w:qFormat/>
    <w:rsid w:val="00D9419E"/>
  </w:style>
  <w:style w:type="character" w:customStyle="1" w:styleId="text-token-text-primary">
    <w:name w:val="text-token-text-primary"/>
    <w:basedOn w:val="Policepardfaut"/>
    <w:qFormat/>
    <w:rsid w:val="00D9419E"/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 Unicode M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Titre">
    <w:name w:val="Title"/>
    <w:basedOn w:val="Normal"/>
    <w:next w:val="Normal"/>
    <w:link w:val="TitreCar"/>
    <w:uiPriority w:val="10"/>
    <w:qFormat/>
    <w:rsid w:val="001346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val="en-US"/>
      <w14:ligatures w14:val="standardContextual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46D4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paragraph" w:styleId="Citation">
    <w:name w:val="Quote"/>
    <w:basedOn w:val="Normal"/>
    <w:next w:val="Normal"/>
    <w:link w:val="CitationCar"/>
    <w:uiPriority w:val="29"/>
    <w:qFormat/>
    <w:rsid w:val="001346D4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paragraph" w:styleId="Paragraphedeliste">
    <w:name w:val="List Paragraph"/>
    <w:basedOn w:val="Normal"/>
    <w:uiPriority w:val="34"/>
    <w:qFormat/>
    <w:rsid w:val="001346D4"/>
    <w:pPr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4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unhideWhenUsed/>
    <w:qFormat/>
    <w:rsid w:val="001346D4"/>
    <w:pPr>
      <w:spacing w:beforeAutospacing="1" w:afterAutospacing="1"/>
    </w:pPr>
  </w:style>
  <w:style w:type="paragraph" w:customStyle="1" w:styleId="p1">
    <w:name w:val="p1"/>
    <w:basedOn w:val="Normal"/>
    <w:qFormat/>
    <w:rsid w:val="00D9419E"/>
    <w:pPr>
      <w:suppressAutoHyphens w:val="0"/>
      <w:spacing w:beforeAutospacing="1" w:afterAutospacing="1"/>
    </w:pPr>
  </w:style>
  <w:style w:type="paragraph" w:customStyle="1" w:styleId="isselectedend">
    <w:name w:val="isselectedend"/>
    <w:basedOn w:val="Normal"/>
    <w:qFormat/>
    <w:rsid w:val="00D9419E"/>
    <w:pPr>
      <w:suppressAutoHyphens w:val="0"/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rioncousineau.com/calendrie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Fauteux</dc:creator>
  <dc:description/>
  <cp:lastModifiedBy>Simon Fauteux</cp:lastModifiedBy>
  <cp:revision>4</cp:revision>
  <dcterms:created xsi:type="dcterms:W3CDTF">2026-09-08T21:40:00Z</dcterms:created>
  <dcterms:modified xsi:type="dcterms:W3CDTF">2026-09-08T21:43:00Z</dcterms:modified>
  <dc:language>fr-CA</dc:language>
</cp:coreProperties>
</file>