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36F3A7" w14:textId="77777777" w:rsidR="003847F2" w:rsidRPr="00826FF1" w:rsidRDefault="003847F2" w:rsidP="003847F2">
      <w:pPr>
        <w:pStyle w:val="NoSpacing"/>
        <w:rPr>
          <w:rFonts w:ascii="Arial" w:hAnsi="Arial" w:cs="Arial"/>
          <w:sz w:val="18"/>
          <w:szCs w:val="18"/>
          <w:lang w:eastAsia="ja-JP"/>
        </w:rPr>
      </w:pPr>
    </w:p>
    <w:p w14:paraId="29C10704" w14:textId="43238F22" w:rsidR="003847F2" w:rsidRPr="00826FF1" w:rsidRDefault="003847F2" w:rsidP="003847F2">
      <w:pPr>
        <w:widowControl w:val="0"/>
        <w:tabs>
          <w:tab w:val="right" w:pos="10206"/>
        </w:tabs>
        <w:autoSpaceDE w:val="0"/>
        <w:autoSpaceDN w:val="0"/>
        <w:adjustRightInd w:val="0"/>
        <w:spacing w:before="40"/>
        <w:jc w:val="center"/>
        <w:rPr>
          <w:rFonts w:ascii="Arial" w:hAnsi="Arial" w:cs="Arial"/>
          <w:b/>
          <w:sz w:val="18"/>
          <w:szCs w:val="18"/>
          <w:lang w:eastAsia="ja-JP"/>
        </w:rPr>
      </w:pPr>
      <w:r w:rsidRPr="00826FF1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F39D246" wp14:editId="1844AFA8">
            <wp:extent cx="4886325" cy="58203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8143" cy="58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60BE" w14:textId="408EACCA" w:rsidR="0084309F" w:rsidRPr="00826FF1" w:rsidRDefault="003847F2" w:rsidP="003847F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26FF1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C878C9D" wp14:editId="33C5B693">
            <wp:extent cx="3305175" cy="3305175"/>
            <wp:effectExtent l="0" t="0" r="9525" b="9525"/>
            <wp:docPr id="554417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4173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7E38C" w14:textId="21A4FC1A" w:rsidR="00C50119" w:rsidRPr="00826FF1" w:rsidRDefault="005C4CFA" w:rsidP="003847F2">
      <w:pPr>
        <w:pStyle w:val="NoSpacing"/>
        <w:jc w:val="center"/>
        <w:rPr>
          <w:rFonts w:ascii="Arial" w:hAnsi="Arial" w:cs="Arial"/>
          <w:b/>
          <w:bCs/>
          <w:sz w:val="18"/>
          <w:szCs w:val="18"/>
        </w:rPr>
      </w:pPr>
      <w:r w:rsidRPr="00826FF1">
        <w:rPr>
          <w:rFonts w:ascii="Arial" w:hAnsi="Arial" w:cs="Arial"/>
          <w:b/>
          <w:bCs/>
          <w:sz w:val="18"/>
          <w:szCs w:val="18"/>
        </w:rPr>
        <w:t>Loreena McKennitt Releases 30</w:t>
      </w:r>
      <w:r w:rsidRPr="00826FF1">
        <w:rPr>
          <w:rFonts w:ascii="Arial" w:hAnsi="Arial" w:cs="Arial"/>
          <w:b/>
          <w:bCs/>
          <w:sz w:val="18"/>
          <w:szCs w:val="18"/>
          <w:vertAlign w:val="superscript"/>
        </w:rPr>
        <w:t>th</w:t>
      </w:r>
      <w:r w:rsidRPr="00826FF1">
        <w:rPr>
          <w:rFonts w:ascii="Arial" w:hAnsi="Arial" w:cs="Arial"/>
          <w:b/>
          <w:bCs/>
          <w:sz w:val="18"/>
          <w:szCs w:val="18"/>
        </w:rPr>
        <w:t xml:space="preserve"> </w:t>
      </w:r>
      <w:r w:rsidR="007B4BA6" w:rsidRPr="00826FF1">
        <w:rPr>
          <w:rFonts w:ascii="Arial" w:hAnsi="Arial" w:cs="Arial"/>
          <w:b/>
          <w:bCs/>
          <w:sz w:val="18"/>
          <w:szCs w:val="18"/>
        </w:rPr>
        <w:t>Anniversary Recordings, Launches Upcoming Tour Dates</w:t>
      </w:r>
    </w:p>
    <w:p w14:paraId="779865DE" w14:textId="23B2C483" w:rsidR="0084309F" w:rsidRPr="00826FF1" w:rsidRDefault="008C5D04" w:rsidP="003847F2">
      <w:pPr>
        <w:pStyle w:val="NoSpacing"/>
        <w:jc w:val="center"/>
        <w:rPr>
          <w:rFonts w:ascii="Arial" w:hAnsi="Arial" w:cs="Arial"/>
          <w:i/>
          <w:iCs/>
          <w:sz w:val="18"/>
          <w:szCs w:val="18"/>
        </w:rPr>
      </w:pPr>
      <w:r w:rsidRPr="00826FF1">
        <w:rPr>
          <w:rFonts w:ascii="Arial" w:hAnsi="Arial" w:cs="Arial"/>
          <w:i/>
          <w:iCs/>
          <w:sz w:val="18"/>
          <w:szCs w:val="18"/>
        </w:rPr>
        <w:t xml:space="preserve">Exclusive </w:t>
      </w:r>
      <w:r w:rsidR="00C54BF4" w:rsidRPr="00826FF1">
        <w:rPr>
          <w:rFonts w:ascii="Arial" w:hAnsi="Arial" w:cs="Arial"/>
          <w:i/>
          <w:iCs/>
          <w:sz w:val="18"/>
          <w:szCs w:val="18"/>
        </w:rPr>
        <w:t xml:space="preserve">deluxe </w:t>
      </w:r>
      <w:r w:rsidR="003F2EAD" w:rsidRPr="00826FF1">
        <w:rPr>
          <w:rFonts w:ascii="Arial" w:hAnsi="Arial" w:cs="Arial"/>
          <w:i/>
          <w:iCs/>
          <w:sz w:val="18"/>
          <w:szCs w:val="18"/>
        </w:rPr>
        <w:t xml:space="preserve">limited </w:t>
      </w:r>
      <w:r w:rsidR="00DA28E6" w:rsidRPr="00826FF1">
        <w:rPr>
          <w:rFonts w:ascii="Arial" w:hAnsi="Arial" w:cs="Arial"/>
          <w:i/>
          <w:iCs/>
          <w:sz w:val="18"/>
          <w:szCs w:val="18"/>
        </w:rPr>
        <w:t xml:space="preserve">edition of </w:t>
      </w:r>
      <w:r w:rsidR="00E52E94" w:rsidRPr="00826FF1">
        <w:rPr>
          <w:rFonts w:ascii="Arial" w:hAnsi="Arial" w:cs="Arial"/>
          <w:i/>
          <w:iCs/>
          <w:sz w:val="18"/>
          <w:szCs w:val="18"/>
        </w:rPr>
        <w:t xml:space="preserve">The Mask and the Mirror </w:t>
      </w:r>
      <w:r w:rsidR="009C368D" w:rsidRPr="00826FF1">
        <w:rPr>
          <w:rFonts w:ascii="Arial" w:hAnsi="Arial" w:cs="Arial"/>
          <w:i/>
          <w:iCs/>
          <w:sz w:val="18"/>
          <w:szCs w:val="18"/>
        </w:rPr>
        <w:t>celebrated</w:t>
      </w:r>
      <w:r w:rsidR="00EE5399" w:rsidRPr="00826FF1">
        <w:rPr>
          <w:rFonts w:ascii="Arial" w:hAnsi="Arial" w:cs="Arial"/>
          <w:i/>
          <w:iCs/>
          <w:sz w:val="18"/>
          <w:szCs w:val="18"/>
        </w:rPr>
        <w:t xml:space="preserve"> with Canadian and European tour</w:t>
      </w:r>
      <w:r w:rsidRPr="00826FF1">
        <w:rPr>
          <w:rFonts w:ascii="Arial" w:hAnsi="Arial" w:cs="Arial"/>
          <w:i/>
          <w:iCs/>
          <w:sz w:val="18"/>
          <w:szCs w:val="18"/>
        </w:rPr>
        <w:t xml:space="preserve"> </w:t>
      </w:r>
      <w:r w:rsidR="0003744B" w:rsidRPr="00826FF1">
        <w:rPr>
          <w:rFonts w:ascii="Arial" w:hAnsi="Arial" w:cs="Arial"/>
          <w:i/>
          <w:iCs/>
          <w:sz w:val="18"/>
          <w:szCs w:val="18"/>
        </w:rPr>
        <w:t>dates</w:t>
      </w:r>
    </w:p>
    <w:p w14:paraId="342CCC39" w14:textId="77777777" w:rsidR="001925D5" w:rsidRPr="00826FF1" w:rsidRDefault="001925D5" w:rsidP="003847F2">
      <w:pPr>
        <w:pStyle w:val="NoSpacing"/>
        <w:rPr>
          <w:rFonts w:ascii="Arial" w:hAnsi="Arial" w:cs="Arial"/>
          <w:sz w:val="18"/>
          <w:szCs w:val="18"/>
        </w:rPr>
      </w:pPr>
    </w:p>
    <w:p w14:paraId="3B26928D" w14:textId="36DD8F36" w:rsidR="00CF7208" w:rsidRPr="00826FF1" w:rsidRDefault="00CF7208" w:rsidP="003847F2">
      <w:pPr>
        <w:pStyle w:val="NoSpacing"/>
        <w:rPr>
          <w:rFonts w:ascii="Arial" w:hAnsi="Arial" w:cs="Arial"/>
          <w:sz w:val="18"/>
          <w:szCs w:val="18"/>
        </w:rPr>
      </w:pPr>
      <w:r w:rsidRPr="00826FF1">
        <w:rPr>
          <w:rFonts w:ascii="Arial" w:hAnsi="Arial" w:cs="Arial"/>
          <w:b/>
          <w:bCs/>
          <w:sz w:val="18"/>
          <w:szCs w:val="18"/>
        </w:rPr>
        <w:t>STRATFORD</w:t>
      </w:r>
      <w:r w:rsidRPr="00826FF1">
        <w:rPr>
          <w:rFonts w:ascii="Arial" w:hAnsi="Arial" w:cs="Arial"/>
          <w:sz w:val="18"/>
          <w:szCs w:val="18"/>
        </w:rPr>
        <w:t>, O</w:t>
      </w:r>
      <w:r w:rsidR="00907CDD" w:rsidRPr="00826FF1">
        <w:rPr>
          <w:rFonts w:ascii="Arial" w:hAnsi="Arial" w:cs="Arial"/>
          <w:sz w:val="18"/>
          <w:szCs w:val="18"/>
        </w:rPr>
        <w:t>N</w:t>
      </w:r>
      <w:r w:rsidRPr="00826FF1">
        <w:rPr>
          <w:rFonts w:ascii="Arial" w:hAnsi="Arial" w:cs="Arial"/>
          <w:sz w:val="18"/>
          <w:szCs w:val="18"/>
        </w:rPr>
        <w:t xml:space="preserve"> – </w:t>
      </w:r>
      <w:r w:rsidR="006475DE" w:rsidRPr="00826FF1">
        <w:rPr>
          <w:rFonts w:ascii="Arial" w:hAnsi="Arial" w:cs="Arial"/>
          <w:sz w:val="18"/>
          <w:szCs w:val="18"/>
        </w:rPr>
        <w:t>Internationally a</w:t>
      </w:r>
      <w:r w:rsidRPr="00826FF1">
        <w:rPr>
          <w:rFonts w:ascii="Arial" w:hAnsi="Arial" w:cs="Arial"/>
          <w:sz w:val="18"/>
          <w:szCs w:val="18"/>
        </w:rPr>
        <w:t>ward-winning Canadian singer</w:t>
      </w:r>
      <w:r w:rsidR="00035073" w:rsidRPr="00826FF1">
        <w:rPr>
          <w:rFonts w:ascii="Arial" w:hAnsi="Arial" w:cs="Arial"/>
          <w:sz w:val="18"/>
          <w:szCs w:val="18"/>
        </w:rPr>
        <w:t>-</w:t>
      </w:r>
      <w:r w:rsidRPr="00826FF1">
        <w:rPr>
          <w:rFonts w:ascii="Arial" w:hAnsi="Arial" w:cs="Arial"/>
          <w:sz w:val="18"/>
          <w:szCs w:val="18"/>
        </w:rPr>
        <w:t xml:space="preserve">songwriter Loreena McKennitt </w:t>
      </w:r>
      <w:r w:rsidR="00AB44CA" w:rsidRPr="00826FF1">
        <w:rPr>
          <w:rFonts w:ascii="Arial" w:hAnsi="Arial" w:cs="Arial"/>
          <w:sz w:val="18"/>
          <w:szCs w:val="18"/>
        </w:rPr>
        <w:t>will</w:t>
      </w:r>
      <w:r w:rsidRPr="00826FF1">
        <w:rPr>
          <w:rFonts w:ascii="Arial" w:hAnsi="Arial" w:cs="Arial"/>
          <w:sz w:val="18"/>
          <w:szCs w:val="18"/>
        </w:rPr>
        <w:t xml:space="preserve"> release </w:t>
      </w:r>
      <w:hyperlink r:id="rId9" w:history="1">
        <w:r w:rsidRPr="00826FF1">
          <w:rPr>
            <w:rStyle w:val="Hyperlink"/>
            <w:rFonts w:ascii="Arial" w:hAnsi="Arial" w:cs="Arial"/>
            <w:i/>
            <w:iCs/>
            <w:sz w:val="18"/>
            <w:szCs w:val="18"/>
          </w:rPr>
          <w:t>The Mask and Mirror Definitive Edition</w:t>
        </w:r>
      </w:hyperlink>
      <w:r w:rsidRPr="00826FF1">
        <w:rPr>
          <w:rFonts w:ascii="Arial" w:hAnsi="Arial" w:cs="Arial"/>
          <w:sz w:val="18"/>
          <w:szCs w:val="18"/>
        </w:rPr>
        <w:t xml:space="preserve"> </w:t>
      </w:r>
      <w:r w:rsidR="00AB44CA" w:rsidRPr="00826FF1">
        <w:rPr>
          <w:rFonts w:ascii="Arial" w:hAnsi="Arial" w:cs="Arial"/>
          <w:sz w:val="18"/>
          <w:szCs w:val="18"/>
        </w:rPr>
        <w:t xml:space="preserve">on Oct. 9, 2026, </w:t>
      </w:r>
      <w:r w:rsidRPr="00826FF1">
        <w:rPr>
          <w:rFonts w:ascii="Arial" w:hAnsi="Arial" w:cs="Arial"/>
          <w:sz w:val="18"/>
          <w:szCs w:val="18"/>
        </w:rPr>
        <w:t xml:space="preserve">celebrating the original 1994 </w:t>
      </w:r>
      <w:r w:rsidR="00E21D85" w:rsidRPr="00826FF1">
        <w:rPr>
          <w:rFonts w:ascii="Arial" w:hAnsi="Arial" w:cs="Arial"/>
          <w:sz w:val="18"/>
          <w:szCs w:val="18"/>
        </w:rPr>
        <w:t>edition</w:t>
      </w:r>
      <w:r w:rsidRPr="00826FF1">
        <w:rPr>
          <w:rFonts w:ascii="Arial" w:hAnsi="Arial" w:cs="Arial"/>
          <w:sz w:val="18"/>
          <w:szCs w:val="18"/>
        </w:rPr>
        <w:t xml:space="preserve"> </w:t>
      </w:r>
      <w:r w:rsidR="00BF1250" w:rsidRPr="00826FF1">
        <w:rPr>
          <w:rFonts w:ascii="Arial" w:hAnsi="Arial" w:cs="Arial"/>
          <w:sz w:val="18"/>
          <w:szCs w:val="18"/>
        </w:rPr>
        <w:t xml:space="preserve">by sharing </w:t>
      </w:r>
      <w:r w:rsidR="00131E7B" w:rsidRPr="00826FF1">
        <w:rPr>
          <w:rFonts w:ascii="Arial" w:hAnsi="Arial" w:cs="Arial"/>
          <w:sz w:val="18"/>
          <w:szCs w:val="18"/>
        </w:rPr>
        <w:t>exclusive</w:t>
      </w:r>
      <w:r w:rsidR="00293AD7" w:rsidRPr="00826FF1">
        <w:rPr>
          <w:rFonts w:ascii="Arial" w:hAnsi="Arial" w:cs="Arial"/>
          <w:sz w:val="18"/>
          <w:szCs w:val="18"/>
        </w:rPr>
        <w:t xml:space="preserve">, </w:t>
      </w:r>
      <w:r w:rsidR="00BF1250" w:rsidRPr="00826FF1">
        <w:rPr>
          <w:rFonts w:ascii="Arial" w:hAnsi="Arial" w:cs="Arial"/>
          <w:sz w:val="18"/>
          <w:szCs w:val="18"/>
        </w:rPr>
        <w:t>previously un</w:t>
      </w:r>
      <w:r w:rsidR="00E21D85" w:rsidRPr="00826FF1">
        <w:rPr>
          <w:rFonts w:ascii="Arial" w:hAnsi="Arial" w:cs="Arial"/>
          <w:sz w:val="18"/>
          <w:szCs w:val="18"/>
        </w:rPr>
        <w:t xml:space="preserve">released material. </w:t>
      </w:r>
      <w:r w:rsidR="00131E7B" w:rsidRPr="00826FF1">
        <w:rPr>
          <w:rFonts w:ascii="Arial" w:hAnsi="Arial" w:cs="Arial"/>
          <w:sz w:val="18"/>
          <w:szCs w:val="18"/>
        </w:rPr>
        <w:t xml:space="preserve">The </w:t>
      </w:r>
      <w:r w:rsidR="00AF4F21" w:rsidRPr="00826FF1">
        <w:rPr>
          <w:rFonts w:ascii="Arial" w:hAnsi="Arial" w:cs="Arial"/>
          <w:sz w:val="18"/>
          <w:szCs w:val="18"/>
        </w:rPr>
        <w:t xml:space="preserve">new </w:t>
      </w:r>
      <w:r w:rsidR="00293AD7" w:rsidRPr="00826FF1">
        <w:rPr>
          <w:rFonts w:ascii="Arial" w:hAnsi="Arial" w:cs="Arial"/>
          <w:sz w:val="18"/>
          <w:szCs w:val="18"/>
        </w:rPr>
        <w:t xml:space="preserve">deluxe </w:t>
      </w:r>
      <w:r w:rsidR="003F2EAD" w:rsidRPr="00826FF1">
        <w:rPr>
          <w:rFonts w:ascii="Arial" w:hAnsi="Arial" w:cs="Arial"/>
          <w:sz w:val="18"/>
          <w:szCs w:val="18"/>
        </w:rPr>
        <w:t xml:space="preserve">limited </w:t>
      </w:r>
      <w:r w:rsidR="00AF4F21" w:rsidRPr="00826FF1">
        <w:rPr>
          <w:rFonts w:ascii="Arial" w:hAnsi="Arial" w:cs="Arial"/>
          <w:sz w:val="18"/>
          <w:szCs w:val="18"/>
        </w:rPr>
        <w:t>edition</w:t>
      </w:r>
      <w:r w:rsidR="00D07470" w:rsidRPr="00826FF1">
        <w:rPr>
          <w:rFonts w:ascii="Arial" w:hAnsi="Arial" w:cs="Arial"/>
          <w:sz w:val="18"/>
          <w:szCs w:val="18"/>
        </w:rPr>
        <w:t xml:space="preserve">, </w:t>
      </w:r>
      <w:bookmarkStart w:id="0" w:name="_Hlk238816430"/>
      <w:r w:rsidR="00D07470" w:rsidRPr="00826FF1">
        <w:rPr>
          <w:rFonts w:ascii="Arial" w:hAnsi="Arial" w:cs="Arial"/>
          <w:sz w:val="18"/>
          <w:szCs w:val="18"/>
        </w:rPr>
        <w:t>available for pre-order now</w:t>
      </w:r>
      <w:bookmarkEnd w:id="0"/>
      <w:r w:rsidR="00D07470" w:rsidRPr="00826FF1">
        <w:rPr>
          <w:rFonts w:ascii="Arial" w:hAnsi="Arial" w:cs="Arial"/>
          <w:sz w:val="18"/>
          <w:szCs w:val="18"/>
        </w:rPr>
        <w:t>,</w:t>
      </w:r>
      <w:r w:rsidR="00AF4F21" w:rsidRPr="00826FF1">
        <w:rPr>
          <w:rFonts w:ascii="Arial" w:hAnsi="Arial" w:cs="Arial"/>
          <w:sz w:val="18"/>
          <w:szCs w:val="18"/>
        </w:rPr>
        <w:t xml:space="preserve"> </w:t>
      </w:r>
      <w:r w:rsidR="00476A03" w:rsidRPr="00826FF1">
        <w:rPr>
          <w:rFonts w:ascii="Arial" w:hAnsi="Arial" w:cs="Arial"/>
          <w:sz w:val="18"/>
          <w:szCs w:val="18"/>
        </w:rPr>
        <w:t>provides</w:t>
      </w:r>
      <w:r w:rsidR="00E63CD8" w:rsidRPr="00826FF1">
        <w:rPr>
          <w:rFonts w:ascii="Arial" w:hAnsi="Arial" w:cs="Arial"/>
          <w:sz w:val="18"/>
          <w:szCs w:val="18"/>
        </w:rPr>
        <w:t xml:space="preserve"> a</w:t>
      </w:r>
      <w:r w:rsidR="00274804" w:rsidRPr="00826FF1">
        <w:rPr>
          <w:rFonts w:ascii="Arial" w:hAnsi="Arial" w:cs="Arial"/>
          <w:sz w:val="18"/>
          <w:szCs w:val="18"/>
        </w:rPr>
        <w:t xml:space="preserve"> </w:t>
      </w:r>
      <w:r w:rsidR="00E63CD8" w:rsidRPr="00826FF1">
        <w:rPr>
          <w:rFonts w:ascii="Arial" w:hAnsi="Arial" w:cs="Arial"/>
          <w:sz w:val="18"/>
          <w:szCs w:val="18"/>
        </w:rPr>
        <w:t xml:space="preserve">rich listening experience and </w:t>
      </w:r>
      <w:r w:rsidR="009B299D" w:rsidRPr="00826FF1">
        <w:rPr>
          <w:rFonts w:ascii="Arial" w:hAnsi="Arial" w:cs="Arial"/>
          <w:sz w:val="18"/>
          <w:szCs w:val="18"/>
        </w:rPr>
        <w:t xml:space="preserve">invites listeners to </w:t>
      </w:r>
      <w:r w:rsidR="00F93629" w:rsidRPr="00826FF1">
        <w:rPr>
          <w:rFonts w:ascii="Arial" w:hAnsi="Arial" w:cs="Arial"/>
          <w:sz w:val="18"/>
          <w:szCs w:val="18"/>
        </w:rPr>
        <w:t>d</w:t>
      </w:r>
      <w:r w:rsidR="00C14A39" w:rsidRPr="00826FF1">
        <w:rPr>
          <w:rFonts w:ascii="Arial" w:hAnsi="Arial" w:cs="Arial"/>
          <w:sz w:val="18"/>
          <w:szCs w:val="18"/>
        </w:rPr>
        <w:t>elve</w:t>
      </w:r>
      <w:r w:rsidR="00F93629" w:rsidRPr="00826FF1">
        <w:rPr>
          <w:rFonts w:ascii="Arial" w:hAnsi="Arial" w:cs="Arial"/>
          <w:sz w:val="18"/>
          <w:szCs w:val="18"/>
        </w:rPr>
        <w:t xml:space="preserve"> </w:t>
      </w:r>
      <w:r w:rsidR="001F0C55" w:rsidRPr="00826FF1">
        <w:rPr>
          <w:rFonts w:ascii="Arial" w:hAnsi="Arial" w:cs="Arial"/>
          <w:sz w:val="18"/>
          <w:szCs w:val="18"/>
        </w:rPr>
        <w:t xml:space="preserve">deeply </w:t>
      </w:r>
      <w:r w:rsidR="00F93629" w:rsidRPr="00826FF1">
        <w:rPr>
          <w:rFonts w:ascii="Arial" w:hAnsi="Arial" w:cs="Arial"/>
          <w:sz w:val="18"/>
          <w:szCs w:val="18"/>
        </w:rPr>
        <w:t xml:space="preserve">into this </w:t>
      </w:r>
      <w:r w:rsidR="0014390F" w:rsidRPr="00826FF1">
        <w:rPr>
          <w:rFonts w:ascii="Arial" w:hAnsi="Arial" w:cs="Arial"/>
          <w:sz w:val="18"/>
          <w:szCs w:val="18"/>
        </w:rPr>
        <w:t xml:space="preserve">seminal </w:t>
      </w:r>
      <w:r w:rsidR="00F93629" w:rsidRPr="00826FF1">
        <w:rPr>
          <w:rFonts w:ascii="Arial" w:hAnsi="Arial" w:cs="Arial"/>
          <w:sz w:val="18"/>
          <w:szCs w:val="18"/>
        </w:rPr>
        <w:t>work</w:t>
      </w:r>
      <w:r w:rsidR="009B299D" w:rsidRPr="00826FF1">
        <w:rPr>
          <w:rFonts w:ascii="Arial" w:hAnsi="Arial" w:cs="Arial"/>
          <w:sz w:val="18"/>
          <w:szCs w:val="18"/>
        </w:rPr>
        <w:t>,</w:t>
      </w:r>
      <w:r w:rsidR="00F93629" w:rsidRPr="00826FF1">
        <w:rPr>
          <w:rFonts w:ascii="Arial" w:hAnsi="Arial" w:cs="Arial"/>
          <w:sz w:val="18"/>
          <w:szCs w:val="18"/>
        </w:rPr>
        <w:t xml:space="preserve"> </w:t>
      </w:r>
      <w:r w:rsidR="009B299D" w:rsidRPr="00826FF1">
        <w:rPr>
          <w:rFonts w:ascii="Arial" w:hAnsi="Arial" w:cs="Arial"/>
          <w:sz w:val="18"/>
          <w:szCs w:val="18"/>
        </w:rPr>
        <w:t xml:space="preserve">which </w:t>
      </w:r>
      <w:r w:rsidR="006300B1" w:rsidRPr="00826FF1">
        <w:rPr>
          <w:rFonts w:ascii="Arial" w:hAnsi="Arial" w:cs="Arial"/>
          <w:sz w:val="18"/>
          <w:szCs w:val="18"/>
        </w:rPr>
        <w:t>shin</w:t>
      </w:r>
      <w:r w:rsidR="009B299D" w:rsidRPr="00826FF1">
        <w:rPr>
          <w:rFonts w:ascii="Arial" w:hAnsi="Arial" w:cs="Arial"/>
          <w:sz w:val="18"/>
          <w:szCs w:val="18"/>
        </w:rPr>
        <w:t xml:space="preserve">es </w:t>
      </w:r>
      <w:r w:rsidRPr="00826FF1">
        <w:rPr>
          <w:rFonts w:ascii="Arial" w:hAnsi="Arial" w:cs="Arial"/>
          <w:sz w:val="18"/>
          <w:szCs w:val="18"/>
        </w:rPr>
        <w:t xml:space="preserve">new light on a major turning point in </w:t>
      </w:r>
      <w:proofErr w:type="spellStart"/>
      <w:r w:rsidR="0094517C" w:rsidRPr="00826FF1">
        <w:rPr>
          <w:rFonts w:ascii="Arial" w:hAnsi="Arial" w:cs="Arial"/>
          <w:sz w:val="18"/>
          <w:szCs w:val="18"/>
        </w:rPr>
        <w:t>McKennitt’s</w:t>
      </w:r>
      <w:proofErr w:type="spellEnd"/>
      <w:r w:rsidR="0094517C" w:rsidRPr="00826FF1">
        <w:rPr>
          <w:rFonts w:ascii="Arial" w:hAnsi="Arial" w:cs="Arial"/>
          <w:sz w:val="18"/>
          <w:szCs w:val="18"/>
        </w:rPr>
        <w:t xml:space="preserve"> </w:t>
      </w:r>
      <w:r w:rsidRPr="00826FF1">
        <w:rPr>
          <w:rFonts w:ascii="Arial" w:hAnsi="Arial" w:cs="Arial"/>
          <w:sz w:val="18"/>
          <w:szCs w:val="18"/>
        </w:rPr>
        <w:t>multi-platinum career</w:t>
      </w:r>
      <w:r w:rsidR="00B02866" w:rsidRPr="00826FF1">
        <w:rPr>
          <w:rFonts w:ascii="Arial" w:hAnsi="Arial" w:cs="Arial"/>
          <w:sz w:val="18"/>
          <w:szCs w:val="18"/>
        </w:rPr>
        <w:t>.</w:t>
      </w:r>
      <w:r w:rsidR="007351F8" w:rsidRPr="00826FF1">
        <w:rPr>
          <w:rFonts w:ascii="Arial" w:hAnsi="Arial" w:cs="Arial"/>
          <w:sz w:val="18"/>
          <w:szCs w:val="18"/>
        </w:rPr>
        <w:t xml:space="preserve"> The </w:t>
      </w:r>
      <w:r w:rsidR="00947C7C" w:rsidRPr="00826FF1">
        <w:rPr>
          <w:rFonts w:ascii="Arial" w:hAnsi="Arial" w:cs="Arial"/>
          <w:sz w:val="18"/>
          <w:szCs w:val="18"/>
        </w:rPr>
        <w:t>launch is being celebrated with a two-continent tour</w:t>
      </w:r>
      <w:r w:rsidR="00274804" w:rsidRPr="00826FF1">
        <w:rPr>
          <w:rFonts w:ascii="Arial" w:hAnsi="Arial" w:cs="Arial"/>
          <w:sz w:val="18"/>
          <w:szCs w:val="18"/>
        </w:rPr>
        <w:t xml:space="preserve"> – in Canada </w:t>
      </w:r>
      <w:r w:rsidR="00A11E40" w:rsidRPr="00826FF1">
        <w:rPr>
          <w:rFonts w:ascii="Arial" w:hAnsi="Arial" w:cs="Arial"/>
          <w:sz w:val="18"/>
          <w:szCs w:val="18"/>
        </w:rPr>
        <w:t>this fall and i</w:t>
      </w:r>
      <w:r w:rsidR="00052781" w:rsidRPr="00826FF1">
        <w:rPr>
          <w:rFonts w:ascii="Arial" w:hAnsi="Arial" w:cs="Arial"/>
          <w:sz w:val="18"/>
          <w:szCs w:val="18"/>
        </w:rPr>
        <w:t xml:space="preserve">n </w:t>
      </w:r>
      <w:r w:rsidR="00FB4B5B" w:rsidRPr="00826FF1">
        <w:rPr>
          <w:rFonts w:ascii="Arial" w:hAnsi="Arial" w:cs="Arial"/>
          <w:sz w:val="18"/>
          <w:szCs w:val="18"/>
        </w:rPr>
        <w:t xml:space="preserve">Europe </w:t>
      </w:r>
      <w:r w:rsidR="00052781" w:rsidRPr="00826FF1">
        <w:rPr>
          <w:rFonts w:ascii="Arial" w:hAnsi="Arial" w:cs="Arial"/>
          <w:sz w:val="18"/>
          <w:szCs w:val="18"/>
        </w:rPr>
        <w:t>the spring of 2027.</w:t>
      </w:r>
    </w:p>
    <w:p w14:paraId="5482FBE3" w14:textId="77777777" w:rsidR="003847F2" w:rsidRPr="00826FF1" w:rsidRDefault="003847F2" w:rsidP="003847F2">
      <w:pPr>
        <w:pStyle w:val="NoSpacing"/>
        <w:rPr>
          <w:rFonts w:ascii="Arial" w:hAnsi="Arial" w:cs="Arial"/>
          <w:sz w:val="18"/>
          <w:szCs w:val="18"/>
        </w:rPr>
      </w:pPr>
    </w:p>
    <w:p w14:paraId="4FE4C745" w14:textId="7A454CE8" w:rsidR="00B6491B" w:rsidRPr="00826FF1" w:rsidRDefault="00B6491B" w:rsidP="003847F2">
      <w:pPr>
        <w:pStyle w:val="NoSpacing"/>
        <w:rPr>
          <w:rFonts w:ascii="Arial" w:hAnsi="Arial" w:cs="Arial"/>
          <w:sz w:val="18"/>
          <w:szCs w:val="18"/>
        </w:rPr>
      </w:pPr>
      <w:r w:rsidRPr="00826FF1">
        <w:rPr>
          <w:rFonts w:ascii="Arial" w:hAnsi="Arial" w:cs="Arial"/>
          <w:i/>
          <w:iCs/>
          <w:sz w:val="18"/>
          <w:szCs w:val="18"/>
        </w:rPr>
        <w:t>The Mask and Mirror</w:t>
      </w:r>
      <w:r w:rsidRPr="00826FF1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826FF1">
        <w:rPr>
          <w:rFonts w:ascii="Arial" w:hAnsi="Arial" w:cs="Arial"/>
          <w:sz w:val="18"/>
          <w:szCs w:val="18"/>
        </w:rPr>
        <w:t>was</w:t>
      </w:r>
      <w:proofErr w:type="gramEnd"/>
      <w:r w:rsidRPr="00826FF1">
        <w:rPr>
          <w:rFonts w:ascii="Arial" w:hAnsi="Arial" w:cs="Arial"/>
          <w:sz w:val="18"/>
          <w:szCs w:val="18"/>
        </w:rPr>
        <w:t xml:space="preserve"> McKennitt’s fifth studio album, praised for its e</w:t>
      </w:r>
      <w:r w:rsidR="00281E87" w:rsidRPr="00826FF1">
        <w:rPr>
          <w:rFonts w:ascii="Arial" w:hAnsi="Arial" w:cs="Arial"/>
          <w:sz w:val="18"/>
          <w:szCs w:val="18"/>
        </w:rPr>
        <w:t>vocative</w:t>
      </w:r>
      <w:r w:rsidRPr="00826FF1">
        <w:rPr>
          <w:rFonts w:ascii="Arial" w:hAnsi="Arial" w:cs="Arial"/>
          <w:sz w:val="18"/>
          <w:szCs w:val="18"/>
        </w:rPr>
        <w:t xml:space="preserve"> mix of Spanish, Celtic and Moroccan influences and a unique musical palette of instruments</w:t>
      </w:r>
      <w:r w:rsidR="0023216F" w:rsidRPr="00826FF1">
        <w:rPr>
          <w:rFonts w:ascii="Arial" w:hAnsi="Arial" w:cs="Arial"/>
          <w:sz w:val="18"/>
          <w:szCs w:val="18"/>
        </w:rPr>
        <w:t>,</w:t>
      </w:r>
      <w:r w:rsidRPr="00826FF1">
        <w:rPr>
          <w:rFonts w:ascii="Arial" w:hAnsi="Arial" w:cs="Arial"/>
          <w:sz w:val="18"/>
          <w:szCs w:val="18"/>
        </w:rPr>
        <w:t xml:space="preserve"> which includes cello, uillean pipes, </w:t>
      </w:r>
      <w:proofErr w:type="spellStart"/>
      <w:r w:rsidR="004D6034" w:rsidRPr="00826FF1">
        <w:rPr>
          <w:rFonts w:ascii="Arial" w:hAnsi="Arial" w:cs="Arial"/>
          <w:sz w:val="18"/>
          <w:szCs w:val="18"/>
        </w:rPr>
        <w:t>doumbek</w:t>
      </w:r>
      <w:proofErr w:type="spellEnd"/>
      <w:r w:rsidRPr="00826FF1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26FF1">
        <w:rPr>
          <w:rFonts w:ascii="Arial" w:hAnsi="Arial" w:cs="Arial"/>
          <w:sz w:val="18"/>
          <w:szCs w:val="18"/>
        </w:rPr>
        <w:t>tabl</w:t>
      </w:r>
      <w:r w:rsidR="003847F2" w:rsidRPr="00826FF1">
        <w:rPr>
          <w:rFonts w:ascii="Arial" w:hAnsi="Arial" w:cs="Arial"/>
          <w:sz w:val="18"/>
          <w:szCs w:val="18"/>
        </w:rPr>
        <w:t>a</w:t>
      </w:r>
      <w:proofErr w:type="spellEnd"/>
      <w:r w:rsidRPr="00826FF1">
        <w:rPr>
          <w:rFonts w:ascii="Arial" w:hAnsi="Arial" w:cs="Arial"/>
          <w:sz w:val="18"/>
          <w:szCs w:val="18"/>
        </w:rPr>
        <w:t xml:space="preserve"> and oud. </w:t>
      </w:r>
      <w:r w:rsidR="00882DC9" w:rsidRPr="00826FF1">
        <w:rPr>
          <w:rFonts w:ascii="Arial" w:hAnsi="Arial" w:cs="Arial"/>
          <w:sz w:val="18"/>
          <w:szCs w:val="18"/>
        </w:rPr>
        <w:t xml:space="preserve">It transcends genres, </w:t>
      </w:r>
      <w:r w:rsidR="007B367D" w:rsidRPr="00826FF1">
        <w:rPr>
          <w:rFonts w:ascii="Arial" w:hAnsi="Arial" w:cs="Arial"/>
          <w:sz w:val="18"/>
          <w:szCs w:val="18"/>
        </w:rPr>
        <w:t>layering</w:t>
      </w:r>
      <w:r w:rsidR="00882DC9" w:rsidRPr="00826FF1">
        <w:rPr>
          <w:rFonts w:ascii="Arial" w:hAnsi="Arial" w:cs="Arial"/>
          <w:sz w:val="18"/>
          <w:szCs w:val="18"/>
        </w:rPr>
        <w:t xml:space="preserve"> the artist’s exquisite voice with a multitude of sonic textures, evoking melodic images of other times and other places. </w:t>
      </w:r>
      <w:r w:rsidR="00F10F0C" w:rsidRPr="00826FF1">
        <w:rPr>
          <w:rFonts w:ascii="Arial" w:hAnsi="Arial" w:cs="Arial"/>
          <w:sz w:val="18"/>
          <w:szCs w:val="18"/>
        </w:rPr>
        <w:t>The album luxuriates in extended song structures</w:t>
      </w:r>
      <w:r w:rsidR="00E10387" w:rsidRPr="00826FF1">
        <w:rPr>
          <w:rFonts w:ascii="Arial" w:hAnsi="Arial" w:cs="Arial"/>
          <w:sz w:val="18"/>
          <w:szCs w:val="18"/>
        </w:rPr>
        <w:t xml:space="preserve">; </w:t>
      </w:r>
      <w:r w:rsidR="00F10F0C" w:rsidRPr="00826FF1">
        <w:rPr>
          <w:rFonts w:ascii="Arial" w:hAnsi="Arial" w:cs="Arial"/>
          <w:sz w:val="18"/>
          <w:szCs w:val="18"/>
        </w:rPr>
        <w:t>t</w:t>
      </w:r>
      <w:r w:rsidRPr="00826FF1">
        <w:rPr>
          <w:rFonts w:ascii="Arial" w:hAnsi="Arial" w:cs="Arial"/>
          <w:sz w:val="18"/>
          <w:szCs w:val="18"/>
        </w:rPr>
        <w:t>he LA Times described it as “music full of sombre depths, spiritual longings and age-old echoes</w:t>
      </w:r>
      <w:r w:rsidR="00F10F0C" w:rsidRPr="00826FF1">
        <w:rPr>
          <w:rFonts w:ascii="Arial" w:hAnsi="Arial" w:cs="Arial"/>
          <w:sz w:val="18"/>
          <w:szCs w:val="18"/>
        </w:rPr>
        <w:t>.”</w:t>
      </w:r>
      <w:r w:rsidR="009E5C62" w:rsidRPr="00826FF1">
        <w:rPr>
          <w:rFonts w:ascii="Arial" w:hAnsi="Arial" w:cs="Arial"/>
          <w:sz w:val="18"/>
          <w:szCs w:val="18"/>
        </w:rPr>
        <w:t xml:space="preserve"> </w:t>
      </w:r>
    </w:p>
    <w:p w14:paraId="47B133F6" w14:textId="77777777" w:rsidR="003847F2" w:rsidRPr="00826FF1" w:rsidRDefault="003847F2" w:rsidP="003847F2">
      <w:pPr>
        <w:pStyle w:val="NoSpacing"/>
        <w:rPr>
          <w:rFonts w:ascii="Arial" w:hAnsi="Arial" w:cs="Arial"/>
          <w:sz w:val="18"/>
          <w:szCs w:val="18"/>
        </w:rPr>
      </w:pPr>
    </w:p>
    <w:p w14:paraId="25FA3374" w14:textId="4817103D" w:rsidR="009E7B96" w:rsidRPr="00826FF1" w:rsidRDefault="000544D9" w:rsidP="003847F2">
      <w:pPr>
        <w:pStyle w:val="NoSpacing"/>
        <w:rPr>
          <w:rFonts w:ascii="Arial" w:hAnsi="Arial" w:cs="Arial"/>
          <w:sz w:val="18"/>
          <w:szCs w:val="18"/>
        </w:rPr>
      </w:pPr>
      <w:hyperlink r:id="rId10" w:history="1">
        <w:r w:rsidRPr="00826FF1">
          <w:rPr>
            <w:rStyle w:val="Hyperlink"/>
            <w:rFonts w:ascii="Arial" w:hAnsi="Arial" w:cs="Arial"/>
            <w:i/>
            <w:iCs/>
            <w:sz w:val="18"/>
            <w:szCs w:val="18"/>
          </w:rPr>
          <w:t xml:space="preserve">The </w:t>
        </w:r>
        <w:r w:rsidR="006627F6" w:rsidRPr="00826FF1">
          <w:rPr>
            <w:rStyle w:val="Hyperlink"/>
            <w:rFonts w:ascii="Arial" w:hAnsi="Arial" w:cs="Arial"/>
            <w:i/>
            <w:iCs/>
            <w:sz w:val="18"/>
            <w:szCs w:val="18"/>
          </w:rPr>
          <w:t>Mask and Mirror Definitive Edition</w:t>
        </w:r>
      </w:hyperlink>
      <w:r w:rsidR="00833DFB" w:rsidRPr="00826FF1">
        <w:rPr>
          <w:rFonts w:ascii="Arial" w:hAnsi="Arial" w:cs="Arial"/>
          <w:sz w:val="18"/>
          <w:szCs w:val="18"/>
        </w:rPr>
        <w:t xml:space="preserve"> </w:t>
      </w:r>
      <w:r w:rsidR="006627F6" w:rsidRPr="00826FF1">
        <w:rPr>
          <w:rFonts w:ascii="Arial" w:hAnsi="Arial" w:cs="Arial"/>
          <w:sz w:val="18"/>
          <w:szCs w:val="18"/>
        </w:rPr>
        <w:t xml:space="preserve">is a </w:t>
      </w:r>
      <w:r w:rsidRPr="00826FF1">
        <w:rPr>
          <w:rFonts w:ascii="Arial" w:hAnsi="Arial" w:cs="Arial"/>
          <w:sz w:val="18"/>
          <w:szCs w:val="18"/>
        </w:rPr>
        <w:t>four-disc set</w:t>
      </w:r>
      <w:r w:rsidR="006C799E" w:rsidRPr="00826FF1">
        <w:rPr>
          <w:rFonts w:ascii="Arial" w:hAnsi="Arial" w:cs="Arial"/>
          <w:sz w:val="18"/>
          <w:szCs w:val="18"/>
        </w:rPr>
        <w:t xml:space="preserve">, mastered by three-time JUNO Award-winner </w:t>
      </w:r>
      <w:hyperlink r:id="rId11" w:history="1">
        <w:r w:rsidR="006C799E" w:rsidRPr="00826FF1">
          <w:rPr>
            <w:rStyle w:val="Hyperlink"/>
            <w:rFonts w:ascii="Arial" w:hAnsi="Arial" w:cs="Arial"/>
            <w:sz w:val="18"/>
            <w:szCs w:val="18"/>
          </w:rPr>
          <w:t>Jeff Wolpert of Desert Fish</w:t>
        </w:r>
      </w:hyperlink>
      <w:r w:rsidR="006C799E" w:rsidRPr="00826FF1">
        <w:rPr>
          <w:rFonts w:ascii="Arial" w:hAnsi="Arial" w:cs="Arial"/>
          <w:sz w:val="18"/>
          <w:szCs w:val="18"/>
        </w:rPr>
        <w:t xml:space="preserve"> in Toronto</w:t>
      </w:r>
      <w:r w:rsidR="00EE302A" w:rsidRPr="00826FF1">
        <w:rPr>
          <w:rFonts w:ascii="Arial" w:hAnsi="Arial" w:cs="Arial"/>
          <w:sz w:val="18"/>
          <w:szCs w:val="18"/>
        </w:rPr>
        <w:t xml:space="preserve">. The set includes </w:t>
      </w:r>
      <w:r w:rsidRPr="00826FF1">
        <w:rPr>
          <w:rFonts w:ascii="Arial" w:hAnsi="Arial" w:cs="Arial"/>
          <w:sz w:val="18"/>
          <w:szCs w:val="18"/>
        </w:rPr>
        <w:t>two CDs, a DVD and an audio Blu-ray</w:t>
      </w:r>
      <w:r w:rsidR="005C51DB" w:rsidRPr="00826FF1">
        <w:rPr>
          <w:rFonts w:ascii="Arial" w:hAnsi="Arial" w:cs="Arial"/>
          <w:sz w:val="18"/>
          <w:szCs w:val="18"/>
        </w:rPr>
        <w:t>,</w:t>
      </w:r>
      <w:r w:rsidRPr="00826FF1">
        <w:rPr>
          <w:rFonts w:ascii="Arial" w:hAnsi="Arial" w:cs="Arial"/>
          <w:sz w:val="18"/>
          <w:szCs w:val="18"/>
        </w:rPr>
        <w:t xml:space="preserve"> all housed in a </w:t>
      </w:r>
      <w:r w:rsidR="00D80BBD" w:rsidRPr="00826FF1">
        <w:rPr>
          <w:rFonts w:ascii="Arial" w:hAnsi="Arial" w:cs="Arial"/>
          <w:sz w:val="18"/>
          <w:szCs w:val="18"/>
        </w:rPr>
        <w:t xml:space="preserve">deluxe </w:t>
      </w:r>
      <w:r w:rsidRPr="00826FF1">
        <w:rPr>
          <w:rFonts w:ascii="Arial" w:hAnsi="Arial" w:cs="Arial"/>
          <w:sz w:val="18"/>
          <w:szCs w:val="18"/>
        </w:rPr>
        <w:t xml:space="preserve">hard-back book. It contains a 32-page booklet featuring the album’s original artwork, sleeve notes and memorabilia from 1994 and 1995, including photographs, interviews, a dress rehearsal and audio performances, much of it </w:t>
      </w:r>
      <w:r w:rsidR="00EE1DFA" w:rsidRPr="00826FF1">
        <w:rPr>
          <w:rFonts w:ascii="Arial" w:hAnsi="Arial" w:cs="Arial"/>
          <w:sz w:val="18"/>
          <w:szCs w:val="18"/>
        </w:rPr>
        <w:t>previously un</w:t>
      </w:r>
      <w:r w:rsidRPr="00826FF1">
        <w:rPr>
          <w:rFonts w:ascii="Arial" w:hAnsi="Arial" w:cs="Arial"/>
          <w:sz w:val="18"/>
          <w:szCs w:val="18"/>
        </w:rPr>
        <w:t xml:space="preserve">published. </w:t>
      </w:r>
      <w:r w:rsidR="00EE1DFA" w:rsidRPr="00826FF1">
        <w:rPr>
          <w:rFonts w:ascii="Arial" w:hAnsi="Arial" w:cs="Arial"/>
          <w:sz w:val="18"/>
          <w:szCs w:val="18"/>
        </w:rPr>
        <w:t xml:space="preserve">It also features a </w:t>
      </w:r>
      <w:r w:rsidRPr="00826FF1">
        <w:rPr>
          <w:rFonts w:ascii="Arial" w:hAnsi="Arial" w:cs="Arial"/>
          <w:sz w:val="18"/>
          <w:szCs w:val="18"/>
        </w:rPr>
        <w:t xml:space="preserve">four-part personal essay </w:t>
      </w:r>
      <w:r w:rsidR="009C6629" w:rsidRPr="00826FF1">
        <w:rPr>
          <w:rFonts w:ascii="Arial" w:hAnsi="Arial" w:cs="Arial"/>
          <w:sz w:val="18"/>
          <w:szCs w:val="18"/>
        </w:rPr>
        <w:t xml:space="preserve">narrated </w:t>
      </w:r>
      <w:r w:rsidRPr="00826FF1">
        <w:rPr>
          <w:rFonts w:ascii="Arial" w:hAnsi="Arial" w:cs="Arial"/>
          <w:sz w:val="18"/>
          <w:szCs w:val="18"/>
        </w:rPr>
        <w:t>by McKennitt</w:t>
      </w:r>
      <w:r w:rsidR="00EE1DFA" w:rsidRPr="00826FF1">
        <w:rPr>
          <w:rFonts w:ascii="Arial" w:hAnsi="Arial" w:cs="Arial"/>
          <w:sz w:val="18"/>
          <w:szCs w:val="18"/>
        </w:rPr>
        <w:t>,</w:t>
      </w:r>
      <w:r w:rsidRPr="00826FF1">
        <w:rPr>
          <w:rFonts w:ascii="Arial" w:hAnsi="Arial" w:cs="Arial"/>
          <w:sz w:val="18"/>
          <w:szCs w:val="18"/>
        </w:rPr>
        <w:t xml:space="preserve"> where she reflects on the travels that inspired the songs, the album’s unique recording circumstances, the international tour that followed and what it all means to her now. </w:t>
      </w:r>
      <w:r w:rsidR="000B2FF0" w:rsidRPr="00826FF1">
        <w:rPr>
          <w:rFonts w:ascii="Arial" w:hAnsi="Arial" w:cs="Arial"/>
          <w:sz w:val="18"/>
          <w:szCs w:val="18"/>
        </w:rPr>
        <w:t xml:space="preserve">The package was designed by </w:t>
      </w:r>
      <w:r w:rsidR="00401956" w:rsidRPr="00826FF1">
        <w:rPr>
          <w:rFonts w:ascii="Arial" w:hAnsi="Arial" w:cs="Arial"/>
          <w:sz w:val="18"/>
          <w:szCs w:val="18"/>
        </w:rPr>
        <w:t>GRAMMY</w:t>
      </w:r>
      <w:r w:rsidR="00401956" w:rsidRPr="00826FF1">
        <w:rPr>
          <w:rFonts w:ascii="Arial" w:hAnsi="Arial" w:cs="Arial"/>
          <w:sz w:val="18"/>
          <w:szCs w:val="18"/>
          <w:vertAlign w:val="superscript"/>
        </w:rPr>
        <w:t>®</w:t>
      </w:r>
      <w:r w:rsidR="000B2FF0" w:rsidRPr="00826FF1">
        <w:rPr>
          <w:rFonts w:ascii="Arial" w:hAnsi="Arial" w:cs="Arial"/>
          <w:sz w:val="18"/>
          <w:szCs w:val="18"/>
        </w:rPr>
        <w:t xml:space="preserve"> Award-winner </w:t>
      </w:r>
      <w:hyperlink r:id="rId12" w:history="1">
        <w:r w:rsidR="000B2FF0" w:rsidRPr="00826FF1">
          <w:rPr>
            <w:rStyle w:val="Hyperlink"/>
            <w:rFonts w:ascii="Arial" w:hAnsi="Arial" w:cs="Arial"/>
            <w:sz w:val="18"/>
            <w:szCs w:val="18"/>
          </w:rPr>
          <w:t>Jeri Heiden, of SMOG Design, Inc.</w:t>
        </w:r>
      </w:hyperlink>
      <w:r w:rsidR="000B2FF0" w:rsidRPr="00826FF1">
        <w:rPr>
          <w:rFonts w:ascii="Arial" w:hAnsi="Arial" w:cs="Arial"/>
          <w:sz w:val="18"/>
          <w:szCs w:val="18"/>
        </w:rPr>
        <w:t xml:space="preserve">, Los Angeles. </w:t>
      </w:r>
      <w:r w:rsidR="00300DFD" w:rsidRPr="00826FF1">
        <w:rPr>
          <w:rFonts w:ascii="Arial" w:hAnsi="Arial" w:cs="Arial"/>
          <w:sz w:val="18"/>
          <w:szCs w:val="18"/>
        </w:rPr>
        <w:t>The new release is the second installment in an on-going series of definitive editions celebrating the highlights of</w:t>
      </w:r>
      <w:r w:rsidR="009C6629" w:rsidRPr="00826FF1">
        <w:rPr>
          <w:rFonts w:ascii="Arial" w:hAnsi="Arial" w:cs="Arial"/>
          <w:sz w:val="18"/>
          <w:szCs w:val="18"/>
        </w:rPr>
        <w:t xml:space="preserve"> McKennitt’s</w:t>
      </w:r>
      <w:r w:rsidR="00300DFD" w:rsidRPr="00826FF1">
        <w:rPr>
          <w:rFonts w:ascii="Arial" w:hAnsi="Arial" w:cs="Arial"/>
          <w:sz w:val="18"/>
          <w:szCs w:val="18"/>
        </w:rPr>
        <w:t xml:space="preserve"> recording career to date</w:t>
      </w:r>
      <w:r w:rsidR="00833DFB" w:rsidRPr="00826FF1">
        <w:rPr>
          <w:rFonts w:ascii="Arial" w:hAnsi="Arial" w:cs="Arial"/>
          <w:sz w:val="18"/>
          <w:szCs w:val="18"/>
        </w:rPr>
        <w:t xml:space="preserve">; </w:t>
      </w:r>
      <w:r w:rsidR="00833DFB" w:rsidRPr="00826FF1">
        <w:rPr>
          <w:rFonts w:ascii="Arial" w:hAnsi="Arial" w:cs="Arial"/>
          <w:i/>
          <w:iCs/>
          <w:sz w:val="18"/>
          <w:szCs w:val="18"/>
        </w:rPr>
        <w:t xml:space="preserve">The Visit Definitive Edition </w:t>
      </w:r>
      <w:r w:rsidR="00833DFB" w:rsidRPr="00826FF1">
        <w:rPr>
          <w:rFonts w:ascii="Arial" w:hAnsi="Arial" w:cs="Arial"/>
          <w:sz w:val="18"/>
          <w:szCs w:val="18"/>
        </w:rPr>
        <w:t>was released in 2021.</w:t>
      </w:r>
    </w:p>
    <w:p w14:paraId="6B0755FC" w14:textId="77777777" w:rsidR="003847F2" w:rsidRPr="00826FF1" w:rsidRDefault="003847F2" w:rsidP="003847F2">
      <w:pPr>
        <w:pStyle w:val="NoSpacing"/>
        <w:rPr>
          <w:rFonts w:ascii="Arial" w:hAnsi="Arial" w:cs="Arial"/>
          <w:sz w:val="18"/>
          <w:szCs w:val="18"/>
        </w:rPr>
      </w:pPr>
    </w:p>
    <w:p w14:paraId="39D338DC" w14:textId="650D3A37" w:rsidR="00E31259" w:rsidRPr="00826FF1" w:rsidRDefault="00E31259" w:rsidP="003847F2">
      <w:pPr>
        <w:pStyle w:val="NoSpacing"/>
        <w:rPr>
          <w:rFonts w:ascii="Arial" w:hAnsi="Arial" w:cs="Arial"/>
          <w:sz w:val="18"/>
          <w:szCs w:val="18"/>
        </w:rPr>
      </w:pPr>
      <w:r w:rsidRPr="00826FF1">
        <w:rPr>
          <w:rFonts w:ascii="Arial" w:hAnsi="Arial" w:cs="Arial"/>
          <w:sz w:val="18"/>
          <w:szCs w:val="18"/>
        </w:rPr>
        <w:t xml:space="preserve">McKennitt acknowledges the personal relevance of </w:t>
      </w:r>
      <w:r w:rsidRPr="00826FF1">
        <w:rPr>
          <w:rFonts w:ascii="Arial" w:hAnsi="Arial" w:cs="Arial"/>
          <w:i/>
          <w:iCs/>
          <w:sz w:val="18"/>
          <w:szCs w:val="18"/>
        </w:rPr>
        <w:t>The Mask and Mirror</w:t>
      </w:r>
      <w:r w:rsidRPr="00826FF1">
        <w:rPr>
          <w:rFonts w:ascii="Arial" w:hAnsi="Arial" w:cs="Arial"/>
          <w:sz w:val="18"/>
          <w:szCs w:val="18"/>
        </w:rPr>
        <w:t xml:space="preserve"> in her distinguished, decades-long career. “By curating and sharing this new edition with collectors and enthusiasts to celebrate the 30</w:t>
      </w:r>
      <w:r w:rsidRPr="00826FF1">
        <w:rPr>
          <w:rFonts w:ascii="Arial" w:hAnsi="Arial" w:cs="Arial"/>
          <w:sz w:val="18"/>
          <w:szCs w:val="18"/>
          <w:vertAlign w:val="superscript"/>
        </w:rPr>
        <w:t>th</w:t>
      </w:r>
      <w:r w:rsidRPr="00826FF1">
        <w:rPr>
          <w:rFonts w:ascii="Arial" w:hAnsi="Arial" w:cs="Arial"/>
          <w:sz w:val="18"/>
          <w:szCs w:val="18"/>
        </w:rPr>
        <w:t xml:space="preserve"> anniversary of our original release, I am inviting the faithful, the curious, and </w:t>
      </w:r>
      <w:r w:rsidR="00FB4B5B" w:rsidRPr="00826FF1">
        <w:rPr>
          <w:rFonts w:ascii="Arial" w:hAnsi="Arial" w:cs="Arial"/>
          <w:sz w:val="18"/>
          <w:szCs w:val="18"/>
        </w:rPr>
        <w:t>hopefully</w:t>
      </w:r>
      <w:r w:rsidRPr="00826FF1">
        <w:rPr>
          <w:rFonts w:ascii="Arial" w:hAnsi="Arial" w:cs="Arial"/>
          <w:sz w:val="18"/>
          <w:szCs w:val="18"/>
        </w:rPr>
        <w:t xml:space="preserve"> a new generation of listeners to accompany me </w:t>
      </w:r>
      <w:r w:rsidRPr="00826FF1">
        <w:rPr>
          <w:rFonts w:ascii="Arial" w:hAnsi="Arial" w:cs="Arial"/>
          <w:sz w:val="18"/>
          <w:szCs w:val="18"/>
        </w:rPr>
        <w:lastRenderedPageBreak/>
        <w:t>into the music and the stories behind the songs in a quest to find the lessons, the commonalities and universal experiences we all share.”</w:t>
      </w:r>
    </w:p>
    <w:p w14:paraId="5F54D66E" w14:textId="77777777" w:rsidR="003847F2" w:rsidRPr="00826FF1" w:rsidRDefault="003847F2" w:rsidP="003847F2">
      <w:pPr>
        <w:pStyle w:val="NoSpacing"/>
        <w:rPr>
          <w:rFonts w:ascii="Arial" w:hAnsi="Arial" w:cs="Arial"/>
          <w:sz w:val="18"/>
          <w:szCs w:val="18"/>
        </w:rPr>
      </w:pPr>
    </w:p>
    <w:p w14:paraId="5ADD502A" w14:textId="0E12A747" w:rsidR="0084309F" w:rsidRPr="00826FF1" w:rsidRDefault="000D16FC" w:rsidP="003847F2">
      <w:pPr>
        <w:pStyle w:val="NoSpacing"/>
        <w:rPr>
          <w:rFonts w:ascii="Arial" w:hAnsi="Arial" w:cs="Arial"/>
          <w:sz w:val="18"/>
          <w:szCs w:val="18"/>
        </w:rPr>
      </w:pPr>
      <w:r w:rsidRPr="00826FF1">
        <w:rPr>
          <w:rFonts w:ascii="Arial" w:hAnsi="Arial" w:cs="Arial"/>
          <w:sz w:val="18"/>
          <w:szCs w:val="18"/>
        </w:rPr>
        <w:t xml:space="preserve">The </w:t>
      </w:r>
      <w:r w:rsidR="00DD7384" w:rsidRPr="00826FF1">
        <w:rPr>
          <w:rFonts w:ascii="Arial" w:hAnsi="Arial" w:cs="Arial"/>
          <w:sz w:val="18"/>
          <w:szCs w:val="18"/>
        </w:rPr>
        <w:t>anniversary</w:t>
      </w:r>
      <w:r w:rsidR="00E222BC" w:rsidRPr="00826FF1">
        <w:rPr>
          <w:rFonts w:ascii="Arial" w:hAnsi="Arial" w:cs="Arial"/>
          <w:sz w:val="18"/>
          <w:szCs w:val="18"/>
        </w:rPr>
        <w:t xml:space="preserve"> </w:t>
      </w:r>
      <w:r w:rsidRPr="00826FF1">
        <w:rPr>
          <w:rFonts w:ascii="Arial" w:hAnsi="Arial" w:cs="Arial"/>
          <w:sz w:val="18"/>
          <w:szCs w:val="18"/>
        </w:rPr>
        <w:t xml:space="preserve">tour kicks off in Moncton, </w:t>
      </w:r>
      <w:r w:rsidR="000370A3" w:rsidRPr="00826FF1">
        <w:rPr>
          <w:rFonts w:ascii="Arial" w:hAnsi="Arial" w:cs="Arial"/>
          <w:sz w:val="18"/>
          <w:szCs w:val="18"/>
        </w:rPr>
        <w:t>NB on Oct</w:t>
      </w:r>
      <w:r w:rsidR="0008255B" w:rsidRPr="00826FF1">
        <w:rPr>
          <w:rFonts w:ascii="Arial" w:hAnsi="Arial" w:cs="Arial"/>
          <w:sz w:val="18"/>
          <w:szCs w:val="18"/>
        </w:rPr>
        <w:t>.</w:t>
      </w:r>
      <w:r w:rsidR="000370A3" w:rsidRPr="00826FF1">
        <w:rPr>
          <w:rFonts w:ascii="Arial" w:hAnsi="Arial" w:cs="Arial"/>
          <w:sz w:val="18"/>
          <w:szCs w:val="18"/>
        </w:rPr>
        <w:t xml:space="preserve"> 13 </w:t>
      </w:r>
      <w:r w:rsidR="00FC2DD6" w:rsidRPr="00826FF1">
        <w:rPr>
          <w:rFonts w:ascii="Arial" w:hAnsi="Arial" w:cs="Arial"/>
          <w:sz w:val="18"/>
          <w:szCs w:val="18"/>
        </w:rPr>
        <w:t>and wrap</w:t>
      </w:r>
      <w:r w:rsidR="00E222BC" w:rsidRPr="00826FF1">
        <w:rPr>
          <w:rFonts w:ascii="Arial" w:hAnsi="Arial" w:cs="Arial"/>
          <w:sz w:val="18"/>
          <w:szCs w:val="18"/>
        </w:rPr>
        <w:t>s</w:t>
      </w:r>
      <w:r w:rsidR="00FC2DD6" w:rsidRPr="00826FF1">
        <w:rPr>
          <w:rFonts w:ascii="Arial" w:hAnsi="Arial" w:cs="Arial"/>
          <w:sz w:val="18"/>
          <w:szCs w:val="18"/>
        </w:rPr>
        <w:t xml:space="preserve"> </w:t>
      </w:r>
      <w:r w:rsidR="00E222BC" w:rsidRPr="00826FF1">
        <w:rPr>
          <w:rFonts w:ascii="Arial" w:hAnsi="Arial" w:cs="Arial"/>
          <w:sz w:val="18"/>
          <w:szCs w:val="18"/>
        </w:rPr>
        <w:t xml:space="preserve">up </w:t>
      </w:r>
      <w:r w:rsidR="00FC2DD6" w:rsidRPr="00826FF1">
        <w:rPr>
          <w:rFonts w:ascii="Arial" w:hAnsi="Arial" w:cs="Arial"/>
          <w:sz w:val="18"/>
          <w:szCs w:val="18"/>
        </w:rPr>
        <w:t>Nov. 2 in Montr</w:t>
      </w:r>
      <w:r w:rsidR="00DB2A5C" w:rsidRPr="00826FF1">
        <w:rPr>
          <w:rFonts w:ascii="Arial" w:hAnsi="Arial" w:cs="Arial"/>
          <w:sz w:val="18"/>
          <w:szCs w:val="18"/>
        </w:rPr>
        <w:t>é</w:t>
      </w:r>
      <w:r w:rsidR="00FC2DD6" w:rsidRPr="00826FF1">
        <w:rPr>
          <w:rFonts w:ascii="Arial" w:hAnsi="Arial" w:cs="Arial"/>
          <w:sz w:val="18"/>
          <w:szCs w:val="18"/>
        </w:rPr>
        <w:t>al</w:t>
      </w:r>
      <w:r w:rsidR="0009497B" w:rsidRPr="00826FF1">
        <w:rPr>
          <w:rFonts w:ascii="Arial" w:hAnsi="Arial" w:cs="Arial"/>
          <w:sz w:val="18"/>
          <w:szCs w:val="18"/>
        </w:rPr>
        <w:t>,</w:t>
      </w:r>
      <w:r w:rsidR="00D14D5F" w:rsidRPr="00826FF1">
        <w:rPr>
          <w:rFonts w:ascii="Arial" w:hAnsi="Arial" w:cs="Arial"/>
          <w:sz w:val="18"/>
          <w:szCs w:val="18"/>
        </w:rPr>
        <w:t xml:space="preserve"> with </w:t>
      </w:r>
      <w:r w:rsidR="00270EFD" w:rsidRPr="00826FF1">
        <w:rPr>
          <w:rFonts w:ascii="Arial" w:hAnsi="Arial" w:cs="Arial"/>
          <w:sz w:val="18"/>
          <w:szCs w:val="18"/>
        </w:rPr>
        <w:t>1</w:t>
      </w:r>
      <w:r w:rsidR="00401956" w:rsidRPr="00826FF1">
        <w:rPr>
          <w:rFonts w:ascii="Arial" w:hAnsi="Arial" w:cs="Arial"/>
          <w:sz w:val="18"/>
          <w:szCs w:val="18"/>
        </w:rPr>
        <w:t>3</w:t>
      </w:r>
      <w:r w:rsidR="00270EFD" w:rsidRPr="00826FF1">
        <w:rPr>
          <w:rFonts w:ascii="Arial" w:hAnsi="Arial" w:cs="Arial"/>
          <w:sz w:val="18"/>
          <w:szCs w:val="18"/>
        </w:rPr>
        <w:t xml:space="preserve"> </w:t>
      </w:r>
      <w:r w:rsidR="00B128A1" w:rsidRPr="00826FF1">
        <w:rPr>
          <w:rFonts w:ascii="Arial" w:hAnsi="Arial" w:cs="Arial"/>
          <w:sz w:val="18"/>
          <w:szCs w:val="18"/>
        </w:rPr>
        <w:t xml:space="preserve">eastern </w:t>
      </w:r>
      <w:r w:rsidR="00E222BC" w:rsidRPr="00826FF1">
        <w:rPr>
          <w:rFonts w:ascii="Arial" w:hAnsi="Arial" w:cs="Arial"/>
          <w:sz w:val="18"/>
          <w:szCs w:val="18"/>
        </w:rPr>
        <w:t>Canadian cities</w:t>
      </w:r>
      <w:r w:rsidR="00FB4B5B" w:rsidRPr="00826FF1">
        <w:rPr>
          <w:rFonts w:ascii="Arial" w:hAnsi="Arial" w:cs="Arial"/>
          <w:sz w:val="18"/>
          <w:szCs w:val="18"/>
        </w:rPr>
        <w:t xml:space="preserve"> on</w:t>
      </w:r>
      <w:r w:rsidR="0009497B" w:rsidRPr="00826FF1">
        <w:rPr>
          <w:rFonts w:ascii="Arial" w:hAnsi="Arial" w:cs="Arial"/>
          <w:sz w:val="18"/>
          <w:szCs w:val="18"/>
        </w:rPr>
        <w:t xml:space="preserve"> the tour schedule</w:t>
      </w:r>
      <w:r w:rsidR="00B128A1" w:rsidRPr="00826FF1">
        <w:rPr>
          <w:rFonts w:ascii="Arial" w:hAnsi="Arial" w:cs="Arial"/>
          <w:sz w:val="18"/>
          <w:szCs w:val="18"/>
        </w:rPr>
        <w:t>.</w:t>
      </w:r>
      <w:r w:rsidR="00E222BC" w:rsidRPr="00826FF1">
        <w:rPr>
          <w:rFonts w:ascii="Arial" w:hAnsi="Arial" w:cs="Arial"/>
          <w:sz w:val="18"/>
          <w:szCs w:val="18"/>
        </w:rPr>
        <w:t xml:space="preserve"> </w:t>
      </w:r>
      <w:r w:rsidR="00346ADC" w:rsidRPr="00826FF1">
        <w:rPr>
          <w:rFonts w:ascii="Arial" w:hAnsi="Arial" w:cs="Arial"/>
          <w:sz w:val="18"/>
          <w:szCs w:val="18"/>
        </w:rPr>
        <w:t>The</w:t>
      </w:r>
      <w:r w:rsidR="00A17E12" w:rsidRPr="00826FF1">
        <w:rPr>
          <w:rFonts w:ascii="Arial" w:hAnsi="Arial" w:cs="Arial"/>
          <w:sz w:val="18"/>
          <w:szCs w:val="18"/>
        </w:rPr>
        <w:t xml:space="preserve"> 30-concert, </w:t>
      </w:r>
      <w:r w:rsidR="00F01910" w:rsidRPr="00826FF1">
        <w:rPr>
          <w:rFonts w:ascii="Arial" w:hAnsi="Arial" w:cs="Arial"/>
          <w:sz w:val="18"/>
          <w:szCs w:val="18"/>
        </w:rPr>
        <w:t>nine</w:t>
      </w:r>
      <w:r w:rsidR="00A17E12" w:rsidRPr="00826FF1">
        <w:rPr>
          <w:rFonts w:ascii="Arial" w:hAnsi="Arial" w:cs="Arial"/>
          <w:sz w:val="18"/>
          <w:szCs w:val="18"/>
        </w:rPr>
        <w:t>-country</w:t>
      </w:r>
      <w:r w:rsidR="00306B30" w:rsidRPr="00826FF1">
        <w:rPr>
          <w:rFonts w:ascii="Arial" w:hAnsi="Arial" w:cs="Arial"/>
          <w:sz w:val="18"/>
          <w:szCs w:val="18"/>
        </w:rPr>
        <w:t xml:space="preserve"> European tour will </w:t>
      </w:r>
      <w:r w:rsidR="00EA4B09" w:rsidRPr="00826FF1">
        <w:rPr>
          <w:rFonts w:ascii="Arial" w:hAnsi="Arial" w:cs="Arial"/>
          <w:sz w:val="18"/>
          <w:szCs w:val="18"/>
        </w:rPr>
        <w:t>launch</w:t>
      </w:r>
      <w:r w:rsidR="00FC2DD6" w:rsidRPr="00826FF1">
        <w:rPr>
          <w:rFonts w:ascii="Arial" w:hAnsi="Arial" w:cs="Arial"/>
          <w:sz w:val="18"/>
          <w:szCs w:val="18"/>
        </w:rPr>
        <w:t xml:space="preserve"> next spring</w:t>
      </w:r>
      <w:r w:rsidR="006270A0" w:rsidRPr="00826FF1">
        <w:rPr>
          <w:rFonts w:ascii="Arial" w:hAnsi="Arial" w:cs="Arial"/>
          <w:sz w:val="18"/>
          <w:szCs w:val="18"/>
        </w:rPr>
        <w:t xml:space="preserve">, </w:t>
      </w:r>
      <w:r w:rsidR="007F40EC" w:rsidRPr="00826FF1">
        <w:rPr>
          <w:rFonts w:ascii="Arial" w:hAnsi="Arial" w:cs="Arial"/>
          <w:sz w:val="18"/>
          <w:szCs w:val="18"/>
        </w:rPr>
        <w:t xml:space="preserve">with performances </w:t>
      </w:r>
      <w:r w:rsidR="00EC7A4F" w:rsidRPr="00826FF1">
        <w:rPr>
          <w:rFonts w:ascii="Arial" w:hAnsi="Arial" w:cs="Arial"/>
          <w:sz w:val="18"/>
          <w:szCs w:val="18"/>
        </w:rPr>
        <w:t xml:space="preserve">beginning </w:t>
      </w:r>
      <w:r w:rsidR="00E3530C" w:rsidRPr="00826FF1">
        <w:rPr>
          <w:rFonts w:ascii="Arial" w:hAnsi="Arial" w:cs="Arial"/>
          <w:sz w:val="18"/>
          <w:szCs w:val="18"/>
        </w:rPr>
        <w:t>Feb</w:t>
      </w:r>
      <w:r w:rsidR="0008255B" w:rsidRPr="00826FF1">
        <w:rPr>
          <w:rFonts w:ascii="Arial" w:hAnsi="Arial" w:cs="Arial"/>
          <w:sz w:val="18"/>
          <w:szCs w:val="18"/>
        </w:rPr>
        <w:t>.</w:t>
      </w:r>
      <w:r w:rsidR="00E3530C" w:rsidRPr="00826FF1">
        <w:rPr>
          <w:rFonts w:ascii="Arial" w:hAnsi="Arial" w:cs="Arial"/>
          <w:sz w:val="18"/>
          <w:szCs w:val="18"/>
        </w:rPr>
        <w:t xml:space="preserve"> 22 </w:t>
      </w:r>
      <w:r w:rsidR="006270A0" w:rsidRPr="00826FF1">
        <w:rPr>
          <w:rFonts w:ascii="Arial" w:hAnsi="Arial" w:cs="Arial"/>
          <w:sz w:val="18"/>
          <w:szCs w:val="18"/>
        </w:rPr>
        <w:t xml:space="preserve">and </w:t>
      </w:r>
      <w:r w:rsidR="00F01910" w:rsidRPr="00826FF1">
        <w:rPr>
          <w:rFonts w:ascii="Arial" w:hAnsi="Arial" w:cs="Arial"/>
          <w:sz w:val="18"/>
          <w:szCs w:val="18"/>
        </w:rPr>
        <w:t>concluding</w:t>
      </w:r>
      <w:r w:rsidR="006270A0" w:rsidRPr="00826FF1">
        <w:rPr>
          <w:rFonts w:ascii="Arial" w:hAnsi="Arial" w:cs="Arial"/>
          <w:sz w:val="18"/>
          <w:szCs w:val="18"/>
        </w:rPr>
        <w:t xml:space="preserve"> on Apr</w:t>
      </w:r>
      <w:r w:rsidR="0008255B" w:rsidRPr="00826FF1">
        <w:rPr>
          <w:rFonts w:ascii="Arial" w:hAnsi="Arial" w:cs="Arial"/>
          <w:sz w:val="18"/>
          <w:szCs w:val="18"/>
        </w:rPr>
        <w:t>.</w:t>
      </w:r>
      <w:r w:rsidR="006270A0" w:rsidRPr="00826FF1">
        <w:rPr>
          <w:rFonts w:ascii="Arial" w:hAnsi="Arial" w:cs="Arial"/>
          <w:sz w:val="18"/>
          <w:szCs w:val="18"/>
        </w:rPr>
        <w:t xml:space="preserve"> 3. </w:t>
      </w:r>
      <w:r w:rsidR="00EA4B09" w:rsidRPr="00826FF1">
        <w:rPr>
          <w:rFonts w:ascii="Arial" w:hAnsi="Arial" w:cs="Arial"/>
          <w:sz w:val="18"/>
          <w:szCs w:val="18"/>
        </w:rPr>
        <w:t>Many of the concert</w:t>
      </w:r>
      <w:r w:rsidR="00741583" w:rsidRPr="00826FF1">
        <w:rPr>
          <w:rFonts w:ascii="Arial" w:hAnsi="Arial" w:cs="Arial"/>
          <w:sz w:val="18"/>
          <w:szCs w:val="18"/>
        </w:rPr>
        <w:t xml:space="preserve"> dates</w:t>
      </w:r>
      <w:r w:rsidR="00EA4B09" w:rsidRPr="00826FF1">
        <w:rPr>
          <w:rFonts w:ascii="Arial" w:hAnsi="Arial" w:cs="Arial"/>
          <w:sz w:val="18"/>
          <w:szCs w:val="18"/>
        </w:rPr>
        <w:t xml:space="preserve"> are </w:t>
      </w:r>
      <w:r w:rsidR="00270EFD" w:rsidRPr="00826FF1">
        <w:rPr>
          <w:rFonts w:ascii="Arial" w:hAnsi="Arial" w:cs="Arial"/>
          <w:sz w:val="18"/>
          <w:szCs w:val="18"/>
        </w:rPr>
        <w:t xml:space="preserve">already </w:t>
      </w:r>
      <w:r w:rsidR="00EA4B09" w:rsidRPr="00826FF1">
        <w:rPr>
          <w:rFonts w:ascii="Arial" w:hAnsi="Arial" w:cs="Arial"/>
          <w:sz w:val="18"/>
          <w:szCs w:val="18"/>
        </w:rPr>
        <w:t xml:space="preserve">sold out </w:t>
      </w:r>
      <w:r w:rsidR="00DD7384" w:rsidRPr="00826FF1">
        <w:rPr>
          <w:rFonts w:ascii="Arial" w:hAnsi="Arial" w:cs="Arial"/>
          <w:sz w:val="18"/>
          <w:szCs w:val="18"/>
        </w:rPr>
        <w:t xml:space="preserve">or close to being sold out. </w:t>
      </w:r>
    </w:p>
    <w:p w14:paraId="6B4754B1" w14:textId="77777777" w:rsidR="004D6034" w:rsidRPr="00826FF1" w:rsidRDefault="004D6034" w:rsidP="003847F2">
      <w:pPr>
        <w:pStyle w:val="NoSpacing"/>
        <w:rPr>
          <w:rFonts w:ascii="Arial" w:hAnsi="Arial" w:cs="Arial"/>
          <w:sz w:val="18"/>
          <w:szCs w:val="18"/>
        </w:rPr>
      </w:pPr>
    </w:p>
    <w:p w14:paraId="1D65822D" w14:textId="77777777" w:rsidR="009B299D" w:rsidRPr="00826FF1" w:rsidRDefault="009B299D" w:rsidP="003847F2">
      <w:pPr>
        <w:pStyle w:val="NoSpacing"/>
        <w:rPr>
          <w:rFonts w:ascii="Arial" w:hAnsi="Arial" w:cs="Arial"/>
          <w:sz w:val="18"/>
          <w:szCs w:val="18"/>
        </w:rPr>
      </w:pPr>
    </w:p>
    <w:p w14:paraId="5C611944" w14:textId="77777777" w:rsidR="009B299D" w:rsidRPr="00826FF1" w:rsidRDefault="009B299D" w:rsidP="003847F2">
      <w:pPr>
        <w:pStyle w:val="NoSpacing"/>
        <w:rPr>
          <w:rFonts w:ascii="Arial" w:hAnsi="Arial" w:cs="Arial"/>
          <w:sz w:val="18"/>
          <w:szCs w:val="18"/>
        </w:rPr>
      </w:pPr>
    </w:p>
    <w:p w14:paraId="3D2C637A" w14:textId="77777777" w:rsidR="009B299D" w:rsidRPr="00826FF1" w:rsidRDefault="009B299D" w:rsidP="003847F2">
      <w:pPr>
        <w:pStyle w:val="NoSpacing"/>
        <w:rPr>
          <w:rFonts w:ascii="Arial" w:hAnsi="Arial" w:cs="Arial"/>
          <w:sz w:val="18"/>
          <w:szCs w:val="18"/>
        </w:rPr>
      </w:pPr>
    </w:p>
    <w:p w14:paraId="07B08B49" w14:textId="6657FD79" w:rsidR="009B299D" w:rsidRPr="00826FF1" w:rsidRDefault="009B299D" w:rsidP="003847F2">
      <w:pPr>
        <w:pStyle w:val="NoSpacing"/>
        <w:rPr>
          <w:rFonts w:ascii="Arial" w:hAnsi="Arial" w:cs="Arial"/>
          <w:b/>
          <w:bCs/>
          <w:sz w:val="18"/>
          <w:szCs w:val="18"/>
        </w:rPr>
      </w:pPr>
      <w:r w:rsidRPr="00826FF1">
        <w:rPr>
          <w:rFonts w:ascii="Arial" w:hAnsi="Arial" w:cs="Arial"/>
          <w:b/>
          <w:bCs/>
          <w:sz w:val="18"/>
          <w:szCs w:val="18"/>
        </w:rPr>
        <w:t>About Loreena McKennitt</w:t>
      </w:r>
    </w:p>
    <w:p w14:paraId="0A31A292" w14:textId="77777777" w:rsidR="009B299D" w:rsidRPr="00826FF1" w:rsidRDefault="009B299D" w:rsidP="003847F2">
      <w:pPr>
        <w:pStyle w:val="NoSpacing"/>
        <w:rPr>
          <w:rFonts w:ascii="Arial" w:hAnsi="Arial" w:cs="Arial"/>
          <w:i/>
          <w:iCs/>
          <w:sz w:val="18"/>
          <w:szCs w:val="18"/>
        </w:rPr>
      </w:pPr>
    </w:p>
    <w:p w14:paraId="648A7E06" w14:textId="19F1AF80" w:rsidR="004D6034" w:rsidRPr="00826FF1" w:rsidRDefault="009B299D" w:rsidP="003847F2">
      <w:pPr>
        <w:pStyle w:val="NoSpacing"/>
        <w:rPr>
          <w:rFonts w:ascii="Arial" w:hAnsi="Arial" w:cs="Arial"/>
          <w:sz w:val="18"/>
          <w:szCs w:val="18"/>
        </w:rPr>
      </w:pPr>
      <w:r w:rsidRPr="00826FF1">
        <w:rPr>
          <w:rFonts w:ascii="Arial" w:hAnsi="Arial" w:cs="Arial"/>
          <w:sz w:val="18"/>
          <w:szCs w:val="18"/>
        </w:rPr>
        <w:t>Loreena McKennitt’s</w:t>
      </w:r>
      <w:r w:rsidR="004D6034" w:rsidRPr="00826FF1">
        <w:rPr>
          <w:rFonts w:ascii="Arial" w:hAnsi="Arial" w:cs="Arial"/>
          <w:sz w:val="18"/>
          <w:szCs w:val="18"/>
        </w:rPr>
        <w:t xml:space="preserve"> eclectic Celtic blend of pop, folk and world music has </w:t>
      </w:r>
      <w:r w:rsidR="009158C4" w:rsidRPr="00826FF1">
        <w:rPr>
          <w:rFonts w:ascii="Arial" w:hAnsi="Arial" w:cs="Arial"/>
          <w:sz w:val="18"/>
          <w:szCs w:val="18"/>
        </w:rPr>
        <w:t xml:space="preserve">resulted in sales of </w:t>
      </w:r>
      <w:r w:rsidR="004D6034" w:rsidRPr="00826FF1">
        <w:rPr>
          <w:rFonts w:ascii="Arial" w:hAnsi="Arial" w:cs="Arial"/>
          <w:sz w:val="18"/>
          <w:szCs w:val="18"/>
        </w:rPr>
        <w:t>more than 1</w:t>
      </w:r>
      <w:r w:rsidR="00784AE5" w:rsidRPr="00826FF1">
        <w:rPr>
          <w:rFonts w:ascii="Arial" w:hAnsi="Arial" w:cs="Arial"/>
          <w:sz w:val="18"/>
          <w:szCs w:val="18"/>
        </w:rPr>
        <w:t>6</w:t>
      </w:r>
      <w:r w:rsidR="004D6034" w:rsidRPr="00826FF1">
        <w:rPr>
          <w:rFonts w:ascii="Arial" w:hAnsi="Arial" w:cs="Arial"/>
          <w:sz w:val="18"/>
          <w:szCs w:val="18"/>
        </w:rPr>
        <w:t xml:space="preserve"> million albums worldwide. Her recordings have achieved Gold, Platinum and multi-Platinum status in 15 countries o</w:t>
      </w:r>
      <w:r w:rsidRPr="00826FF1">
        <w:rPr>
          <w:rFonts w:ascii="Arial" w:hAnsi="Arial" w:cs="Arial"/>
          <w:sz w:val="18"/>
          <w:szCs w:val="18"/>
        </w:rPr>
        <w:t>ver</w:t>
      </w:r>
      <w:r w:rsidR="004D6034" w:rsidRPr="00826FF1">
        <w:rPr>
          <w:rFonts w:ascii="Arial" w:hAnsi="Arial" w:cs="Arial"/>
          <w:sz w:val="18"/>
          <w:szCs w:val="18"/>
        </w:rPr>
        <w:t xml:space="preserve"> four continents. She </w:t>
      </w:r>
      <w:r w:rsidR="009158C4" w:rsidRPr="00826FF1">
        <w:rPr>
          <w:rFonts w:ascii="Arial" w:hAnsi="Arial" w:cs="Arial"/>
          <w:sz w:val="18"/>
          <w:szCs w:val="18"/>
        </w:rPr>
        <w:t>is a two-time</w:t>
      </w:r>
      <w:r w:rsidR="004D6034" w:rsidRPr="00826FF1">
        <w:rPr>
          <w:rFonts w:ascii="Arial" w:hAnsi="Arial" w:cs="Arial"/>
          <w:sz w:val="18"/>
          <w:szCs w:val="18"/>
        </w:rPr>
        <w:t xml:space="preserve"> GRAMMY</w:t>
      </w:r>
      <w:r w:rsidR="00DB2A5C" w:rsidRPr="00826FF1">
        <w:rPr>
          <w:rFonts w:ascii="Arial" w:hAnsi="Arial" w:cs="Arial"/>
          <w:sz w:val="18"/>
          <w:szCs w:val="18"/>
          <w:vertAlign w:val="superscript"/>
        </w:rPr>
        <w:t>®</w:t>
      </w:r>
      <w:r w:rsidR="004D6034" w:rsidRPr="00826FF1">
        <w:rPr>
          <w:rFonts w:ascii="Arial" w:hAnsi="Arial" w:cs="Arial"/>
          <w:sz w:val="18"/>
          <w:szCs w:val="18"/>
        </w:rPr>
        <w:t xml:space="preserve"> Award </w:t>
      </w:r>
      <w:r w:rsidR="009158C4" w:rsidRPr="00826FF1">
        <w:rPr>
          <w:rFonts w:ascii="Arial" w:hAnsi="Arial" w:cs="Arial"/>
          <w:sz w:val="18"/>
          <w:szCs w:val="18"/>
        </w:rPr>
        <w:t xml:space="preserve">nominee, a two-time </w:t>
      </w:r>
      <w:r w:rsidR="004D6034" w:rsidRPr="00826FF1">
        <w:rPr>
          <w:rFonts w:ascii="Arial" w:hAnsi="Arial" w:cs="Arial"/>
          <w:sz w:val="18"/>
          <w:szCs w:val="18"/>
        </w:rPr>
        <w:t>J</w:t>
      </w:r>
      <w:r w:rsidR="00401956" w:rsidRPr="00826FF1">
        <w:rPr>
          <w:rFonts w:ascii="Arial" w:hAnsi="Arial" w:cs="Arial"/>
          <w:sz w:val="18"/>
          <w:szCs w:val="18"/>
        </w:rPr>
        <w:t>UNO</w:t>
      </w:r>
      <w:r w:rsidR="004D6034" w:rsidRPr="00826FF1">
        <w:rPr>
          <w:rFonts w:ascii="Arial" w:hAnsi="Arial" w:cs="Arial"/>
          <w:sz w:val="18"/>
          <w:szCs w:val="18"/>
        </w:rPr>
        <w:t xml:space="preserve"> Award</w:t>
      </w:r>
      <w:r w:rsidR="009158C4" w:rsidRPr="00826FF1">
        <w:rPr>
          <w:rFonts w:ascii="Arial" w:hAnsi="Arial" w:cs="Arial"/>
          <w:sz w:val="18"/>
          <w:szCs w:val="18"/>
        </w:rPr>
        <w:t xml:space="preserve"> winner</w:t>
      </w:r>
      <w:r w:rsidR="004D6034" w:rsidRPr="00826FF1">
        <w:rPr>
          <w:rFonts w:ascii="Arial" w:hAnsi="Arial" w:cs="Arial"/>
          <w:sz w:val="18"/>
          <w:szCs w:val="18"/>
        </w:rPr>
        <w:t xml:space="preserve">, </w:t>
      </w:r>
      <w:r w:rsidR="009158C4" w:rsidRPr="00826FF1">
        <w:rPr>
          <w:rFonts w:ascii="Arial" w:hAnsi="Arial" w:cs="Arial"/>
          <w:sz w:val="18"/>
          <w:szCs w:val="18"/>
        </w:rPr>
        <w:t>and</w:t>
      </w:r>
      <w:r w:rsidR="004D6034" w:rsidRPr="00826FF1">
        <w:rPr>
          <w:rFonts w:ascii="Arial" w:hAnsi="Arial" w:cs="Arial"/>
          <w:sz w:val="18"/>
          <w:szCs w:val="18"/>
        </w:rPr>
        <w:t xml:space="preserve"> a Billboard International Achievement Award</w:t>
      </w:r>
      <w:r w:rsidR="009158C4" w:rsidRPr="00826FF1">
        <w:rPr>
          <w:rFonts w:ascii="Arial" w:hAnsi="Arial" w:cs="Arial"/>
          <w:sz w:val="18"/>
          <w:szCs w:val="18"/>
        </w:rPr>
        <w:t xml:space="preserve"> winner</w:t>
      </w:r>
      <w:r w:rsidR="004D6034" w:rsidRPr="00826FF1">
        <w:rPr>
          <w:rFonts w:ascii="Arial" w:hAnsi="Arial" w:cs="Arial"/>
          <w:sz w:val="18"/>
          <w:szCs w:val="18"/>
        </w:rPr>
        <w:t xml:space="preserve">. She has </w:t>
      </w:r>
      <w:r w:rsidR="00D80BBD" w:rsidRPr="00826FF1">
        <w:rPr>
          <w:rFonts w:ascii="Arial" w:hAnsi="Arial" w:cs="Arial"/>
          <w:sz w:val="18"/>
          <w:szCs w:val="18"/>
        </w:rPr>
        <w:t xml:space="preserve">performed </w:t>
      </w:r>
      <w:r w:rsidR="004D6034" w:rsidRPr="00826FF1">
        <w:rPr>
          <w:rFonts w:ascii="Arial" w:hAnsi="Arial" w:cs="Arial"/>
          <w:sz w:val="18"/>
          <w:szCs w:val="18"/>
        </w:rPr>
        <w:t xml:space="preserve">in some of the world’s most storied and historic concert venues, </w:t>
      </w:r>
      <w:r w:rsidR="00D80BBD" w:rsidRPr="00826FF1">
        <w:rPr>
          <w:rFonts w:ascii="Arial" w:hAnsi="Arial" w:cs="Arial"/>
          <w:sz w:val="18"/>
          <w:szCs w:val="18"/>
        </w:rPr>
        <w:t>including</w:t>
      </w:r>
      <w:r w:rsidR="004D6034" w:rsidRPr="00826FF1">
        <w:rPr>
          <w:rFonts w:ascii="Arial" w:hAnsi="Arial" w:cs="Arial"/>
          <w:sz w:val="18"/>
          <w:szCs w:val="18"/>
        </w:rPr>
        <w:t xml:space="preserve"> Carnegie Hall </w:t>
      </w:r>
      <w:r w:rsidR="00D80BBD" w:rsidRPr="00826FF1">
        <w:rPr>
          <w:rFonts w:ascii="Arial" w:hAnsi="Arial" w:cs="Arial"/>
          <w:sz w:val="18"/>
          <w:szCs w:val="18"/>
        </w:rPr>
        <w:t xml:space="preserve">in New York, the Royal Albert Hall in London, </w:t>
      </w:r>
      <w:r w:rsidR="004D6034" w:rsidRPr="00826FF1">
        <w:rPr>
          <w:rFonts w:ascii="Arial" w:hAnsi="Arial" w:cs="Arial"/>
          <w:sz w:val="18"/>
          <w:szCs w:val="18"/>
        </w:rPr>
        <w:t xml:space="preserve">the Alhambra Palace in </w:t>
      </w:r>
      <w:r w:rsidR="00D80BBD" w:rsidRPr="00826FF1">
        <w:rPr>
          <w:rFonts w:ascii="Arial" w:hAnsi="Arial" w:cs="Arial"/>
          <w:sz w:val="18"/>
          <w:szCs w:val="18"/>
        </w:rPr>
        <w:t xml:space="preserve">Granada, </w:t>
      </w:r>
      <w:r w:rsidR="004D6034" w:rsidRPr="00826FF1">
        <w:rPr>
          <w:rFonts w:ascii="Arial" w:hAnsi="Arial" w:cs="Arial"/>
          <w:sz w:val="18"/>
          <w:szCs w:val="18"/>
        </w:rPr>
        <w:t>Spain</w:t>
      </w:r>
      <w:r w:rsidR="00D80BBD" w:rsidRPr="00826FF1">
        <w:rPr>
          <w:rFonts w:ascii="Arial" w:hAnsi="Arial" w:cs="Arial"/>
          <w:sz w:val="18"/>
          <w:szCs w:val="18"/>
        </w:rPr>
        <w:t xml:space="preserve"> and the Acropolis in Athens, Greece. She has performed</w:t>
      </w:r>
      <w:r w:rsidR="004D6034" w:rsidRPr="00826FF1">
        <w:rPr>
          <w:rFonts w:ascii="Arial" w:hAnsi="Arial" w:cs="Arial"/>
          <w:sz w:val="18"/>
          <w:szCs w:val="18"/>
        </w:rPr>
        <w:t xml:space="preserve"> for dignitaries worldwide including the late Queen Elizabeth II</w:t>
      </w:r>
      <w:r w:rsidR="009158C4" w:rsidRPr="00826FF1">
        <w:rPr>
          <w:rFonts w:ascii="Arial" w:hAnsi="Arial" w:cs="Arial"/>
          <w:sz w:val="18"/>
          <w:szCs w:val="18"/>
        </w:rPr>
        <w:t xml:space="preserve">, </w:t>
      </w:r>
      <w:r w:rsidR="004D6034" w:rsidRPr="00826FF1">
        <w:rPr>
          <w:rFonts w:ascii="Arial" w:hAnsi="Arial" w:cs="Arial"/>
          <w:sz w:val="18"/>
          <w:szCs w:val="18"/>
        </w:rPr>
        <w:t>His Majesty King Charles III</w:t>
      </w:r>
      <w:r w:rsidR="009158C4" w:rsidRPr="00826FF1">
        <w:rPr>
          <w:rFonts w:ascii="Arial" w:hAnsi="Arial" w:cs="Arial"/>
          <w:sz w:val="18"/>
          <w:szCs w:val="18"/>
        </w:rPr>
        <w:t xml:space="preserve"> and other heads of state. </w:t>
      </w:r>
      <w:r w:rsidRPr="00826FF1">
        <w:rPr>
          <w:rFonts w:ascii="Arial" w:hAnsi="Arial" w:cs="Arial"/>
          <w:sz w:val="18"/>
          <w:szCs w:val="18"/>
        </w:rPr>
        <w:t xml:space="preserve">Recent </w:t>
      </w:r>
      <w:r w:rsidR="009158C4" w:rsidRPr="00826FF1">
        <w:rPr>
          <w:rFonts w:ascii="Arial" w:hAnsi="Arial" w:cs="Arial"/>
          <w:sz w:val="18"/>
          <w:szCs w:val="18"/>
        </w:rPr>
        <w:t xml:space="preserve">honours include promotion from Member of the Order of Canada (2004) to Officer of the Order of Canada (2026), </w:t>
      </w:r>
      <w:r w:rsidR="00401956" w:rsidRPr="00826FF1">
        <w:rPr>
          <w:rFonts w:ascii="Arial" w:hAnsi="Arial" w:cs="Arial"/>
          <w:sz w:val="18"/>
          <w:szCs w:val="18"/>
        </w:rPr>
        <w:t xml:space="preserve">promotion from Chevalier to </w:t>
      </w:r>
      <w:proofErr w:type="spellStart"/>
      <w:r w:rsidR="00401956" w:rsidRPr="00826FF1">
        <w:rPr>
          <w:rFonts w:ascii="Arial" w:hAnsi="Arial" w:cs="Arial"/>
          <w:sz w:val="18"/>
          <w:szCs w:val="18"/>
        </w:rPr>
        <w:t>Officier</w:t>
      </w:r>
      <w:proofErr w:type="spellEnd"/>
      <w:r w:rsidR="00401956" w:rsidRPr="00826F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158C4" w:rsidRPr="00826FF1">
        <w:rPr>
          <w:rFonts w:ascii="Arial" w:hAnsi="Arial" w:cs="Arial"/>
          <w:sz w:val="18"/>
          <w:szCs w:val="18"/>
        </w:rPr>
        <w:t>L’Ordre</w:t>
      </w:r>
      <w:proofErr w:type="spellEnd"/>
      <w:r w:rsidR="009158C4" w:rsidRPr="00826FF1">
        <w:rPr>
          <w:rFonts w:ascii="Arial" w:hAnsi="Arial" w:cs="Arial"/>
          <w:sz w:val="18"/>
          <w:szCs w:val="18"/>
        </w:rPr>
        <w:t xml:space="preserve"> des Arts et Lettres</w:t>
      </w:r>
      <w:r w:rsidRPr="00826FF1">
        <w:rPr>
          <w:rFonts w:ascii="Arial" w:hAnsi="Arial" w:cs="Arial"/>
          <w:sz w:val="18"/>
          <w:szCs w:val="18"/>
        </w:rPr>
        <w:t xml:space="preserve"> in France</w:t>
      </w:r>
      <w:r w:rsidR="009158C4" w:rsidRPr="00826FF1">
        <w:rPr>
          <w:rFonts w:ascii="Arial" w:hAnsi="Arial" w:cs="Arial"/>
          <w:sz w:val="18"/>
          <w:szCs w:val="18"/>
        </w:rPr>
        <w:t xml:space="preserve"> (</w:t>
      </w:r>
      <w:r w:rsidRPr="00826FF1">
        <w:rPr>
          <w:rFonts w:ascii="Arial" w:hAnsi="Arial" w:cs="Arial"/>
          <w:sz w:val="18"/>
          <w:szCs w:val="18"/>
        </w:rPr>
        <w:t>2026)</w:t>
      </w:r>
      <w:r w:rsidR="009158C4" w:rsidRPr="00826FF1">
        <w:rPr>
          <w:rFonts w:ascii="Arial" w:hAnsi="Arial" w:cs="Arial"/>
          <w:sz w:val="18"/>
          <w:szCs w:val="18"/>
        </w:rPr>
        <w:t xml:space="preserve">, </w:t>
      </w:r>
      <w:r w:rsidRPr="00826FF1">
        <w:rPr>
          <w:rFonts w:ascii="Arial" w:hAnsi="Arial" w:cs="Arial"/>
          <w:sz w:val="18"/>
          <w:szCs w:val="18"/>
        </w:rPr>
        <w:t xml:space="preserve">and </w:t>
      </w:r>
      <w:r w:rsidR="00D80BBD" w:rsidRPr="00826FF1">
        <w:rPr>
          <w:rFonts w:ascii="Arial" w:hAnsi="Arial" w:cs="Arial"/>
          <w:sz w:val="18"/>
          <w:szCs w:val="18"/>
        </w:rPr>
        <w:t>her induction</w:t>
      </w:r>
      <w:r w:rsidR="00401956" w:rsidRPr="00826FF1">
        <w:rPr>
          <w:rFonts w:ascii="Arial" w:hAnsi="Arial" w:cs="Arial"/>
          <w:sz w:val="18"/>
          <w:szCs w:val="18"/>
        </w:rPr>
        <w:t>s</w:t>
      </w:r>
      <w:r w:rsidR="00D80BBD" w:rsidRPr="00826FF1">
        <w:rPr>
          <w:rFonts w:ascii="Arial" w:hAnsi="Arial" w:cs="Arial"/>
          <w:sz w:val="18"/>
          <w:szCs w:val="18"/>
        </w:rPr>
        <w:t xml:space="preserve"> into the </w:t>
      </w:r>
      <w:r w:rsidR="00401956" w:rsidRPr="00826FF1">
        <w:rPr>
          <w:rFonts w:ascii="Arial" w:hAnsi="Arial" w:cs="Arial"/>
          <w:sz w:val="18"/>
          <w:szCs w:val="18"/>
        </w:rPr>
        <w:t>Canadian Songwriter</w:t>
      </w:r>
      <w:r w:rsidR="00784AE5" w:rsidRPr="00826FF1">
        <w:rPr>
          <w:rFonts w:ascii="Arial" w:hAnsi="Arial" w:cs="Arial"/>
          <w:sz w:val="18"/>
          <w:szCs w:val="18"/>
        </w:rPr>
        <w:t>s</w:t>
      </w:r>
      <w:r w:rsidR="00401956" w:rsidRPr="00826FF1">
        <w:rPr>
          <w:rFonts w:ascii="Arial" w:hAnsi="Arial" w:cs="Arial"/>
          <w:sz w:val="18"/>
          <w:szCs w:val="18"/>
        </w:rPr>
        <w:t xml:space="preserve">’ Hall of Fame (2023) and </w:t>
      </w:r>
      <w:r w:rsidR="009158C4" w:rsidRPr="00826FF1">
        <w:rPr>
          <w:rFonts w:ascii="Arial" w:hAnsi="Arial" w:cs="Arial"/>
          <w:sz w:val="18"/>
          <w:szCs w:val="18"/>
        </w:rPr>
        <w:t>Canadian Music Hall of Fame (</w:t>
      </w:r>
      <w:r w:rsidRPr="00826FF1">
        <w:rPr>
          <w:rFonts w:ascii="Arial" w:hAnsi="Arial" w:cs="Arial"/>
          <w:sz w:val="18"/>
          <w:szCs w:val="18"/>
        </w:rPr>
        <w:t>2025</w:t>
      </w:r>
      <w:r w:rsidR="009158C4" w:rsidRPr="00826FF1">
        <w:rPr>
          <w:rFonts w:ascii="Arial" w:hAnsi="Arial" w:cs="Arial"/>
          <w:sz w:val="18"/>
          <w:szCs w:val="18"/>
        </w:rPr>
        <w:t xml:space="preserve">). </w:t>
      </w:r>
    </w:p>
    <w:p w14:paraId="79D6D9EB" w14:textId="77777777" w:rsidR="003847F2" w:rsidRPr="00826FF1" w:rsidRDefault="003847F2" w:rsidP="003847F2">
      <w:pPr>
        <w:pStyle w:val="NoSpacing"/>
        <w:rPr>
          <w:rFonts w:ascii="Arial" w:hAnsi="Arial" w:cs="Arial"/>
          <w:sz w:val="18"/>
          <w:szCs w:val="18"/>
        </w:rPr>
      </w:pPr>
    </w:p>
    <w:p w14:paraId="082D1C63" w14:textId="6C15E5E9" w:rsidR="003847F2" w:rsidRPr="00826FF1" w:rsidRDefault="003847F2" w:rsidP="003847F2">
      <w:pPr>
        <w:pStyle w:val="NoSpacing"/>
        <w:rPr>
          <w:rFonts w:ascii="Arial" w:hAnsi="Arial" w:cs="Arial"/>
          <w:b/>
          <w:bCs/>
          <w:color w:val="80340D" w:themeColor="accent2" w:themeShade="80"/>
          <w:sz w:val="18"/>
          <w:szCs w:val="18"/>
        </w:rPr>
      </w:pPr>
      <w:r w:rsidRPr="00826FF1">
        <w:rPr>
          <w:rFonts w:ascii="Arial" w:hAnsi="Arial" w:cs="Arial"/>
          <w:b/>
          <w:bCs/>
          <w:color w:val="80340D" w:themeColor="accent2" w:themeShade="80"/>
          <w:sz w:val="18"/>
          <w:szCs w:val="18"/>
        </w:rPr>
        <w:t>themaskandmirror.com</w:t>
      </w:r>
    </w:p>
    <w:p w14:paraId="7CEA3583" w14:textId="77777777" w:rsidR="004D6034" w:rsidRPr="00826FF1" w:rsidRDefault="004D6034" w:rsidP="004D6034">
      <w:pPr>
        <w:pStyle w:val="xmsonormal"/>
        <w:spacing w:before="0" w:beforeAutospacing="0" w:after="0" w:afterAutospacing="0"/>
        <w:rPr>
          <w:rFonts w:ascii="Arial" w:hAnsi="Arial" w:cs="Arial"/>
          <w:color w:val="242424"/>
          <w:sz w:val="18"/>
          <w:szCs w:val="18"/>
        </w:rPr>
      </w:pPr>
      <w:r w:rsidRPr="00826FF1">
        <w:rPr>
          <w:rFonts w:ascii="Arial" w:hAnsi="Arial" w:cs="Arial"/>
          <w:color w:val="242424"/>
          <w:sz w:val="18"/>
          <w:szCs w:val="18"/>
        </w:rPr>
        <w:t> </w:t>
      </w:r>
    </w:p>
    <w:p w14:paraId="69A6209B" w14:textId="77777777" w:rsidR="009E7B96" w:rsidRPr="00826FF1" w:rsidRDefault="009E7B96">
      <w:pPr>
        <w:rPr>
          <w:rFonts w:ascii="Arial" w:hAnsi="Arial" w:cs="Arial"/>
          <w:sz w:val="18"/>
          <w:szCs w:val="18"/>
        </w:rPr>
      </w:pPr>
    </w:p>
    <w:p w14:paraId="6D404B5D" w14:textId="77777777" w:rsidR="008517F3" w:rsidRPr="00826FF1" w:rsidRDefault="008517F3">
      <w:pPr>
        <w:rPr>
          <w:rFonts w:ascii="Arial" w:hAnsi="Arial" w:cs="Arial"/>
          <w:sz w:val="18"/>
          <w:szCs w:val="18"/>
        </w:rPr>
      </w:pPr>
    </w:p>
    <w:p w14:paraId="75F50B1C" w14:textId="77777777" w:rsidR="003763D4" w:rsidRPr="00826FF1" w:rsidRDefault="003763D4">
      <w:pPr>
        <w:rPr>
          <w:rFonts w:ascii="Arial" w:hAnsi="Arial" w:cs="Arial"/>
          <w:sz w:val="18"/>
          <w:szCs w:val="18"/>
        </w:rPr>
      </w:pPr>
    </w:p>
    <w:sectPr w:rsidR="003763D4" w:rsidRPr="00826FF1" w:rsidSect="00E31A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E6DBF3" w14:textId="77777777" w:rsidR="00DD2552" w:rsidRDefault="00DD2552" w:rsidP="00B13D0A">
      <w:pPr>
        <w:spacing w:after="0" w:line="240" w:lineRule="auto"/>
      </w:pPr>
      <w:r>
        <w:separator/>
      </w:r>
    </w:p>
  </w:endnote>
  <w:endnote w:type="continuationSeparator" w:id="0">
    <w:p w14:paraId="3773A070" w14:textId="77777777" w:rsidR="00DD2552" w:rsidRDefault="00DD2552" w:rsidP="00B1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BBEFF9" w14:textId="77777777" w:rsidR="00DD2552" w:rsidRDefault="00DD2552" w:rsidP="00B13D0A">
      <w:pPr>
        <w:spacing w:after="0" w:line="240" w:lineRule="auto"/>
      </w:pPr>
      <w:r>
        <w:separator/>
      </w:r>
    </w:p>
  </w:footnote>
  <w:footnote w:type="continuationSeparator" w:id="0">
    <w:p w14:paraId="07DEECA0" w14:textId="77777777" w:rsidR="00DD2552" w:rsidRDefault="00DD2552" w:rsidP="00B13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F30FEC"/>
    <w:multiLevelType w:val="multilevel"/>
    <w:tmpl w:val="FDD0A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4A5297"/>
    <w:multiLevelType w:val="multilevel"/>
    <w:tmpl w:val="62F4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2874419">
    <w:abstractNumId w:val="1"/>
  </w:num>
  <w:num w:numId="2" w16cid:durableId="3759353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D5"/>
    <w:rsid w:val="00006AB0"/>
    <w:rsid w:val="00007D64"/>
    <w:rsid w:val="000104AF"/>
    <w:rsid w:val="00035073"/>
    <w:rsid w:val="000370A3"/>
    <w:rsid w:val="0003744B"/>
    <w:rsid w:val="00042717"/>
    <w:rsid w:val="00050C10"/>
    <w:rsid w:val="00052781"/>
    <w:rsid w:val="000544D9"/>
    <w:rsid w:val="00071298"/>
    <w:rsid w:val="0008255B"/>
    <w:rsid w:val="0008451A"/>
    <w:rsid w:val="0009497B"/>
    <w:rsid w:val="00097384"/>
    <w:rsid w:val="000A26BA"/>
    <w:rsid w:val="000B1DC8"/>
    <w:rsid w:val="000B2FF0"/>
    <w:rsid w:val="000C30AF"/>
    <w:rsid w:val="000D16FC"/>
    <w:rsid w:val="000D254C"/>
    <w:rsid w:val="000F1618"/>
    <w:rsid w:val="000F34F0"/>
    <w:rsid w:val="000F6BDC"/>
    <w:rsid w:val="000F7D31"/>
    <w:rsid w:val="0010073D"/>
    <w:rsid w:val="0010679B"/>
    <w:rsid w:val="00107700"/>
    <w:rsid w:val="00111C09"/>
    <w:rsid w:val="001205F7"/>
    <w:rsid w:val="00131E7B"/>
    <w:rsid w:val="00132A97"/>
    <w:rsid w:val="00141D4B"/>
    <w:rsid w:val="0014390F"/>
    <w:rsid w:val="00175672"/>
    <w:rsid w:val="00175E88"/>
    <w:rsid w:val="0018344D"/>
    <w:rsid w:val="001925D5"/>
    <w:rsid w:val="001969C1"/>
    <w:rsid w:val="001A5E1B"/>
    <w:rsid w:val="001D2992"/>
    <w:rsid w:val="001D7E39"/>
    <w:rsid w:val="001F0C55"/>
    <w:rsid w:val="001F60A6"/>
    <w:rsid w:val="00216E55"/>
    <w:rsid w:val="0023216F"/>
    <w:rsid w:val="00235553"/>
    <w:rsid w:val="002361AB"/>
    <w:rsid w:val="0024059A"/>
    <w:rsid w:val="00250561"/>
    <w:rsid w:val="00257CE7"/>
    <w:rsid w:val="00270EFD"/>
    <w:rsid w:val="002732D6"/>
    <w:rsid w:val="00274804"/>
    <w:rsid w:val="00281E87"/>
    <w:rsid w:val="00293AD7"/>
    <w:rsid w:val="002965CA"/>
    <w:rsid w:val="002A4A22"/>
    <w:rsid w:val="002B003E"/>
    <w:rsid w:val="002C1952"/>
    <w:rsid w:val="00300DFD"/>
    <w:rsid w:val="003057A2"/>
    <w:rsid w:val="00306B30"/>
    <w:rsid w:val="00344C00"/>
    <w:rsid w:val="00346ADC"/>
    <w:rsid w:val="003503D4"/>
    <w:rsid w:val="00365428"/>
    <w:rsid w:val="00375578"/>
    <w:rsid w:val="003763D4"/>
    <w:rsid w:val="003847F2"/>
    <w:rsid w:val="003921FA"/>
    <w:rsid w:val="003A247D"/>
    <w:rsid w:val="003C0BF2"/>
    <w:rsid w:val="003F2EAD"/>
    <w:rsid w:val="00401956"/>
    <w:rsid w:val="00410877"/>
    <w:rsid w:val="00424124"/>
    <w:rsid w:val="00432F6E"/>
    <w:rsid w:val="00433393"/>
    <w:rsid w:val="00446C28"/>
    <w:rsid w:val="00447F6F"/>
    <w:rsid w:val="004540AF"/>
    <w:rsid w:val="00476A03"/>
    <w:rsid w:val="004C4BD9"/>
    <w:rsid w:val="004D6034"/>
    <w:rsid w:val="0053105E"/>
    <w:rsid w:val="00545D90"/>
    <w:rsid w:val="0057260A"/>
    <w:rsid w:val="0057480F"/>
    <w:rsid w:val="005A6EBE"/>
    <w:rsid w:val="005C4CFA"/>
    <w:rsid w:val="005C50E4"/>
    <w:rsid w:val="005C51DB"/>
    <w:rsid w:val="00615DBC"/>
    <w:rsid w:val="006270A0"/>
    <w:rsid w:val="006300B1"/>
    <w:rsid w:val="0064371F"/>
    <w:rsid w:val="006475DE"/>
    <w:rsid w:val="006627F6"/>
    <w:rsid w:val="00683D28"/>
    <w:rsid w:val="006878A7"/>
    <w:rsid w:val="00695D4D"/>
    <w:rsid w:val="006B1041"/>
    <w:rsid w:val="006C799E"/>
    <w:rsid w:val="006F730A"/>
    <w:rsid w:val="006F7BD0"/>
    <w:rsid w:val="007021A5"/>
    <w:rsid w:val="007351F8"/>
    <w:rsid w:val="00741583"/>
    <w:rsid w:val="007708BB"/>
    <w:rsid w:val="00772B10"/>
    <w:rsid w:val="00784AE5"/>
    <w:rsid w:val="00785059"/>
    <w:rsid w:val="007B367D"/>
    <w:rsid w:val="007B4BA6"/>
    <w:rsid w:val="007D2049"/>
    <w:rsid w:val="007E642F"/>
    <w:rsid w:val="007F40EC"/>
    <w:rsid w:val="00810DFD"/>
    <w:rsid w:val="00813F34"/>
    <w:rsid w:val="00826FF1"/>
    <w:rsid w:val="00831B03"/>
    <w:rsid w:val="00833893"/>
    <w:rsid w:val="00833DFB"/>
    <w:rsid w:val="0084309F"/>
    <w:rsid w:val="00844EF2"/>
    <w:rsid w:val="008517F3"/>
    <w:rsid w:val="00881A43"/>
    <w:rsid w:val="00882DC9"/>
    <w:rsid w:val="008A4AA2"/>
    <w:rsid w:val="008A51D7"/>
    <w:rsid w:val="008B1DE0"/>
    <w:rsid w:val="008B2067"/>
    <w:rsid w:val="008B73E4"/>
    <w:rsid w:val="008C5D04"/>
    <w:rsid w:val="008D278E"/>
    <w:rsid w:val="008F0BAC"/>
    <w:rsid w:val="00907CDD"/>
    <w:rsid w:val="009120B8"/>
    <w:rsid w:val="009158C4"/>
    <w:rsid w:val="00924C4C"/>
    <w:rsid w:val="00926648"/>
    <w:rsid w:val="009328E3"/>
    <w:rsid w:val="0094517C"/>
    <w:rsid w:val="00947C7C"/>
    <w:rsid w:val="00967145"/>
    <w:rsid w:val="0099745F"/>
    <w:rsid w:val="009A3106"/>
    <w:rsid w:val="009A3240"/>
    <w:rsid w:val="009B299D"/>
    <w:rsid w:val="009C368D"/>
    <w:rsid w:val="009C56CA"/>
    <w:rsid w:val="009C6629"/>
    <w:rsid w:val="009D3CC1"/>
    <w:rsid w:val="009E5C62"/>
    <w:rsid w:val="009E7B96"/>
    <w:rsid w:val="009F5B88"/>
    <w:rsid w:val="00A11E40"/>
    <w:rsid w:val="00A17E12"/>
    <w:rsid w:val="00A24218"/>
    <w:rsid w:val="00A35CE3"/>
    <w:rsid w:val="00A46936"/>
    <w:rsid w:val="00A47E8E"/>
    <w:rsid w:val="00A50B99"/>
    <w:rsid w:val="00A51F25"/>
    <w:rsid w:val="00A916EB"/>
    <w:rsid w:val="00A94F18"/>
    <w:rsid w:val="00AB44CA"/>
    <w:rsid w:val="00AB4B08"/>
    <w:rsid w:val="00AB5185"/>
    <w:rsid w:val="00AC0C3F"/>
    <w:rsid w:val="00AD067F"/>
    <w:rsid w:val="00AF311B"/>
    <w:rsid w:val="00AF4F21"/>
    <w:rsid w:val="00B02866"/>
    <w:rsid w:val="00B06369"/>
    <w:rsid w:val="00B07A84"/>
    <w:rsid w:val="00B10C09"/>
    <w:rsid w:val="00B128A1"/>
    <w:rsid w:val="00B13D0A"/>
    <w:rsid w:val="00B30417"/>
    <w:rsid w:val="00B53941"/>
    <w:rsid w:val="00B575D3"/>
    <w:rsid w:val="00B6491B"/>
    <w:rsid w:val="00B65321"/>
    <w:rsid w:val="00B77A64"/>
    <w:rsid w:val="00BA0899"/>
    <w:rsid w:val="00BA0E62"/>
    <w:rsid w:val="00BF1250"/>
    <w:rsid w:val="00C12E5E"/>
    <w:rsid w:val="00C14A39"/>
    <w:rsid w:val="00C421E7"/>
    <w:rsid w:val="00C50119"/>
    <w:rsid w:val="00C50DFC"/>
    <w:rsid w:val="00C54BF4"/>
    <w:rsid w:val="00C64FB5"/>
    <w:rsid w:val="00C76CA1"/>
    <w:rsid w:val="00C91067"/>
    <w:rsid w:val="00CE6870"/>
    <w:rsid w:val="00CF05A2"/>
    <w:rsid w:val="00CF0E37"/>
    <w:rsid w:val="00CF7208"/>
    <w:rsid w:val="00D02677"/>
    <w:rsid w:val="00D043CD"/>
    <w:rsid w:val="00D07470"/>
    <w:rsid w:val="00D11F37"/>
    <w:rsid w:val="00D13847"/>
    <w:rsid w:val="00D14D5F"/>
    <w:rsid w:val="00D278C4"/>
    <w:rsid w:val="00D51076"/>
    <w:rsid w:val="00D668E9"/>
    <w:rsid w:val="00D72AFA"/>
    <w:rsid w:val="00D73A03"/>
    <w:rsid w:val="00D80BBD"/>
    <w:rsid w:val="00D96E1C"/>
    <w:rsid w:val="00DA28E6"/>
    <w:rsid w:val="00DA2CD5"/>
    <w:rsid w:val="00DB2A5C"/>
    <w:rsid w:val="00DC5211"/>
    <w:rsid w:val="00DD2552"/>
    <w:rsid w:val="00DD7384"/>
    <w:rsid w:val="00DE2B22"/>
    <w:rsid w:val="00DE46F1"/>
    <w:rsid w:val="00E10387"/>
    <w:rsid w:val="00E10E05"/>
    <w:rsid w:val="00E21D85"/>
    <w:rsid w:val="00E222BC"/>
    <w:rsid w:val="00E27C8A"/>
    <w:rsid w:val="00E27D90"/>
    <w:rsid w:val="00E31259"/>
    <w:rsid w:val="00E31A30"/>
    <w:rsid w:val="00E3530C"/>
    <w:rsid w:val="00E52E94"/>
    <w:rsid w:val="00E63CD8"/>
    <w:rsid w:val="00E82976"/>
    <w:rsid w:val="00EA4A5F"/>
    <w:rsid w:val="00EA4B09"/>
    <w:rsid w:val="00EB787A"/>
    <w:rsid w:val="00EC14BC"/>
    <w:rsid w:val="00EC26DC"/>
    <w:rsid w:val="00EC68D1"/>
    <w:rsid w:val="00EC7A4F"/>
    <w:rsid w:val="00ED7D6E"/>
    <w:rsid w:val="00EE1DFA"/>
    <w:rsid w:val="00EE302A"/>
    <w:rsid w:val="00EE5399"/>
    <w:rsid w:val="00F01910"/>
    <w:rsid w:val="00F10F0C"/>
    <w:rsid w:val="00F42AD1"/>
    <w:rsid w:val="00F461AD"/>
    <w:rsid w:val="00F5167B"/>
    <w:rsid w:val="00F66B54"/>
    <w:rsid w:val="00F776A4"/>
    <w:rsid w:val="00F90E91"/>
    <w:rsid w:val="00F93629"/>
    <w:rsid w:val="00FA1418"/>
    <w:rsid w:val="00FA2D0B"/>
    <w:rsid w:val="00FB1906"/>
    <w:rsid w:val="00FB31D5"/>
    <w:rsid w:val="00FB4B5B"/>
    <w:rsid w:val="00FC2DD6"/>
    <w:rsid w:val="00FD7EC3"/>
    <w:rsid w:val="00FE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CEC25"/>
  <w15:chartTrackingRefBased/>
  <w15:docId w15:val="{F2963EB0-E7E2-804C-97D6-89FD2B0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5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5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5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5D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33893"/>
    <w:pPr>
      <w:spacing w:after="0" w:line="240" w:lineRule="auto"/>
    </w:pPr>
    <w:rPr>
      <w:rFonts w:ascii="Cochin" w:eastAsia="Times New Roman" w:hAnsi="Cochin" w:cs="Times New Roman"/>
      <w:color w:val="141413"/>
      <w:kern w:val="0"/>
      <w:sz w:val="15"/>
      <w:szCs w:val="15"/>
      <w14:ligatures w14:val="none"/>
    </w:rPr>
  </w:style>
  <w:style w:type="character" w:styleId="Emphasis">
    <w:name w:val="Emphasis"/>
    <w:basedOn w:val="DefaultParagraphFont"/>
    <w:uiPriority w:val="20"/>
    <w:qFormat/>
    <w:rsid w:val="00FC2DD6"/>
    <w:rPr>
      <w:i/>
      <w:iCs/>
    </w:rPr>
  </w:style>
  <w:style w:type="character" w:styleId="BookTitle">
    <w:name w:val="Book Title"/>
    <w:basedOn w:val="DefaultParagraphFont"/>
    <w:uiPriority w:val="33"/>
    <w:qFormat/>
    <w:rsid w:val="00ED7D6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D7D6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ED7D6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D7D6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D7D6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D7D6E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7D6E"/>
    <w:pPr>
      <w:spacing w:before="240" w:after="0"/>
      <w:outlineLvl w:val="9"/>
    </w:pPr>
    <w:rPr>
      <w:sz w:val="32"/>
      <w:szCs w:val="32"/>
    </w:rPr>
  </w:style>
  <w:style w:type="paragraph" w:customStyle="1" w:styleId="paragraph">
    <w:name w:val="paragraph"/>
    <w:basedOn w:val="Normal"/>
    <w:rsid w:val="00D2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278C4"/>
  </w:style>
  <w:style w:type="character" w:customStyle="1" w:styleId="apple-converted-space">
    <w:name w:val="apple-converted-space"/>
    <w:basedOn w:val="DefaultParagraphFont"/>
    <w:rsid w:val="00D278C4"/>
  </w:style>
  <w:style w:type="character" w:customStyle="1" w:styleId="eop">
    <w:name w:val="eop"/>
    <w:basedOn w:val="DefaultParagraphFont"/>
    <w:rsid w:val="00D278C4"/>
  </w:style>
  <w:style w:type="character" w:styleId="Hyperlink">
    <w:name w:val="Hyperlink"/>
    <w:basedOn w:val="DefaultParagraphFont"/>
    <w:uiPriority w:val="99"/>
    <w:unhideWhenUsed/>
    <w:rsid w:val="003847F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3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D0A"/>
  </w:style>
  <w:style w:type="paragraph" w:styleId="Footer">
    <w:name w:val="footer"/>
    <w:basedOn w:val="Normal"/>
    <w:link w:val="FooterChar"/>
    <w:uiPriority w:val="99"/>
    <w:unhideWhenUsed/>
    <w:rsid w:val="00B13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D0A"/>
  </w:style>
  <w:style w:type="paragraph" w:customStyle="1" w:styleId="xmsonormal">
    <w:name w:val="x_msonormal"/>
    <w:basedOn w:val="Normal"/>
    <w:rsid w:val="004D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listparagraph">
    <w:name w:val="x_msolistparagraph"/>
    <w:basedOn w:val="Normal"/>
    <w:rsid w:val="004D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158C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smogdesign.com/je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sertfishstudios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themaskandmirro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maskandmirror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694</Words>
  <Characters>3795</Characters>
  <Application>Microsoft Office Word</Application>
  <DocSecurity>0</DocSecurity>
  <Lines>86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Sewell</dc:creator>
  <cp:keywords/>
  <dc:description/>
  <cp:lastModifiedBy>Simon Fauteux</cp:lastModifiedBy>
  <cp:revision>4</cp:revision>
  <cp:lastPrinted>2026-08-28T16:14:00Z</cp:lastPrinted>
  <dcterms:created xsi:type="dcterms:W3CDTF">2026-08-28T19:16:00Z</dcterms:created>
  <dcterms:modified xsi:type="dcterms:W3CDTF">2026-09-02T13:26:00Z</dcterms:modified>
</cp:coreProperties>
</file>