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7376F5" w14:textId="207C103D" w:rsidR="00B9532D" w:rsidRPr="00517E66" w:rsidRDefault="00B9532D" w:rsidP="004336A5">
      <w:pPr>
        <w:rPr>
          <w:rStyle w:val="lev"/>
          <w:rFonts w:ascii="Arial" w:hAnsi="Arial" w:cs="Arial"/>
          <w:sz w:val="18"/>
          <w:szCs w:val="18"/>
          <w:lang w:val="fr-CA"/>
        </w:rPr>
      </w:pPr>
      <w:r w:rsidRPr="00517E66">
        <w:rPr>
          <w:rFonts w:ascii="Arial" w:hAnsi="Arial" w:cs="Arial"/>
          <w:b/>
          <w:bCs/>
          <w:noProof/>
          <w:sz w:val="18"/>
          <w:szCs w:val="18"/>
          <w:lang w:val="fr-CA"/>
        </w:rPr>
        <w:drawing>
          <wp:inline distT="0" distB="0" distL="0" distR="0" wp14:anchorId="49B90A2E" wp14:editId="7C68DF04">
            <wp:extent cx="477078" cy="477078"/>
            <wp:effectExtent l="0" t="0" r="5715" b="5715"/>
            <wp:docPr id="1447772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72061" name="Picture 1447772061"/>
                    <pic:cNvPicPr/>
                  </pic:nvPicPr>
                  <pic:blipFill>
                    <a:blip r:embed="rId5">
                      <a:extLst>
                        <a:ext uri="{28A0092B-C50C-407E-A947-70E740481C1C}">
                          <a14:useLocalDpi xmlns:a14="http://schemas.microsoft.com/office/drawing/2010/main" val="0"/>
                        </a:ext>
                      </a:extLst>
                    </a:blip>
                    <a:stretch>
                      <a:fillRect/>
                    </a:stretch>
                  </pic:blipFill>
                  <pic:spPr>
                    <a:xfrm>
                      <a:off x="0" y="0"/>
                      <a:ext cx="500703" cy="500703"/>
                    </a:xfrm>
                    <a:prstGeom prst="rect">
                      <a:avLst/>
                    </a:prstGeom>
                  </pic:spPr>
                </pic:pic>
              </a:graphicData>
            </a:graphic>
          </wp:inline>
        </w:drawing>
      </w:r>
      <w:r w:rsidRPr="00517E66">
        <w:rPr>
          <w:rStyle w:val="lev"/>
          <w:rFonts w:ascii="Arial" w:hAnsi="Arial" w:cs="Arial"/>
          <w:sz w:val="18"/>
          <w:szCs w:val="18"/>
          <w:lang w:val="fr-CA"/>
        </w:rPr>
        <w:t xml:space="preserve"> </w:t>
      </w:r>
      <w:r w:rsidR="00025631" w:rsidRPr="00517E66">
        <w:rPr>
          <w:rFonts w:ascii="Arial" w:hAnsi="Arial" w:cs="Arial"/>
          <w:b/>
          <w:bCs/>
          <w:noProof/>
          <w:sz w:val="18"/>
          <w:szCs w:val="18"/>
          <w:lang w:val="fr-CA"/>
        </w:rPr>
        <w:drawing>
          <wp:inline distT="0" distB="0" distL="0" distR="0" wp14:anchorId="02221725" wp14:editId="3676FA9E">
            <wp:extent cx="1067814" cy="481563"/>
            <wp:effectExtent l="0" t="0" r="0" b="1270"/>
            <wp:docPr id="9880798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986" name="Image 98807986"/>
                    <pic:cNvPicPr/>
                  </pic:nvPicPr>
                  <pic:blipFill>
                    <a:blip r:embed="rId6">
                      <a:extLst>
                        <a:ext uri="{28A0092B-C50C-407E-A947-70E740481C1C}">
                          <a14:useLocalDpi xmlns:a14="http://schemas.microsoft.com/office/drawing/2010/main" val="0"/>
                        </a:ext>
                      </a:extLst>
                    </a:blip>
                    <a:stretch>
                      <a:fillRect/>
                    </a:stretch>
                  </pic:blipFill>
                  <pic:spPr>
                    <a:xfrm>
                      <a:off x="0" y="0"/>
                      <a:ext cx="1096767" cy="494620"/>
                    </a:xfrm>
                    <a:prstGeom prst="rect">
                      <a:avLst/>
                    </a:prstGeom>
                  </pic:spPr>
                </pic:pic>
              </a:graphicData>
            </a:graphic>
          </wp:inline>
        </w:drawing>
      </w:r>
    </w:p>
    <w:p w14:paraId="09346779" w14:textId="77777777" w:rsidR="00B9532D" w:rsidRPr="00517E66" w:rsidRDefault="00B9532D" w:rsidP="004336A5">
      <w:pPr>
        <w:rPr>
          <w:rStyle w:val="lev"/>
          <w:rFonts w:ascii="Arial" w:hAnsi="Arial" w:cs="Arial"/>
          <w:sz w:val="18"/>
          <w:szCs w:val="18"/>
          <w:lang w:val="fr-CA"/>
        </w:rPr>
      </w:pPr>
    </w:p>
    <w:p w14:paraId="666950D0" w14:textId="77777777" w:rsidR="00BC48AB" w:rsidRPr="00517E66" w:rsidRDefault="00BC48AB" w:rsidP="004336A5">
      <w:pPr>
        <w:rPr>
          <w:rStyle w:val="lev"/>
          <w:rFonts w:ascii="Arial" w:hAnsi="Arial" w:cs="Arial"/>
          <w:sz w:val="18"/>
          <w:szCs w:val="18"/>
          <w:lang w:val="fr-CA"/>
        </w:rPr>
      </w:pPr>
    </w:p>
    <w:p w14:paraId="21D2779F" w14:textId="3285EE88" w:rsidR="006D0633" w:rsidRPr="00517E66" w:rsidRDefault="00000000" w:rsidP="004336A5">
      <w:pPr>
        <w:rPr>
          <w:rStyle w:val="lev"/>
          <w:rFonts w:ascii="Arial" w:hAnsi="Arial" w:cs="Arial"/>
          <w:b w:val="0"/>
          <w:sz w:val="18"/>
          <w:szCs w:val="18"/>
          <w:lang w:val="fr-CA"/>
        </w:rPr>
      </w:pPr>
      <w:r w:rsidRPr="00517E66">
        <w:rPr>
          <w:rStyle w:val="lev"/>
          <w:rFonts w:ascii="Arial" w:hAnsi="Arial" w:cs="Arial"/>
          <w:sz w:val="18"/>
          <w:szCs w:val="18"/>
          <w:lang w:val="fr-CA"/>
        </w:rPr>
        <w:t>CLAIRE PELLETIER</w:t>
      </w:r>
      <w:r w:rsidRPr="00517E66">
        <w:rPr>
          <w:rFonts w:ascii="Arial" w:hAnsi="Arial" w:cs="Arial"/>
          <w:sz w:val="18"/>
          <w:szCs w:val="18"/>
          <w:lang w:val="fr-CA"/>
        </w:rPr>
        <w:br/>
      </w:r>
      <w:r w:rsidRPr="00517E66">
        <w:rPr>
          <w:rStyle w:val="Accentuation"/>
          <w:rFonts w:ascii="Arial" w:hAnsi="Arial" w:cs="Arial"/>
          <w:i w:val="0"/>
          <w:sz w:val="18"/>
          <w:szCs w:val="18"/>
          <w:lang w:val="fr-CA"/>
        </w:rPr>
        <w:t>L’écho des passages</w:t>
      </w:r>
      <w:r w:rsidRPr="00517E66">
        <w:rPr>
          <w:rStyle w:val="lev"/>
          <w:rFonts w:ascii="Arial" w:hAnsi="Arial" w:cs="Arial"/>
          <w:sz w:val="18"/>
          <w:szCs w:val="18"/>
          <w:lang w:val="fr-CA"/>
        </w:rPr>
        <w:t xml:space="preserve"> – </w:t>
      </w:r>
      <w:r w:rsidRPr="00517E66">
        <w:rPr>
          <w:rStyle w:val="lev"/>
          <w:rFonts w:ascii="Arial" w:hAnsi="Arial" w:cs="Arial"/>
          <w:b w:val="0"/>
          <w:sz w:val="18"/>
          <w:szCs w:val="18"/>
          <w:lang w:val="fr-CA"/>
        </w:rPr>
        <w:t>Un premier album studio en 10 ans</w:t>
      </w:r>
      <w:r w:rsidR="00F635A4" w:rsidRPr="00517E66">
        <w:rPr>
          <w:rStyle w:val="lev"/>
          <w:rFonts w:ascii="Arial" w:hAnsi="Arial" w:cs="Arial"/>
          <w:b w:val="0"/>
          <w:bCs w:val="0"/>
          <w:sz w:val="18"/>
          <w:szCs w:val="18"/>
          <w:lang w:val="fr-CA"/>
        </w:rPr>
        <w:t>,</w:t>
      </w:r>
      <w:r w:rsidRPr="00517E66">
        <w:rPr>
          <w:rStyle w:val="lev"/>
          <w:rFonts w:ascii="Arial" w:hAnsi="Arial" w:cs="Arial"/>
          <w:b w:val="0"/>
          <w:sz w:val="18"/>
          <w:szCs w:val="18"/>
          <w:lang w:val="fr-CA"/>
        </w:rPr>
        <w:t xml:space="preserve"> à paraître le 18 septembre</w:t>
      </w:r>
    </w:p>
    <w:p w14:paraId="36272889" w14:textId="48DE313D" w:rsidR="000B0267" w:rsidRPr="00517E66" w:rsidRDefault="000B0267" w:rsidP="004336A5">
      <w:pPr>
        <w:rPr>
          <w:rFonts w:ascii="Arial" w:hAnsi="Arial" w:cs="Arial"/>
          <w:sz w:val="18"/>
          <w:szCs w:val="18"/>
          <w:lang w:val="fr-CA"/>
        </w:rPr>
      </w:pPr>
      <w:r w:rsidRPr="00517E66">
        <w:rPr>
          <w:rStyle w:val="lev"/>
          <w:rFonts w:ascii="Arial" w:hAnsi="Arial" w:cs="Arial"/>
          <w:b w:val="0"/>
          <w:sz w:val="18"/>
          <w:szCs w:val="18"/>
          <w:lang w:val="fr-CA"/>
        </w:rPr>
        <w:t>Dé</w:t>
      </w:r>
      <w:r w:rsidR="00252332">
        <w:rPr>
          <w:rStyle w:val="lev"/>
          <w:rFonts w:ascii="Arial" w:hAnsi="Arial" w:cs="Arial"/>
          <w:b w:val="0"/>
          <w:sz w:val="18"/>
          <w:szCs w:val="18"/>
          <w:lang w:val="fr-CA"/>
        </w:rPr>
        <w:t>c</w:t>
      </w:r>
      <w:r w:rsidRPr="00517E66">
        <w:rPr>
          <w:rStyle w:val="lev"/>
          <w:rFonts w:ascii="Arial" w:hAnsi="Arial" w:cs="Arial"/>
          <w:b w:val="0"/>
          <w:sz w:val="18"/>
          <w:szCs w:val="18"/>
          <w:lang w:val="fr-CA"/>
        </w:rPr>
        <w:t>ouvrez l’extrait « Ce qui file entre nos doigts »</w:t>
      </w:r>
    </w:p>
    <w:p w14:paraId="17364808" w14:textId="6528D7CB" w:rsidR="00C203CA" w:rsidRPr="00517E66" w:rsidRDefault="006D0633" w:rsidP="006D0633">
      <w:pPr>
        <w:pStyle w:val="NormalWeb"/>
        <w:rPr>
          <w:rStyle w:val="lev"/>
          <w:rFonts w:ascii="Arial" w:eastAsiaTheme="majorEastAsia" w:hAnsi="Arial" w:cs="Arial"/>
          <w:sz w:val="18"/>
          <w:szCs w:val="18"/>
          <w:lang w:val="fr-CA"/>
        </w:rPr>
      </w:pPr>
      <w:r w:rsidRPr="00517E66">
        <w:rPr>
          <w:rStyle w:val="lev"/>
          <w:rFonts w:ascii="Arial" w:eastAsiaTheme="majorEastAsia" w:hAnsi="Arial" w:cs="Arial"/>
          <w:b w:val="0"/>
          <w:bCs w:val="0"/>
          <w:sz w:val="18"/>
          <w:szCs w:val="18"/>
          <w:lang w:val="fr-CA"/>
        </w:rPr>
        <w:t>En spectacle</w:t>
      </w:r>
      <w:r w:rsidR="00BC48AB" w:rsidRPr="00517E66">
        <w:rPr>
          <w:rStyle w:val="lev"/>
          <w:rFonts w:ascii="Arial" w:eastAsiaTheme="majorEastAsia" w:hAnsi="Arial" w:cs="Arial"/>
          <w:b w:val="0"/>
          <w:bCs w:val="0"/>
          <w:sz w:val="18"/>
          <w:szCs w:val="18"/>
          <w:lang w:val="fr-CA"/>
        </w:rPr>
        <w:t> :</w:t>
      </w:r>
      <w:r w:rsidRPr="00517E66">
        <w:rPr>
          <w:rStyle w:val="lev"/>
          <w:rFonts w:ascii="Arial" w:eastAsiaTheme="majorEastAsia" w:hAnsi="Arial" w:cs="Arial"/>
          <w:b w:val="0"/>
          <w:bCs w:val="0"/>
          <w:sz w:val="18"/>
          <w:szCs w:val="18"/>
          <w:lang w:val="fr-CA"/>
        </w:rPr>
        <w:br/>
        <w:t>05/12 – Kamouraska –</w:t>
      </w:r>
      <w:r w:rsidR="00904772">
        <w:rPr>
          <w:rStyle w:val="lev"/>
          <w:rFonts w:ascii="Arial" w:eastAsiaTheme="majorEastAsia" w:hAnsi="Arial" w:cs="Arial"/>
          <w:b w:val="0"/>
          <w:bCs w:val="0"/>
          <w:sz w:val="18"/>
          <w:szCs w:val="18"/>
          <w:lang w:val="fr-CA"/>
        </w:rPr>
        <w:t xml:space="preserve"> Église de Kamouraska</w:t>
      </w:r>
      <w:r w:rsidRPr="00517E66">
        <w:rPr>
          <w:rStyle w:val="lev"/>
          <w:rFonts w:ascii="Arial" w:eastAsiaTheme="majorEastAsia" w:hAnsi="Arial" w:cs="Arial"/>
          <w:b w:val="0"/>
          <w:bCs w:val="0"/>
          <w:sz w:val="18"/>
          <w:szCs w:val="18"/>
          <w:lang w:val="fr-CA"/>
        </w:rPr>
        <w:t xml:space="preserve"> (spectacle de Noël</w:t>
      </w:r>
      <w:r w:rsidR="00BC48AB" w:rsidRPr="00517E66">
        <w:rPr>
          <w:rStyle w:val="lev"/>
          <w:rFonts w:ascii="Arial" w:eastAsiaTheme="majorEastAsia" w:hAnsi="Arial" w:cs="Arial"/>
          <w:b w:val="0"/>
          <w:bCs w:val="0"/>
          <w:sz w:val="18"/>
          <w:szCs w:val="18"/>
          <w:lang w:val="fr-CA"/>
        </w:rPr>
        <w:t xml:space="preserve"> Nau</w:t>
      </w:r>
      <w:r w:rsidRPr="00517E66">
        <w:rPr>
          <w:rStyle w:val="lev"/>
          <w:rFonts w:ascii="Arial" w:eastAsiaTheme="majorEastAsia" w:hAnsi="Arial" w:cs="Arial"/>
          <w:b w:val="0"/>
          <w:bCs w:val="0"/>
          <w:sz w:val="18"/>
          <w:szCs w:val="18"/>
          <w:lang w:val="fr-CA"/>
        </w:rPr>
        <w:t>)</w:t>
      </w:r>
      <w:r w:rsidR="00B9532D" w:rsidRPr="00517E66">
        <w:rPr>
          <w:rStyle w:val="lev"/>
          <w:rFonts w:ascii="Arial" w:eastAsiaTheme="majorEastAsia" w:hAnsi="Arial" w:cs="Arial"/>
          <w:b w:val="0"/>
          <w:bCs w:val="0"/>
          <w:sz w:val="18"/>
          <w:szCs w:val="18"/>
          <w:lang w:val="fr-CA"/>
        </w:rPr>
        <w:br/>
      </w:r>
      <w:r w:rsidR="00B9532D" w:rsidRPr="00517E66">
        <w:rPr>
          <w:rStyle w:val="lev"/>
          <w:rFonts w:ascii="Arial" w:eastAsiaTheme="majorEastAsia" w:hAnsi="Arial" w:cs="Arial"/>
          <w:sz w:val="18"/>
          <w:szCs w:val="18"/>
          <w:lang w:val="fr-CA"/>
        </w:rPr>
        <w:t>2027</w:t>
      </w:r>
      <w:r w:rsidR="00BC48AB" w:rsidRPr="00517E66">
        <w:rPr>
          <w:rStyle w:val="lev"/>
          <w:rFonts w:ascii="Arial" w:eastAsiaTheme="majorEastAsia" w:hAnsi="Arial" w:cs="Arial"/>
          <w:sz w:val="18"/>
          <w:szCs w:val="18"/>
          <w:lang w:val="fr-CA"/>
        </w:rPr>
        <w:t xml:space="preserve"> </w:t>
      </w:r>
      <w:r w:rsidR="000B7D48" w:rsidRPr="00517E66">
        <w:rPr>
          <w:rStyle w:val="lev"/>
          <w:rFonts w:ascii="Arial" w:eastAsiaTheme="majorEastAsia" w:hAnsi="Arial" w:cs="Arial"/>
          <w:sz w:val="18"/>
          <w:szCs w:val="18"/>
          <w:lang w:val="fr-CA"/>
        </w:rPr>
        <w:t>–</w:t>
      </w:r>
      <w:r w:rsidR="00BC48AB" w:rsidRPr="00517E66">
        <w:rPr>
          <w:rStyle w:val="lev"/>
          <w:rFonts w:ascii="Arial" w:eastAsiaTheme="majorEastAsia" w:hAnsi="Arial" w:cs="Arial"/>
          <w:sz w:val="18"/>
          <w:szCs w:val="18"/>
          <w:lang w:val="fr-CA"/>
        </w:rPr>
        <w:t xml:space="preserve"> </w:t>
      </w:r>
      <w:r w:rsidR="000B7D48" w:rsidRPr="00517E66">
        <w:rPr>
          <w:rStyle w:val="lev"/>
          <w:rFonts w:ascii="Arial" w:eastAsiaTheme="majorEastAsia" w:hAnsi="Arial" w:cs="Arial"/>
          <w:i/>
          <w:iCs/>
          <w:sz w:val="18"/>
          <w:szCs w:val="18"/>
          <w:lang w:val="fr-CA"/>
        </w:rPr>
        <w:t>L’Écho des passages</w:t>
      </w:r>
      <w:r w:rsidR="000B7D48" w:rsidRPr="00517E66">
        <w:rPr>
          <w:rStyle w:val="lev"/>
          <w:rFonts w:ascii="Arial" w:eastAsiaTheme="majorEastAsia" w:hAnsi="Arial" w:cs="Arial"/>
          <w:sz w:val="18"/>
          <w:szCs w:val="18"/>
          <w:lang w:val="fr-CA"/>
        </w:rPr>
        <w:t xml:space="preserve"> sur scène</w:t>
      </w:r>
      <w:r w:rsidR="006259FC" w:rsidRPr="00517E66">
        <w:rPr>
          <w:rStyle w:val="lev"/>
          <w:rFonts w:ascii="Arial" w:eastAsiaTheme="majorEastAsia" w:hAnsi="Arial" w:cs="Arial"/>
          <w:sz w:val="18"/>
          <w:szCs w:val="18"/>
          <w:lang w:val="fr-CA"/>
        </w:rPr>
        <w:br/>
      </w:r>
      <w:r w:rsidR="00C203CA" w:rsidRPr="00517E66">
        <w:rPr>
          <w:rStyle w:val="lev"/>
          <w:rFonts w:ascii="Arial" w:eastAsiaTheme="majorEastAsia" w:hAnsi="Arial" w:cs="Arial"/>
          <w:b w:val="0"/>
          <w:bCs w:val="0"/>
          <w:color w:val="000000" w:themeColor="text1"/>
          <w:sz w:val="18"/>
          <w:szCs w:val="18"/>
          <w:lang w:val="fr-CA"/>
        </w:rPr>
        <w:t>14/03 – Québec – Palais Montcalm</w:t>
      </w:r>
      <w:r w:rsidR="00C203CA" w:rsidRPr="00517E66">
        <w:rPr>
          <w:rStyle w:val="lev"/>
          <w:rFonts w:ascii="Arial" w:eastAsiaTheme="majorEastAsia" w:hAnsi="Arial" w:cs="Arial"/>
          <w:color w:val="000000" w:themeColor="text1"/>
          <w:sz w:val="18"/>
          <w:szCs w:val="18"/>
          <w:lang w:val="fr-CA"/>
        </w:rPr>
        <w:t xml:space="preserve"> </w:t>
      </w:r>
      <w:r w:rsidR="00B9532D" w:rsidRPr="00517E66">
        <w:rPr>
          <w:rStyle w:val="lev"/>
          <w:rFonts w:ascii="Arial" w:eastAsiaTheme="majorEastAsia" w:hAnsi="Arial" w:cs="Arial"/>
          <w:b w:val="0"/>
          <w:bCs w:val="0"/>
          <w:sz w:val="18"/>
          <w:szCs w:val="18"/>
          <w:lang w:val="fr-CA"/>
        </w:rPr>
        <w:br/>
        <w:t xml:space="preserve">20/03 – Bolton – Rucher </w:t>
      </w:r>
      <w:proofErr w:type="spellStart"/>
      <w:r w:rsidR="00B9532D" w:rsidRPr="00517E66">
        <w:rPr>
          <w:rStyle w:val="lev"/>
          <w:rFonts w:ascii="Arial" w:eastAsiaTheme="majorEastAsia" w:hAnsi="Arial" w:cs="Arial"/>
          <w:b w:val="0"/>
          <w:bCs w:val="0"/>
          <w:sz w:val="18"/>
          <w:szCs w:val="18"/>
          <w:lang w:val="fr-CA"/>
        </w:rPr>
        <w:t>Boltonnois</w:t>
      </w:r>
      <w:proofErr w:type="spellEnd"/>
    </w:p>
    <w:p w14:paraId="75651759" w14:textId="52E982E2" w:rsidR="003A0F9C" w:rsidRPr="00517E66" w:rsidRDefault="00000000" w:rsidP="007169C4">
      <w:pPr>
        <w:rPr>
          <w:rFonts w:ascii="Arial" w:hAnsi="Arial" w:cs="Arial"/>
          <w:sz w:val="18"/>
          <w:szCs w:val="18"/>
          <w:lang w:val="fr-CA"/>
        </w:rPr>
      </w:pPr>
      <w:r w:rsidRPr="00517E66">
        <w:rPr>
          <w:rFonts w:ascii="Arial" w:hAnsi="Arial" w:cs="Arial"/>
          <w:b/>
          <w:color w:val="000000"/>
          <w:sz w:val="18"/>
          <w:szCs w:val="18"/>
          <w:lang w:val="fr-CA"/>
        </w:rPr>
        <w:t>Montréal, août 2026</w:t>
      </w:r>
      <w:r w:rsidRPr="00517E66">
        <w:rPr>
          <w:rFonts w:ascii="Arial" w:hAnsi="Arial" w:cs="Arial"/>
          <w:color w:val="000000"/>
          <w:sz w:val="18"/>
          <w:szCs w:val="18"/>
          <w:lang w:val="fr-CA"/>
        </w:rPr>
        <w:t xml:space="preserve"> </w:t>
      </w:r>
      <w:r w:rsidR="00AB1AFF" w:rsidRPr="00517E66">
        <w:rPr>
          <w:rFonts w:ascii="Arial" w:hAnsi="Arial" w:cs="Arial"/>
          <w:color w:val="000000"/>
          <w:sz w:val="18"/>
          <w:szCs w:val="18"/>
          <w:lang w:val="fr-CA"/>
        </w:rPr>
        <w:t>–</w:t>
      </w:r>
      <w:r w:rsidRPr="00517E66">
        <w:rPr>
          <w:rFonts w:ascii="Arial" w:hAnsi="Arial" w:cs="Arial"/>
          <w:color w:val="000000"/>
          <w:sz w:val="18"/>
          <w:szCs w:val="18"/>
          <w:lang w:val="fr-CA"/>
        </w:rPr>
        <w:t xml:space="preserve"> </w:t>
      </w:r>
      <w:r w:rsidR="006259FC" w:rsidRPr="00517E66">
        <w:rPr>
          <w:rFonts w:ascii="Arial" w:hAnsi="Arial" w:cs="Arial"/>
          <w:sz w:val="18"/>
          <w:szCs w:val="18"/>
          <w:lang w:val="fr-CA"/>
        </w:rPr>
        <w:t xml:space="preserve">Le 18 septembre, </w:t>
      </w:r>
      <w:r w:rsidR="006259FC" w:rsidRPr="00517E66">
        <w:rPr>
          <w:rFonts w:ascii="Arial" w:hAnsi="Arial" w:cs="Arial"/>
          <w:b/>
          <w:bCs/>
          <w:sz w:val="18"/>
          <w:szCs w:val="18"/>
          <w:lang w:val="fr-CA"/>
        </w:rPr>
        <w:t>Claire Pelletier</w:t>
      </w:r>
      <w:r w:rsidR="006259FC" w:rsidRPr="00517E66">
        <w:rPr>
          <w:rFonts w:ascii="Arial" w:hAnsi="Arial" w:cs="Arial"/>
          <w:sz w:val="18"/>
          <w:szCs w:val="18"/>
          <w:lang w:val="fr-CA"/>
        </w:rPr>
        <w:t xml:space="preserve"> dévoilera </w:t>
      </w:r>
      <w:r w:rsidR="006259FC" w:rsidRPr="00517E66">
        <w:rPr>
          <w:rStyle w:val="Accentuation"/>
          <w:rFonts w:ascii="Arial" w:hAnsi="Arial" w:cs="Arial"/>
          <w:sz w:val="18"/>
          <w:szCs w:val="18"/>
          <w:lang w:val="fr-CA"/>
        </w:rPr>
        <w:t>L’écho des passages</w:t>
      </w:r>
      <w:r w:rsidR="006259FC" w:rsidRPr="00517E66">
        <w:rPr>
          <w:rFonts w:ascii="Arial" w:hAnsi="Arial" w:cs="Arial"/>
          <w:sz w:val="18"/>
          <w:szCs w:val="18"/>
          <w:lang w:val="fr-CA"/>
        </w:rPr>
        <w:t>, son premier album de compositions originales en une décennie. Figure incontournable de la chanson québécoise, elle poursuit depuis plus de 30 ans un parcours unique entre chanson, musiques du monde et répertoire traditionnel revisité. Avec ce nouvel opus, elle amorce un nouveau chapitre artistique empreint de maturité et de profondeur.</w:t>
      </w:r>
    </w:p>
    <w:p w14:paraId="6097E332" w14:textId="23683194" w:rsidR="000B0267" w:rsidRPr="00517E66" w:rsidRDefault="000B0267" w:rsidP="000B0267">
      <w:pPr>
        <w:spacing w:before="100" w:beforeAutospacing="1"/>
        <w:rPr>
          <w:rFonts w:ascii="Arial" w:hAnsi="Arial" w:cs="Arial"/>
          <w:sz w:val="18"/>
          <w:szCs w:val="18"/>
          <w:lang w:val="fr-CA"/>
        </w:rPr>
      </w:pPr>
      <w:r w:rsidRPr="00801BBC">
        <w:rPr>
          <w:rFonts w:ascii="Arial" w:hAnsi="Arial" w:cs="Arial"/>
          <w:b/>
          <w:bCs/>
          <w:sz w:val="18"/>
          <w:szCs w:val="18"/>
          <w:lang w:val="fr-CA"/>
        </w:rPr>
        <w:t>À propos du nouvel extrait « Ce qui file entre nos doigts »</w:t>
      </w:r>
      <w:r w:rsidRPr="00517E66">
        <w:rPr>
          <w:rFonts w:ascii="Arial" w:hAnsi="Arial" w:cs="Arial"/>
          <w:sz w:val="18"/>
          <w:szCs w:val="18"/>
          <w:lang w:val="fr-CA"/>
        </w:rPr>
        <w:t xml:space="preserve"> : </w:t>
      </w:r>
      <w:r w:rsidRPr="00801BBC">
        <w:rPr>
          <w:rFonts w:ascii="Arial" w:eastAsia="Times New Roman" w:hAnsi="Arial" w:cs="Arial"/>
          <w:kern w:val="0"/>
          <w:sz w:val="18"/>
          <w:szCs w:val="18"/>
          <w:lang w:val="fr-CA" w:eastAsia="fr-CA"/>
          <w14:ligatures w14:val="none"/>
        </w:rPr>
        <w:t>Catherine Durand</w:t>
      </w:r>
      <w:r w:rsidRPr="00517E66">
        <w:rPr>
          <w:rFonts w:ascii="Arial" w:eastAsia="Times New Roman" w:hAnsi="Arial" w:cs="Arial"/>
          <w:kern w:val="0"/>
          <w:sz w:val="18"/>
          <w:szCs w:val="18"/>
          <w:lang w:val="fr-CA" w:eastAsia="fr-CA"/>
          <w14:ligatures w14:val="none"/>
        </w:rPr>
        <w:t xml:space="preserve"> signe avec </w:t>
      </w:r>
      <w:r w:rsidRPr="00517E66">
        <w:rPr>
          <w:rFonts w:ascii="Arial" w:hAnsi="Arial" w:cs="Arial"/>
          <w:sz w:val="18"/>
          <w:szCs w:val="18"/>
          <w:lang w:val="fr-CA"/>
        </w:rPr>
        <w:t xml:space="preserve">« Ce qui file entre nos doigts », </w:t>
      </w:r>
      <w:r w:rsidRPr="00517E66">
        <w:rPr>
          <w:rFonts w:ascii="Arial" w:eastAsia="Times New Roman" w:hAnsi="Arial" w:cs="Arial"/>
          <w:kern w:val="0"/>
          <w:sz w:val="18"/>
          <w:szCs w:val="18"/>
          <w:lang w:val="fr-CA" w:eastAsia="fr-CA"/>
          <w14:ligatures w14:val="none"/>
        </w:rPr>
        <w:t xml:space="preserve">un texte qui évoque les valeurs perdues, celles qui ont glissé entre nos doigts, mais qui peuvent encore être sauvées grâce à notre espoir et notre humanité. L’histoire, portée par l’espoir de raviver ces valeurs, invite à une réflexion poétique. </w:t>
      </w:r>
      <w:r w:rsidRPr="00517E66">
        <w:rPr>
          <w:rFonts w:ascii="Arial" w:eastAsia="Times New Roman" w:hAnsi="Arial" w:cs="Arial"/>
          <w:b/>
          <w:bCs/>
          <w:kern w:val="0"/>
          <w:sz w:val="18"/>
          <w:szCs w:val="18"/>
          <w:lang w:val="fr-CA" w:eastAsia="fr-CA"/>
          <w14:ligatures w14:val="none"/>
        </w:rPr>
        <w:t>Pierre Duchesne</w:t>
      </w:r>
      <w:r w:rsidRPr="00517E66">
        <w:rPr>
          <w:rFonts w:ascii="Arial" w:eastAsia="Times New Roman" w:hAnsi="Arial" w:cs="Arial"/>
          <w:kern w:val="0"/>
          <w:sz w:val="18"/>
          <w:szCs w:val="18"/>
          <w:lang w:val="fr-CA" w:eastAsia="fr-CA"/>
          <w14:ligatures w14:val="none"/>
        </w:rPr>
        <w:t xml:space="preserve"> et </w:t>
      </w:r>
      <w:r w:rsidRPr="00517E66">
        <w:rPr>
          <w:rFonts w:ascii="Arial" w:eastAsia="Times New Roman" w:hAnsi="Arial" w:cs="Arial"/>
          <w:b/>
          <w:bCs/>
          <w:kern w:val="0"/>
          <w:sz w:val="18"/>
          <w:szCs w:val="18"/>
          <w:lang w:val="fr-CA" w:eastAsia="fr-CA"/>
          <w14:ligatures w14:val="none"/>
        </w:rPr>
        <w:t>Claire Pelletier</w:t>
      </w:r>
      <w:r w:rsidRPr="00517E66">
        <w:rPr>
          <w:rFonts w:ascii="Arial" w:eastAsia="Times New Roman" w:hAnsi="Arial" w:cs="Arial"/>
          <w:kern w:val="0"/>
          <w:sz w:val="18"/>
          <w:szCs w:val="18"/>
          <w:lang w:val="fr-CA" w:eastAsia="fr-CA"/>
          <w14:ligatures w14:val="none"/>
        </w:rPr>
        <w:t xml:space="preserve"> ont particulièrement travaillé sur la structure de la chanson, les textures musicales et vocales, afin de renforcer le message poétique et de laisser place à l’interprétation personnelle de chaque auditeur.</w:t>
      </w:r>
    </w:p>
    <w:p w14:paraId="1F357360" w14:textId="77777777" w:rsidR="000B0267" w:rsidRPr="00517E66" w:rsidRDefault="000B0267" w:rsidP="007169C4">
      <w:pPr>
        <w:rPr>
          <w:rFonts w:ascii="Arial" w:hAnsi="Arial" w:cs="Arial"/>
          <w:sz w:val="18"/>
          <w:szCs w:val="18"/>
          <w:lang w:val="fr-CA"/>
        </w:rPr>
      </w:pPr>
    </w:p>
    <w:p w14:paraId="2FBA01BF" w14:textId="77777777" w:rsidR="006D0633" w:rsidRPr="00517E66" w:rsidRDefault="00000000">
      <w:pPr>
        <w:spacing w:line="276" w:lineRule="auto"/>
        <w:jc w:val="both"/>
        <w:rPr>
          <w:rFonts w:ascii="Arial" w:hAnsi="Arial" w:cs="Arial"/>
          <w:sz w:val="18"/>
          <w:szCs w:val="18"/>
          <w:lang w:val="fr-CA"/>
        </w:rPr>
      </w:pPr>
      <w:r w:rsidRPr="00517E66">
        <w:rPr>
          <w:rFonts w:ascii="Arial" w:hAnsi="Arial" w:cs="Arial"/>
          <w:sz w:val="18"/>
          <w:szCs w:val="18"/>
          <w:lang w:val="fr-CA"/>
        </w:rPr>
        <w:t xml:space="preserve">Avec </w:t>
      </w:r>
      <w:r w:rsidRPr="00517E66">
        <w:rPr>
          <w:rFonts w:ascii="Arial" w:hAnsi="Arial" w:cs="Arial"/>
          <w:b/>
          <w:bCs/>
          <w:i/>
          <w:iCs/>
          <w:sz w:val="18"/>
          <w:szCs w:val="18"/>
          <w:lang w:val="fr-CA"/>
        </w:rPr>
        <w:t>L’écho des passages</w:t>
      </w:r>
      <w:r w:rsidRPr="00517E66">
        <w:rPr>
          <w:rFonts w:ascii="Arial" w:hAnsi="Arial" w:cs="Arial"/>
          <w:sz w:val="18"/>
          <w:szCs w:val="18"/>
          <w:lang w:val="fr-CA"/>
        </w:rPr>
        <w:t xml:space="preserve">, </w:t>
      </w:r>
      <w:r w:rsidRPr="00517E66">
        <w:rPr>
          <w:rFonts w:ascii="Arial" w:hAnsi="Arial" w:cs="Arial"/>
          <w:b/>
          <w:bCs/>
          <w:sz w:val="18"/>
          <w:szCs w:val="18"/>
          <w:lang w:val="fr-CA"/>
        </w:rPr>
        <w:t>Claire Pelletier</w:t>
      </w:r>
      <w:r w:rsidRPr="00517E66">
        <w:rPr>
          <w:rFonts w:ascii="Arial" w:hAnsi="Arial" w:cs="Arial"/>
          <w:sz w:val="18"/>
          <w:szCs w:val="18"/>
          <w:lang w:val="fr-CA"/>
        </w:rPr>
        <w:t xml:space="preserve"> poursuit son exploration des liens entre musique et récit</w:t>
      </w:r>
      <w:r w:rsidR="009F257F" w:rsidRPr="00517E66">
        <w:rPr>
          <w:rFonts w:ascii="Arial" w:hAnsi="Arial" w:cs="Arial"/>
          <w:sz w:val="18"/>
          <w:szCs w:val="18"/>
          <w:lang w:val="fr-CA"/>
        </w:rPr>
        <w:t xml:space="preserve">. Elle pose cette fois </w:t>
      </w:r>
      <w:r w:rsidRPr="00517E66">
        <w:rPr>
          <w:rFonts w:ascii="Arial" w:hAnsi="Arial" w:cs="Arial"/>
          <w:sz w:val="18"/>
          <w:szCs w:val="18"/>
          <w:lang w:val="fr-CA"/>
        </w:rPr>
        <w:t xml:space="preserve">son regard sur les mouvements de </w:t>
      </w:r>
      <w:r w:rsidR="009F257F" w:rsidRPr="00517E66">
        <w:rPr>
          <w:rFonts w:ascii="Arial" w:hAnsi="Arial" w:cs="Arial"/>
          <w:sz w:val="18"/>
          <w:szCs w:val="18"/>
          <w:lang w:val="fr-CA"/>
        </w:rPr>
        <w:t>l’existence : l’écho</w:t>
      </w:r>
      <w:r w:rsidRPr="00517E66">
        <w:rPr>
          <w:rFonts w:ascii="Arial" w:hAnsi="Arial" w:cs="Arial"/>
          <w:sz w:val="18"/>
          <w:szCs w:val="18"/>
          <w:lang w:val="fr-CA"/>
        </w:rPr>
        <w:t xml:space="preserve"> des passages du temps</w:t>
      </w:r>
      <w:r w:rsidR="009F257F" w:rsidRPr="00517E66">
        <w:rPr>
          <w:rFonts w:ascii="Arial" w:hAnsi="Arial" w:cs="Arial"/>
          <w:sz w:val="18"/>
          <w:szCs w:val="18"/>
          <w:lang w:val="fr-CA"/>
        </w:rPr>
        <w:t>,</w:t>
      </w:r>
      <w:r w:rsidRPr="00517E66">
        <w:rPr>
          <w:rFonts w:ascii="Arial" w:hAnsi="Arial" w:cs="Arial"/>
          <w:sz w:val="18"/>
          <w:szCs w:val="18"/>
          <w:lang w:val="fr-CA"/>
        </w:rPr>
        <w:t xml:space="preserve"> qui fait son œuvre dans tous les aspects de nos vies. Ses réflexions traversent des </w:t>
      </w:r>
      <w:r w:rsidR="009F257F" w:rsidRPr="00517E66">
        <w:rPr>
          <w:rFonts w:ascii="Arial" w:hAnsi="Arial" w:cs="Arial"/>
          <w:sz w:val="18"/>
          <w:szCs w:val="18"/>
          <w:lang w:val="fr-CA"/>
        </w:rPr>
        <w:t>thèmes</w:t>
      </w:r>
      <w:r w:rsidRPr="00517E66">
        <w:rPr>
          <w:rFonts w:ascii="Arial" w:hAnsi="Arial" w:cs="Arial"/>
          <w:sz w:val="18"/>
          <w:szCs w:val="18"/>
          <w:lang w:val="fr-CA"/>
        </w:rPr>
        <w:t xml:space="preserve"> variés</w:t>
      </w:r>
      <w:r w:rsidR="009F257F" w:rsidRPr="00517E66">
        <w:rPr>
          <w:rFonts w:ascii="Arial" w:hAnsi="Arial" w:cs="Arial"/>
          <w:sz w:val="18"/>
          <w:szCs w:val="18"/>
          <w:lang w:val="fr-CA"/>
        </w:rPr>
        <w:t xml:space="preserve"> </w:t>
      </w:r>
      <w:r w:rsidRPr="00517E66">
        <w:rPr>
          <w:rFonts w:ascii="Arial" w:hAnsi="Arial" w:cs="Arial"/>
          <w:sz w:val="18"/>
          <w:szCs w:val="18"/>
          <w:lang w:val="fr-CA"/>
        </w:rPr>
        <w:t xml:space="preserve">: la migration des peuples, la traversée des territoires, les valeurs perdues et renouvelées, notre indifférence </w:t>
      </w:r>
      <w:r w:rsidR="009F257F" w:rsidRPr="00517E66">
        <w:rPr>
          <w:rFonts w:ascii="Arial" w:hAnsi="Arial" w:cs="Arial"/>
          <w:sz w:val="18"/>
          <w:szCs w:val="18"/>
          <w:lang w:val="fr-CA"/>
        </w:rPr>
        <w:t>devant</w:t>
      </w:r>
      <w:r w:rsidRPr="00517E66">
        <w:rPr>
          <w:rFonts w:ascii="Arial" w:hAnsi="Arial" w:cs="Arial"/>
          <w:sz w:val="18"/>
          <w:szCs w:val="18"/>
          <w:lang w:val="fr-CA"/>
        </w:rPr>
        <w:t xml:space="preserve"> la dégradation de </w:t>
      </w:r>
      <w:r w:rsidR="009F257F" w:rsidRPr="00517E66">
        <w:rPr>
          <w:rFonts w:ascii="Arial" w:hAnsi="Arial" w:cs="Arial"/>
          <w:sz w:val="18"/>
          <w:szCs w:val="18"/>
          <w:lang w:val="fr-CA"/>
        </w:rPr>
        <w:t xml:space="preserve">la </w:t>
      </w:r>
      <w:r w:rsidRPr="00517E66">
        <w:rPr>
          <w:rFonts w:ascii="Arial" w:hAnsi="Arial" w:cs="Arial"/>
          <w:sz w:val="18"/>
          <w:szCs w:val="18"/>
          <w:lang w:val="fr-CA"/>
        </w:rPr>
        <w:t xml:space="preserve">planète, </w:t>
      </w:r>
      <w:r w:rsidR="009F257F" w:rsidRPr="00517E66">
        <w:rPr>
          <w:rFonts w:ascii="Arial" w:hAnsi="Arial" w:cs="Arial"/>
          <w:sz w:val="18"/>
          <w:szCs w:val="18"/>
          <w:lang w:val="fr-CA"/>
        </w:rPr>
        <w:t>ainsi que</w:t>
      </w:r>
      <w:r w:rsidRPr="00517E66">
        <w:rPr>
          <w:rFonts w:ascii="Arial" w:hAnsi="Arial" w:cs="Arial"/>
          <w:sz w:val="18"/>
          <w:szCs w:val="18"/>
          <w:lang w:val="fr-CA"/>
        </w:rPr>
        <w:t xml:space="preserve"> la folie des humains qui nous empoisonne.</w:t>
      </w:r>
    </w:p>
    <w:p w14:paraId="4BD6051A" w14:textId="77777777" w:rsidR="00142507" w:rsidRPr="00517E66" w:rsidRDefault="00142507">
      <w:pPr>
        <w:spacing w:line="276" w:lineRule="auto"/>
        <w:jc w:val="both"/>
        <w:rPr>
          <w:rFonts w:ascii="Arial" w:hAnsi="Arial" w:cs="Arial"/>
          <w:sz w:val="18"/>
          <w:szCs w:val="18"/>
          <w:lang w:val="fr-CA"/>
        </w:rPr>
      </w:pPr>
    </w:p>
    <w:p w14:paraId="46479FD3" w14:textId="7D5BE007" w:rsidR="006D0633" w:rsidRPr="00517E66" w:rsidRDefault="001D7434" w:rsidP="00453F30">
      <w:pPr>
        <w:rPr>
          <w:rFonts w:ascii="Arial" w:hAnsi="Arial" w:cs="Arial"/>
          <w:sz w:val="18"/>
          <w:szCs w:val="18"/>
          <w:lang w:val="fr-CA"/>
        </w:rPr>
      </w:pPr>
      <w:r w:rsidRPr="00517E66">
        <w:rPr>
          <w:rFonts w:ascii="Arial" w:hAnsi="Arial" w:cs="Arial"/>
          <w:sz w:val="18"/>
          <w:szCs w:val="18"/>
          <w:lang w:val="fr-CA"/>
        </w:rPr>
        <w:t xml:space="preserve">Des auteurs et autrices d’exception signent les textes de ce nouvel album, dont Marc Chabot, Jean Désy, Hélène </w:t>
      </w:r>
      <w:proofErr w:type="spellStart"/>
      <w:r w:rsidRPr="00517E66">
        <w:rPr>
          <w:rFonts w:ascii="Arial" w:hAnsi="Arial" w:cs="Arial"/>
          <w:sz w:val="18"/>
          <w:szCs w:val="18"/>
          <w:lang w:val="fr-CA"/>
        </w:rPr>
        <w:t>Dorion</w:t>
      </w:r>
      <w:proofErr w:type="spellEnd"/>
      <w:r w:rsidRPr="00517E66">
        <w:rPr>
          <w:rFonts w:ascii="Arial" w:hAnsi="Arial" w:cs="Arial"/>
          <w:sz w:val="18"/>
          <w:szCs w:val="18"/>
          <w:lang w:val="fr-CA"/>
        </w:rPr>
        <w:t>, Catherine Durand et Michel Rivard. Avec le compositeur</w:t>
      </w:r>
      <w:r w:rsidR="006259FC" w:rsidRPr="00517E66">
        <w:rPr>
          <w:rFonts w:ascii="Arial" w:hAnsi="Arial" w:cs="Arial"/>
          <w:sz w:val="18"/>
          <w:szCs w:val="18"/>
          <w:lang w:val="fr-CA"/>
        </w:rPr>
        <w:t xml:space="preserve"> et réalisateur</w:t>
      </w:r>
      <w:r w:rsidRPr="00517E66">
        <w:rPr>
          <w:rFonts w:ascii="Arial" w:hAnsi="Arial" w:cs="Arial"/>
          <w:sz w:val="18"/>
          <w:szCs w:val="18"/>
          <w:lang w:val="fr-CA"/>
        </w:rPr>
        <w:t xml:space="preserve"> Pierre Duchesne</w:t>
      </w:r>
      <w:r w:rsidR="005532E3" w:rsidRPr="00517E66">
        <w:rPr>
          <w:rFonts w:ascii="Arial" w:hAnsi="Arial" w:cs="Arial"/>
          <w:sz w:val="18"/>
          <w:szCs w:val="18"/>
          <w:lang w:val="fr-CA"/>
        </w:rPr>
        <w:t xml:space="preserve">, </w:t>
      </w:r>
      <w:r w:rsidRPr="00517E66">
        <w:rPr>
          <w:rFonts w:ascii="Arial" w:hAnsi="Arial" w:cs="Arial"/>
          <w:sz w:val="18"/>
          <w:szCs w:val="18"/>
          <w:lang w:val="fr-CA"/>
        </w:rPr>
        <w:t xml:space="preserve">également responsable des arrangements et de la </w:t>
      </w:r>
      <w:r w:rsidRPr="00517E66">
        <w:rPr>
          <w:rFonts w:ascii="Arial" w:hAnsi="Arial" w:cs="Arial"/>
          <w:color w:val="000000" w:themeColor="text1"/>
          <w:sz w:val="18"/>
          <w:szCs w:val="18"/>
          <w:lang w:val="fr-CA"/>
        </w:rPr>
        <w:t>direction musicale</w:t>
      </w:r>
      <w:r w:rsidR="006259FC" w:rsidRPr="00517E66">
        <w:rPr>
          <w:rFonts w:ascii="Arial" w:hAnsi="Arial" w:cs="Arial"/>
          <w:color w:val="000000" w:themeColor="text1"/>
          <w:sz w:val="18"/>
          <w:szCs w:val="18"/>
          <w:lang w:val="fr-CA"/>
        </w:rPr>
        <w:t xml:space="preserve">, </w:t>
      </w:r>
      <w:r w:rsidR="006259FC" w:rsidRPr="00517E66">
        <w:rPr>
          <w:rFonts w:ascii="Arial" w:hAnsi="Arial" w:cs="Arial"/>
          <w:b/>
          <w:bCs/>
          <w:sz w:val="18"/>
          <w:szCs w:val="18"/>
          <w:lang w:val="fr-CA"/>
        </w:rPr>
        <w:t>Claire Pelletier</w:t>
      </w:r>
      <w:r w:rsidR="006259FC" w:rsidRPr="00517E66">
        <w:rPr>
          <w:rFonts w:ascii="Arial" w:hAnsi="Arial" w:cs="Arial"/>
          <w:sz w:val="18"/>
          <w:szCs w:val="18"/>
          <w:lang w:val="fr-CA"/>
        </w:rPr>
        <w:t xml:space="preserve"> livre un album empreint de maturité et d’une remarquable sensibilité artistique. </w:t>
      </w:r>
      <w:r w:rsidR="00A0519D" w:rsidRPr="00517E66">
        <w:rPr>
          <w:rFonts w:ascii="Arial" w:hAnsi="Arial" w:cs="Arial"/>
          <w:sz w:val="18"/>
          <w:szCs w:val="18"/>
          <w:lang w:val="fr-CA"/>
        </w:rPr>
        <w:t xml:space="preserve">En plus de la chanson </w:t>
      </w:r>
      <w:r w:rsidR="00A0519D" w:rsidRPr="00517E66">
        <w:rPr>
          <w:rFonts w:ascii="Arial" w:hAnsi="Arial" w:cs="Arial"/>
          <w:i/>
          <w:iCs/>
          <w:sz w:val="18"/>
          <w:szCs w:val="18"/>
          <w:lang w:val="fr-CA"/>
        </w:rPr>
        <w:t>Loin du quai</w:t>
      </w:r>
      <w:r w:rsidR="00A0519D" w:rsidRPr="00517E66">
        <w:rPr>
          <w:rFonts w:ascii="Arial" w:hAnsi="Arial" w:cs="Arial"/>
          <w:sz w:val="18"/>
          <w:szCs w:val="18"/>
          <w:lang w:val="fr-CA"/>
        </w:rPr>
        <w:t xml:space="preserve">, dont l’écrivaine Hélène </w:t>
      </w:r>
      <w:proofErr w:type="spellStart"/>
      <w:r w:rsidR="00A0519D" w:rsidRPr="00517E66">
        <w:rPr>
          <w:rFonts w:ascii="Arial" w:hAnsi="Arial" w:cs="Arial"/>
          <w:sz w:val="18"/>
          <w:szCs w:val="18"/>
          <w:lang w:val="fr-CA"/>
        </w:rPr>
        <w:t>Dorion</w:t>
      </w:r>
      <w:proofErr w:type="spellEnd"/>
      <w:r w:rsidR="00A0519D" w:rsidRPr="00517E66">
        <w:rPr>
          <w:rFonts w:ascii="Arial" w:hAnsi="Arial" w:cs="Arial"/>
          <w:sz w:val="18"/>
          <w:szCs w:val="18"/>
          <w:lang w:val="fr-CA"/>
        </w:rPr>
        <w:t xml:space="preserve"> a écrit les paroles, Pierre Duchesne et </w:t>
      </w:r>
      <w:r w:rsidR="00A0519D" w:rsidRPr="00517E66">
        <w:rPr>
          <w:rFonts w:ascii="Arial" w:hAnsi="Arial" w:cs="Arial"/>
          <w:b/>
          <w:bCs/>
          <w:sz w:val="18"/>
          <w:szCs w:val="18"/>
          <w:lang w:val="fr-CA"/>
        </w:rPr>
        <w:t>Claire Pelletier</w:t>
      </w:r>
      <w:r w:rsidR="00A0519D" w:rsidRPr="00517E66">
        <w:rPr>
          <w:rFonts w:ascii="Arial" w:hAnsi="Arial" w:cs="Arial"/>
          <w:sz w:val="18"/>
          <w:szCs w:val="18"/>
          <w:lang w:val="fr-CA"/>
        </w:rPr>
        <w:t xml:space="preserve"> signent avec elle un triptyque de chansons inspirées de ses poèmes.</w:t>
      </w:r>
    </w:p>
    <w:p w14:paraId="34956E71" w14:textId="77777777" w:rsidR="00142507" w:rsidRPr="00517E66" w:rsidRDefault="00142507" w:rsidP="00453F30">
      <w:pPr>
        <w:rPr>
          <w:rFonts w:ascii="Arial" w:hAnsi="Arial" w:cs="Arial"/>
          <w:sz w:val="18"/>
          <w:szCs w:val="18"/>
          <w:lang w:val="fr-CA"/>
        </w:rPr>
      </w:pPr>
    </w:p>
    <w:p w14:paraId="1CF2BDD4" w14:textId="01903F8B" w:rsidR="006D0633" w:rsidRPr="00517E66" w:rsidRDefault="00B62A17">
      <w:pPr>
        <w:spacing w:line="276" w:lineRule="auto"/>
        <w:jc w:val="both"/>
        <w:rPr>
          <w:rFonts w:ascii="Arial" w:hAnsi="Arial" w:cs="Arial"/>
          <w:sz w:val="18"/>
          <w:szCs w:val="18"/>
          <w:lang w:val="fr-CA"/>
        </w:rPr>
      </w:pPr>
      <w:r w:rsidRPr="00517E66">
        <w:rPr>
          <w:rFonts w:ascii="Arial" w:hAnsi="Arial" w:cs="Arial"/>
          <w:sz w:val="18"/>
          <w:szCs w:val="18"/>
          <w:lang w:val="fr-CA"/>
        </w:rPr>
        <w:t>Après avoir prêté sa voix à plusieurs grands noms de la chanson d’ici, dont</w:t>
      </w:r>
      <w:r w:rsidR="001F104E" w:rsidRPr="00517E66">
        <w:rPr>
          <w:rFonts w:ascii="Arial" w:hAnsi="Arial" w:cs="Arial"/>
          <w:sz w:val="18"/>
          <w:szCs w:val="18"/>
          <w:lang w:val="fr-CA"/>
        </w:rPr>
        <w:t xml:space="preserve"> </w:t>
      </w:r>
      <w:r w:rsidRPr="00517E66">
        <w:rPr>
          <w:rFonts w:ascii="Arial" w:hAnsi="Arial" w:cs="Arial"/>
          <w:sz w:val="18"/>
          <w:szCs w:val="18"/>
          <w:lang w:val="fr-CA"/>
        </w:rPr>
        <w:t xml:space="preserve">Michel Rivard, Louise Forestier, Octobre, Pierre Flynn, Richard Séguin, Claude Dubois et Gilles Vigneault, </w:t>
      </w:r>
      <w:r w:rsidR="00003CBD" w:rsidRPr="00517E66">
        <w:rPr>
          <w:rFonts w:ascii="Arial" w:hAnsi="Arial" w:cs="Arial"/>
          <w:b/>
          <w:bCs/>
          <w:sz w:val="18"/>
          <w:szCs w:val="18"/>
          <w:lang w:val="fr-CA"/>
        </w:rPr>
        <w:t>Claire Pelletier</w:t>
      </w:r>
      <w:r w:rsidRPr="00517E66">
        <w:rPr>
          <w:rFonts w:ascii="Arial" w:hAnsi="Arial" w:cs="Arial"/>
          <w:sz w:val="18"/>
          <w:szCs w:val="18"/>
          <w:lang w:val="fr-CA"/>
        </w:rPr>
        <w:t xml:space="preserve"> a tracé sa propre voie en développant un univers musical profondément personnel. Audacieuse dans ses projets, elle s’entoure d’auteurs et d’autrices qui savent traduire les thèmes qu’elle désire chanter : l’histoire et ses grands personnages, la nature et son enseignement, l’amour et ses tremblements, l’amitié dans sa sincérité. Des mots qui touchent le cœur et une poésie vibrante qu’elle aime transmettre en musique.</w:t>
      </w:r>
    </w:p>
    <w:p w14:paraId="1FDFE575" w14:textId="65406DF5" w:rsidR="00BC48AB" w:rsidRPr="00517E66" w:rsidRDefault="00BC48AB" w:rsidP="00BC48AB">
      <w:pPr>
        <w:spacing w:before="100" w:beforeAutospacing="1" w:after="100" w:afterAutospacing="1"/>
        <w:rPr>
          <w:rFonts w:ascii="Arial" w:hAnsi="Arial" w:cs="Arial"/>
          <w:sz w:val="18"/>
          <w:szCs w:val="18"/>
          <w:lang w:val="fr-CA"/>
        </w:rPr>
      </w:pPr>
      <w:r w:rsidRPr="00517E66">
        <w:rPr>
          <w:rFonts w:ascii="Arial" w:hAnsi="Arial" w:cs="Arial"/>
          <w:b/>
          <w:bCs/>
          <w:i/>
          <w:iCs/>
          <w:sz w:val="18"/>
          <w:szCs w:val="18"/>
          <w:lang w:val="fr-CA"/>
        </w:rPr>
        <w:t>L’écho des passages</w:t>
      </w:r>
      <w:r w:rsidRPr="00517E66">
        <w:rPr>
          <w:rFonts w:ascii="Arial" w:hAnsi="Arial" w:cs="Arial"/>
          <w:i/>
          <w:iCs/>
          <w:sz w:val="18"/>
          <w:szCs w:val="18"/>
          <w:lang w:val="fr-CA"/>
        </w:rPr>
        <w:t xml:space="preserve"> </w:t>
      </w:r>
      <w:r w:rsidRPr="00517E66">
        <w:rPr>
          <w:rFonts w:ascii="Arial" w:hAnsi="Arial" w:cs="Arial"/>
          <w:sz w:val="18"/>
          <w:szCs w:val="18"/>
          <w:lang w:val="fr-CA"/>
        </w:rPr>
        <w:t xml:space="preserve">est le résultat de plusieurs mois de travail consacrés à sa réalisation. Ici, la voix de </w:t>
      </w:r>
      <w:r w:rsidRPr="00517E66">
        <w:rPr>
          <w:rFonts w:ascii="Arial" w:hAnsi="Arial" w:cs="Arial"/>
          <w:b/>
          <w:bCs/>
          <w:sz w:val="18"/>
          <w:szCs w:val="18"/>
          <w:lang w:val="fr-CA"/>
        </w:rPr>
        <w:t>Claire Pelletier</w:t>
      </w:r>
      <w:r w:rsidRPr="00517E66">
        <w:rPr>
          <w:rFonts w:ascii="Arial" w:hAnsi="Arial" w:cs="Arial"/>
          <w:sz w:val="18"/>
          <w:szCs w:val="18"/>
          <w:lang w:val="fr-CA"/>
        </w:rPr>
        <w:t xml:space="preserve"> et ses multiples harmonies côtoient les arrangements musicaux luxuriants de Pierre Duchesne. Un projet audacieux qui s’ajoute aux autres albums de ce duo créatif. Son premier album, </w:t>
      </w:r>
      <w:r w:rsidRPr="00517E66">
        <w:rPr>
          <w:rFonts w:ascii="Arial" w:hAnsi="Arial" w:cs="Arial"/>
          <w:i/>
          <w:iCs/>
          <w:sz w:val="18"/>
          <w:szCs w:val="18"/>
          <w:lang w:val="fr-CA"/>
        </w:rPr>
        <w:t>Murmures d’histoire</w:t>
      </w:r>
      <w:r w:rsidRPr="00517E66">
        <w:rPr>
          <w:rFonts w:ascii="Arial" w:hAnsi="Arial" w:cs="Arial"/>
          <w:sz w:val="18"/>
          <w:szCs w:val="18"/>
          <w:lang w:val="fr-CA"/>
        </w:rPr>
        <w:t xml:space="preserve">, dont on souligne ses trente ans cette année marque le début de sa présence sur disque. Suivront ensuite </w:t>
      </w:r>
      <w:r w:rsidRPr="00517E66">
        <w:rPr>
          <w:rFonts w:ascii="Arial" w:hAnsi="Arial" w:cs="Arial"/>
          <w:i/>
          <w:iCs/>
          <w:sz w:val="18"/>
          <w:szCs w:val="18"/>
          <w:lang w:val="fr-CA"/>
        </w:rPr>
        <w:t>Galileo</w:t>
      </w:r>
      <w:r w:rsidRPr="00517E66">
        <w:rPr>
          <w:rFonts w:ascii="Arial" w:hAnsi="Arial" w:cs="Arial"/>
          <w:sz w:val="18"/>
          <w:szCs w:val="18"/>
          <w:lang w:val="fr-CA"/>
        </w:rPr>
        <w:t xml:space="preserve">, </w:t>
      </w:r>
      <w:r w:rsidRPr="00517E66">
        <w:rPr>
          <w:rFonts w:ascii="Arial" w:hAnsi="Arial" w:cs="Arial"/>
          <w:i/>
          <w:iCs/>
          <w:sz w:val="18"/>
          <w:szCs w:val="18"/>
          <w:lang w:val="fr-CA"/>
        </w:rPr>
        <w:t>Ce que tu donnes</w:t>
      </w:r>
      <w:r w:rsidRPr="00517E66">
        <w:rPr>
          <w:rFonts w:ascii="Arial" w:hAnsi="Arial" w:cs="Arial"/>
          <w:sz w:val="18"/>
          <w:szCs w:val="18"/>
          <w:lang w:val="fr-CA"/>
        </w:rPr>
        <w:t xml:space="preserve">, </w:t>
      </w:r>
      <w:r w:rsidRPr="00517E66">
        <w:rPr>
          <w:rFonts w:ascii="Arial" w:hAnsi="Arial" w:cs="Arial"/>
          <w:i/>
          <w:iCs/>
          <w:sz w:val="18"/>
          <w:szCs w:val="18"/>
          <w:lang w:val="fr-CA"/>
        </w:rPr>
        <w:t>Six</w:t>
      </w:r>
      <w:r w:rsidRPr="00517E66">
        <w:rPr>
          <w:rFonts w:ascii="Arial" w:hAnsi="Arial" w:cs="Arial"/>
          <w:sz w:val="18"/>
          <w:szCs w:val="18"/>
          <w:lang w:val="fr-CA"/>
        </w:rPr>
        <w:t xml:space="preserve">, </w:t>
      </w:r>
      <w:r w:rsidRPr="00517E66">
        <w:rPr>
          <w:rFonts w:ascii="Arial" w:hAnsi="Arial" w:cs="Arial"/>
          <w:i/>
          <w:iCs/>
          <w:sz w:val="18"/>
          <w:szCs w:val="18"/>
          <w:lang w:val="fr-CA"/>
        </w:rPr>
        <w:t>Soleil ardent</w:t>
      </w:r>
      <w:r w:rsidRPr="00517E66">
        <w:rPr>
          <w:rFonts w:ascii="Arial" w:hAnsi="Arial" w:cs="Arial"/>
          <w:sz w:val="18"/>
          <w:szCs w:val="18"/>
          <w:lang w:val="fr-CA"/>
        </w:rPr>
        <w:t xml:space="preserve">, </w:t>
      </w:r>
      <w:r w:rsidRPr="00517E66">
        <w:rPr>
          <w:rFonts w:ascii="Arial" w:hAnsi="Arial" w:cs="Arial"/>
          <w:i/>
          <w:iCs/>
          <w:sz w:val="18"/>
          <w:szCs w:val="18"/>
          <w:lang w:val="fr-CA"/>
        </w:rPr>
        <w:t>Le premier</w:t>
      </w:r>
      <w:r w:rsidRPr="00517E66">
        <w:rPr>
          <w:rFonts w:ascii="Arial" w:hAnsi="Arial" w:cs="Arial"/>
          <w:i/>
          <w:sz w:val="18"/>
          <w:szCs w:val="18"/>
          <w:lang w:val="fr-CA"/>
        </w:rPr>
        <w:t xml:space="preserve"> </w:t>
      </w:r>
      <w:r w:rsidRPr="00517E66">
        <w:rPr>
          <w:rFonts w:ascii="Arial" w:hAnsi="Arial" w:cs="Arial"/>
          <w:i/>
          <w:iCs/>
          <w:sz w:val="18"/>
          <w:szCs w:val="18"/>
          <w:lang w:val="fr-CA"/>
        </w:rPr>
        <w:t>Noël</w:t>
      </w:r>
      <w:r w:rsidRPr="00517E66">
        <w:rPr>
          <w:rFonts w:ascii="Arial" w:hAnsi="Arial" w:cs="Arial"/>
          <w:sz w:val="18"/>
          <w:szCs w:val="18"/>
          <w:lang w:val="fr-CA"/>
        </w:rPr>
        <w:t xml:space="preserve">, </w:t>
      </w:r>
      <w:r w:rsidRPr="00517E66">
        <w:rPr>
          <w:rFonts w:ascii="Arial" w:hAnsi="Arial" w:cs="Arial"/>
          <w:i/>
          <w:iCs/>
          <w:sz w:val="18"/>
          <w:szCs w:val="18"/>
          <w:lang w:val="fr-CA"/>
        </w:rPr>
        <w:t>Noël Nau</w:t>
      </w:r>
      <w:r w:rsidRPr="00517E66">
        <w:rPr>
          <w:rFonts w:ascii="Arial" w:hAnsi="Arial" w:cs="Arial"/>
          <w:sz w:val="18"/>
          <w:szCs w:val="18"/>
          <w:lang w:val="fr-CA"/>
        </w:rPr>
        <w:t xml:space="preserve"> et l’album en spectacle </w:t>
      </w:r>
      <w:r w:rsidRPr="00517E66">
        <w:rPr>
          <w:rFonts w:ascii="Arial" w:hAnsi="Arial" w:cs="Arial"/>
          <w:i/>
          <w:iCs/>
          <w:sz w:val="18"/>
          <w:szCs w:val="18"/>
          <w:lang w:val="fr-CA"/>
        </w:rPr>
        <w:t>En concert au St-Denis</w:t>
      </w:r>
      <w:r w:rsidRPr="00517E66">
        <w:rPr>
          <w:rFonts w:ascii="Arial" w:hAnsi="Arial" w:cs="Arial"/>
          <w:sz w:val="18"/>
          <w:szCs w:val="18"/>
          <w:lang w:val="fr-CA"/>
        </w:rPr>
        <w:t>.</w:t>
      </w:r>
    </w:p>
    <w:p w14:paraId="75B4C7CC" w14:textId="77777777" w:rsidR="00517E66" w:rsidRPr="00517E66" w:rsidRDefault="00517E66" w:rsidP="00517E66">
      <w:pPr>
        <w:rPr>
          <w:rFonts w:ascii="Arial" w:hAnsi="Arial" w:cs="Arial"/>
          <w:sz w:val="18"/>
          <w:szCs w:val="18"/>
          <w:lang w:val="fr-CA"/>
        </w:rPr>
      </w:pPr>
      <w:r w:rsidRPr="00517E66">
        <w:rPr>
          <w:rFonts w:ascii="Arial" w:hAnsi="Arial" w:cs="Arial"/>
          <w:b/>
          <w:bCs/>
          <w:i/>
          <w:iCs/>
          <w:sz w:val="18"/>
          <w:szCs w:val="18"/>
          <w:lang w:val="fr-CA"/>
        </w:rPr>
        <w:t xml:space="preserve">1.  Loin du Quai </w:t>
      </w:r>
      <w:r w:rsidRPr="00517E66">
        <w:rPr>
          <w:rFonts w:ascii="Arial" w:hAnsi="Arial" w:cs="Arial"/>
          <w:sz w:val="18"/>
          <w:szCs w:val="18"/>
          <w:lang w:val="fr-CA"/>
        </w:rPr>
        <w:t xml:space="preserve">: paroles d’Hélène </w:t>
      </w:r>
      <w:proofErr w:type="spellStart"/>
      <w:r w:rsidRPr="00517E66">
        <w:rPr>
          <w:rFonts w:ascii="Arial" w:hAnsi="Arial" w:cs="Arial"/>
          <w:sz w:val="18"/>
          <w:szCs w:val="18"/>
          <w:lang w:val="fr-CA"/>
        </w:rPr>
        <w:t>Dorion</w:t>
      </w:r>
      <w:proofErr w:type="spellEnd"/>
      <w:r w:rsidRPr="00517E66">
        <w:rPr>
          <w:rFonts w:ascii="Arial" w:hAnsi="Arial" w:cs="Arial"/>
          <w:sz w:val="18"/>
          <w:szCs w:val="18"/>
          <w:lang w:val="fr-CA"/>
        </w:rPr>
        <w:t xml:space="preserve"> / musique de Pierre Duchesne et Claire Pelletier</w:t>
      </w:r>
    </w:p>
    <w:p w14:paraId="3361D179" w14:textId="77777777" w:rsidR="00517E66" w:rsidRPr="00517E66" w:rsidRDefault="00517E66" w:rsidP="00517E66">
      <w:pPr>
        <w:rPr>
          <w:rFonts w:ascii="Arial" w:hAnsi="Arial" w:cs="Arial"/>
          <w:sz w:val="18"/>
          <w:szCs w:val="18"/>
          <w:lang w:val="fr-CA"/>
        </w:rPr>
      </w:pPr>
      <w:r w:rsidRPr="00517E66">
        <w:rPr>
          <w:rFonts w:ascii="Arial" w:hAnsi="Arial" w:cs="Arial"/>
          <w:b/>
          <w:bCs/>
          <w:i/>
          <w:iCs/>
          <w:sz w:val="18"/>
          <w:szCs w:val="18"/>
          <w:lang w:val="fr-CA"/>
        </w:rPr>
        <w:t>2.  Ce qui file entre nos doigts</w:t>
      </w:r>
      <w:r w:rsidRPr="00517E66">
        <w:rPr>
          <w:rFonts w:ascii="Arial" w:hAnsi="Arial" w:cs="Arial"/>
          <w:sz w:val="18"/>
          <w:szCs w:val="18"/>
          <w:lang w:val="fr-CA"/>
        </w:rPr>
        <w:t> : paroles de Catherine Durand / musique de Pierre Duchesne et Claire Pelletier</w:t>
      </w:r>
    </w:p>
    <w:p w14:paraId="4AADEC3E" w14:textId="77777777" w:rsidR="00517E66" w:rsidRPr="00517E66" w:rsidRDefault="00517E66" w:rsidP="00517E66">
      <w:pPr>
        <w:rPr>
          <w:rFonts w:ascii="Arial" w:hAnsi="Arial" w:cs="Arial"/>
          <w:sz w:val="18"/>
          <w:szCs w:val="18"/>
          <w:lang w:val="fr-CA"/>
        </w:rPr>
      </w:pPr>
      <w:r w:rsidRPr="00517E66">
        <w:rPr>
          <w:rFonts w:ascii="Arial" w:hAnsi="Arial" w:cs="Arial"/>
          <w:b/>
          <w:bCs/>
          <w:i/>
          <w:iCs/>
          <w:sz w:val="18"/>
          <w:szCs w:val="18"/>
          <w:lang w:val="fr-CA"/>
        </w:rPr>
        <w:t>3.  Déclaration</w:t>
      </w:r>
      <w:r w:rsidRPr="00517E66">
        <w:rPr>
          <w:rFonts w:ascii="Arial" w:hAnsi="Arial" w:cs="Arial"/>
          <w:sz w:val="18"/>
          <w:szCs w:val="18"/>
          <w:lang w:val="fr-CA"/>
        </w:rPr>
        <w:t> : paroles de Michel Rivard / musique de Pierre Duchesne et Claire Pelletier</w:t>
      </w:r>
    </w:p>
    <w:p w14:paraId="0D4CE5D6" w14:textId="77777777" w:rsidR="00517E66" w:rsidRPr="00517E66" w:rsidRDefault="00517E66" w:rsidP="00517E66">
      <w:pPr>
        <w:rPr>
          <w:rFonts w:ascii="Arial" w:hAnsi="Arial" w:cs="Arial"/>
          <w:sz w:val="18"/>
          <w:szCs w:val="18"/>
          <w:lang w:val="fr-CA"/>
        </w:rPr>
      </w:pPr>
      <w:r w:rsidRPr="00517E66">
        <w:rPr>
          <w:rFonts w:ascii="Arial" w:hAnsi="Arial" w:cs="Arial"/>
          <w:b/>
          <w:bCs/>
          <w:i/>
          <w:iCs/>
          <w:sz w:val="18"/>
          <w:szCs w:val="18"/>
          <w:lang w:val="fr-CA"/>
        </w:rPr>
        <w:t>4.  Nordicité </w:t>
      </w:r>
      <w:r w:rsidRPr="00517E66">
        <w:rPr>
          <w:rFonts w:ascii="Arial" w:hAnsi="Arial" w:cs="Arial"/>
          <w:sz w:val="18"/>
          <w:szCs w:val="18"/>
          <w:lang w:val="fr-CA"/>
        </w:rPr>
        <w:t>: paroles de Jean Désy / musique de Pierre Duchesne</w:t>
      </w:r>
    </w:p>
    <w:p w14:paraId="5A19F804" w14:textId="77777777" w:rsidR="00517E66" w:rsidRPr="00517E66" w:rsidRDefault="00517E66" w:rsidP="00517E66">
      <w:pPr>
        <w:rPr>
          <w:rFonts w:ascii="Arial" w:hAnsi="Arial" w:cs="Arial"/>
          <w:sz w:val="18"/>
          <w:szCs w:val="18"/>
          <w:lang w:val="fr-CA"/>
        </w:rPr>
      </w:pPr>
      <w:r w:rsidRPr="00517E66">
        <w:rPr>
          <w:rFonts w:ascii="Arial" w:hAnsi="Arial" w:cs="Arial"/>
          <w:b/>
          <w:bCs/>
          <w:i/>
          <w:iCs/>
          <w:sz w:val="18"/>
          <w:szCs w:val="18"/>
          <w:lang w:val="fr-CA"/>
        </w:rPr>
        <w:t>5.  Nomades</w:t>
      </w:r>
      <w:r w:rsidRPr="00517E66">
        <w:rPr>
          <w:rFonts w:ascii="Arial" w:hAnsi="Arial" w:cs="Arial"/>
          <w:sz w:val="18"/>
          <w:szCs w:val="18"/>
          <w:lang w:val="fr-CA"/>
        </w:rPr>
        <w:t> : paroles de Jean Désy / musique de Pierre Duchesne et Claire Pelletier</w:t>
      </w:r>
    </w:p>
    <w:p w14:paraId="314C90EA" w14:textId="77777777" w:rsidR="00517E66" w:rsidRPr="00517E66" w:rsidRDefault="00517E66" w:rsidP="00517E66">
      <w:pPr>
        <w:rPr>
          <w:rFonts w:ascii="Arial" w:hAnsi="Arial" w:cs="Arial"/>
          <w:sz w:val="18"/>
          <w:szCs w:val="18"/>
          <w:lang w:val="fr-CA"/>
        </w:rPr>
      </w:pPr>
      <w:r w:rsidRPr="00517E66">
        <w:rPr>
          <w:rFonts w:ascii="Arial" w:hAnsi="Arial" w:cs="Arial"/>
          <w:b/>
          <w:bCs/>
          <w:i/>
          <w:iCs/>
          <w:sz w:val="18"/>
          <w:szCs w:val="18"/>
          <w:lang w:val="fr-CA"/>
        </w:rPr>
        <w:t xml:space="preserve">6.  </w:t>
      </w:r>
      <w:proofErr w:type="spellStart"/>
      <w:r w:rsidRPr="00517E66">
        <w:rPr>
          <w:rFonts w:ascii="Arial" w:hAnsi="Arial" w:cs="Arial"/>
          <w:b/>
          <w:bCs/>
          <w:i/>
          <w:iCs/>
          <w:sz w:val="18"/>
          <w:szCs w:val="18"/>
          <w:lang w:val="fr-CA"/>
        </w:rPr>
        <w:t>Oumuamua</w:t>
      </w:r>
      <w:proofErr w:type="spellEnd"/>
      <w:r w:rsidRPr="00517E66">
        <w:rPr>
          <w:rFonts w:ascii="Arial" w:hAnsi="Arial" w:cs="Arial"/>
          <w:b/>
          <w:bCs/>
          <w:i/>
          <w:iCs/>
          <w:sz w:val="18"/>
          <w:szCs w:val="18"/>
          <w:lang w:val="fr-CA"/>
        </w:rPr>
        <w:t> </w:t>
      </w:r>
      <w:r w:rsidRPr="00517E66">
        <w:rPr>
          <w:rFonts w:ascii="Arial" w:hAnsi="Arial" w:cs="Arial"/>
          <w:sz w:val="18"/>
          <w:szCs w:val="18"/>
          <w:lang w:val="fr-CA"/>
        </w:rPr>
        <w:t>: paroles de Marc Chabot / musique de Pierre Duchesne et Claire Pelletier</w:t>
      </w:r>
    </w:p>
    <w:p w14:paraId="61602437" w14:textId="77777777" w:rsidR="00517E66" w:rsidRPr="00517E66" w:rsidRDefault="00517E66" w:rsidP="00517E66">
      <w:pPr>
        <w:rPr>
          <w:rFonts w:ascii="Arial" w:hAnsi="Arial" w:cs="Arial"/>
          <w:sz w:val="18"/>
          <w:szCs w:val="18"/>
          <w:lang w:val="fr-CA"/>
        </w:rPr>
      </w:pPr>
      <w:r w:rsidRPr="00517E66">
        <w:rPr>
          <w:rFonts w:ascii="Arial" w:hAnsi="Arial" w:cs="Arial"/>
          <w:b/>
          <w:bCs/>
          <w:i/>
          <w:iCs/>
          <w:sz w:val="18"/>
          <w:szCs w:val="18"/>
          <w:lang w:val="fr-CA"/>
        </w:rPr>
        <w:t>7.  Magma</w:t>
      </w:r>
      <w:r w:rsidRPr="00517E66">
        <w:rPr>
          <w:rFonts w:ascii="Arial" w:hAnsi="Arial" w:cs="Arial"/>
          <w:sz w:val="18"/>
          <w:szCs w:val="18"/>
          <w:lang w:val="fr-CA"/>
        </w:rPr>
        <w:t> : musique de Pierre Duchesne</w:t>
      </w:r>
    </w:p>
    <w:p w14:paraId="405A4F90" w14:textId="77777777" w:rsidR="00517E66" w:rsidRPr="00517E66" w:rsidRDefault="00517E66" w:rsidP="00517E66">
      <w:pPr>
        <w:rPr>
          <w:rFonts w:ascii="Arial" w:hAnsi="Arial" w:cs="Arial"/>
          <w:sz w:val="18"/>
          <w:szCs w:val="18"/>
          <w:lang w:val="fr-CA"/>
        </w:rPr>
      </w:pPr>
      <w:r w:rsidRPr="00517E66">
        <w:rPr>
          <w:rFonts w:ascii="Arial" w:hAnsi="Arial" w:cs="Arial"/>
          <w:b/>
          <w:bCs/>
          <w:i/>
          <w:iCs/>
          <w:sz w:val="18"/>
          <w:szCs w:val="18"/>
          <w:lang w:val="fr-CA"/>
        </w:rPr>
        <w:t>8.  Visages de l’aube </w:t>
      </w:r>
      <w:r w:rsidRPr="00517E66">
        <w:rPr>
          <w:rFonts w:ascii="Arial" w:hAnsi="Arial" w:cs="Arial"/>
          <w:sz w:val="18"/>
          <w:szCs w:val="18"/>
          <w:lang w:val="fr-CA"/>
        </w:rPr>
        <w:t xml:space="preserve">: paroles d’Hélène </w:t>
      </w:r>
      <w:proofErr w:type="spellStart"/>
      <w:r w:rsidRPr="00517E66">
        <w:rPr>
          <w:rFonts w:ascii="Arial" w:hAnsi="Arial" w:cs="Arial"/>
          <w:sz w:val="18"/>
          <w:szCs w:val="18"/>
          <w:lang w:val="fr-CA"/>
        </w:rPr>
        <w:t>Dorion</w:t>
      </w:r>
      <w:proofErr w:type="spellEnd"/>
      <w:r w:rsidRPr="00517E66">
        <w:rPr>
          <w:rFonts w:ascii="Arial" w:hAnsi="Arial" w:cs="Arial"/>
          <w:sz w:val="18"/>
          <w:szCs w:val="18"/>
          <w:lang w:val="fr-CA"/>
        </w:rPr>
        <w:t xml:space="preserve"> / musique de Pierre Duchesne et Claire Pelletier</w:t>
      </w:r>
    </w:p>
    <w:p w14:paraId="63AB0B45" w14:textId="77777777" w:rsidR="00517E66" w:rsidRPr="00517E66" w:rsidRDefault="00517E66" w:rsidP="00517E66">
      <w:pPr>
        <w:rPr>
          <w:rFonts w:ascii="Arial" w:hAnsi="Arial" w:cs="Arial"/>
          <w:sz w:val="18"/>
          <w:szCs w:val="18"/>
          <w:lang w:val="fr-CA"/>
        </w:rPr>
      </w:pPr>
      <w:r w:rsidRPr="00517E66">
        <w:rPr>
          <w:rFonts w:ascii="Arial" w:hAnsi="Arial" w:cs="Arial"/>
          <w:b/>
          <w:bCs/>
          <w:i/>
          <w:iCs/>
          <w:sz w:val="18"/>
          <w:szCs w:val="18"/>
          <w:lang w:val="fr-CA"/>
        </w:rPr>
        <w:t>9.  Visages de l’horizon</w:t>
      </w:r>
      <w:r w:rsidRPr="00517E66">
        <w:rPr>
          <w:rFonts w:ascii="Arial" w:hAnsi="Arial" w:cs="Arial"/>
          <w:sz w:val="18"/>
          <w:szCs w:val="18"/>
          <w:lang w:val="fr-CA"/>
        </w:rPr>
        <w:t xml:space="preserve"> : paroles d’Hélène </w:t>
      </w:r>
      <w:proofErr w:type="spellStart"/>
      <w:r w:rsidRPr="00517E66">
        <w:rPr>
          <w:rFonts w:ascii="Arial" w:hAnsi="Arial" w:cs="Arial"/>
          <w:sz w:val="18"/>
          <w:szCs w:val="18"/>
          <w:lang w:val="fr-CA"/>
        </w:rPr>
        <w:t>Dorion</w:t>
      </w:r>
      <w:proofErr w:type="spellEnd"/>
      <w:r w:rsidRPr="00517E66">
        <w:rPr>
          <w:rFonts w:ascii="Arial" w:hAnsi="Arial" w:cs="Arial"/>
          <w:sz w:val="18"/>
          <w:szCs w:val="18"/>
          <w:lang w:val="fr-CA"/>
        </w:rPr>
        <w:t xml:space="preserve"> / musique de Pierre Duchesne et Claire Pelletier</w:t>
      </w:r>
    </w:p>
    <w:p w14:paraId="33DC4C9B" w14:textId="77777777" w:rsidR="00517E66" w:rsidRPr="00517E66" w:rsidRDefault="00517E66" w:rsidP="00517E66">
      <w:pPr>
        <w:rPr>
          <w:rFonts w:ascii="Arial" w:hAnsi="Arial" w:cs="Arial"/>
          <w:sz w:val="18"/>
          <w:szCs w:val="18"/>
          <w:lang w:val="fr-CA"/>
        </w:rPr>
      </w:pPr>
      <w:r w:rsidRPr="00517E66">
        <w:rPr>
          <w:rFonts w:ascii="Arial" w:hAnsi="Arial" w:cs="Arial"/>
          <w:b/>
          <w:bCs/>
          <w:i/>
          <w:iCs/>
          <w:sz w:val="18"/>
          <w:szCs w:val="18"/>
          <w:lang w:val="fr-CA"/>
        </w:rPr>
        <w:t>10. Visages de la nuit</w:t>
      </w:r>
      <w:r w:rsidRPr="00517E66">
        <w:rPr>
          <w:rFonts w:ascii="Arial" w:hAnsi="Arial" w:cs="Arial"/>
          <w:sz w:val="18"/>
          <w:szCs w:val="18"/>
          <w:lang w:val="fr-CA"/>
        </w:rPr>
        <w:t xml:space="preserve"> : paroles d’Hélène </w:t>
      </w:r>
      <w:proofErr w:type="spellStart"/>
      <w:r w:rsidRPr="00517E66">
        <w:rPr>
          <w:rFonts w:ascii="Arial" w:hAnsi="Arial" w:cs="Arial"/>
          <w:sz w:val="18"/>
          <w:szCs w:val="18"/>
          <w:lang w:val="fr-CA"/>
        </w:rPr>
        <w:t>Dorion</w:t>
      </w:r>
      <w:proofErr w:type="spellEnd"/>
      <w:r w:rsidRPr="00517E66">
        <w:rPr>
          <w:rFonts w:ascii="Arial" w:hAnsi="Arial" w:cs="Arial"/>
          <w:sz w:val="18"/>
          <w:szCs w:val="18"/>
          <w:lang w:val="fr-CA"/>
        </w:rPr>
        <w:t xml:space="preserve"> / musique de Pierre Duchesne et Claire Pelletier</w:t>
      </w:r>
    </w:p>
    <w:p w14:paraId="2973421A" w14:textId="4DE8AE9A" w:rsidR="00BC48AB" w:rsidRPr="00517E66" w:rsidRDefault="00C66B37" w:rsidP="00B9532D">
      <w:pPr>
        <w:spacing w:before="100" w:beforeAutospacing="1" w:after="100" w:afterAutospacing="1"/>
        <w:rPr>
          <w:rFonts w:ascii="Arial" w:hAnsi="Arial" w:cs="Arial"/>
          <w:sz w:val="18"/>
          <w:szCs w:val="18"/>
          <w:lang w:val="fr-CA"/>
        </w:rPr>
      </w:pPr>
      <w:r w:rsidRPr="00517E66">
        <w:rPr>
          <w:rFonts w:ascii="Arial" w:hAnsi="Arial" w:cs="Arial"/>
          <w:sz w:val="18"/>
          <w:szCs w:val="18"/>
          <w:lang w:val="fr-CA"/>
        </w:rPr>
        <w:t xml:space="preserve">Source : </w:t>
      </w:r>
      <w:r w:rsidR="00AA6D52" w:rsidRPr="00517E66">
        <w:rPr>
          <w:rFonts w:ascii="Arial" w:hAnsi="Arial" w:cs="Arial"/>
          <w:sz w:val="18"/>
          <w:szCs w:val="18"/>
          <w:lang w:val="fr-CA"/>
        </w:rPr>
        <w:t xml:space="preserve">Productions </w:t>
      </w:r>
      <w:r w:rsidR="0077614A" w:rsidRPr="00517E66">
        <w:rPr>
          <w:rFonts w:ascii="Arial" w:hAnsi="Arial" w:cs="Arial"/>
          <w:sz w:val="18"/>
          <w:szCs w:val="18"/>
          <w:lang w:val="fr-CA"/>
        </w:rPr>
        <w:t xml:space="preserve">Studio </w:t>
      </w:r>
      <w:proofErr w:type="spellStart"/>
      <w:r w:rsidR="0077614A" w:rsidRPr="00517E66">
        <w:rPr>
          <w:rFonts w:ascii="Arial" w:hAnsi="Arial" w:cs="Arial"/>
          <w:sz w:val="18"/>
          <w:szCs w:val="18"/>
          <w:lang w:val="fr-CA"/>
        </w:rPr>
        <w:t>O</w:t>
      </w:r>
      <w:r w:rsidR="00AA6D52" w:rsidRPr="00517E66">
        <w:rPr>
          <w:rFonts w:ascii="Arial" w:hAnsi="Arial" w:cs="Arial"/>
          <w:sz w:val="18"/>
          <w:szCs w:val="18"/>
          <w:lang w:val="fr-CA"/>
        </w:rPr>
        <w:t>uïe-dire</w:t>
      </w:r>
      <w:proofErr w:type="spellEnd"/>
      <w:r w:rsidRPr="00517E66">
        <w:rPr>
          <w:rFonts w:ascii="Arial" w:hAnsi="Arial" w:cs="Arial"/>
          <w:sz w:val="18"/>
          <w:szCs w:val="18"/>
          <w:lang w:val="fr-CA"/>
        </w:rPr>
        <w:br/>
        <w:t>Info</w:t>
      </w:r>
      <w:r w:rsidR="009A19B9">
        <w:rPr>
          <w:rFonts w:ascii="Arial" w:hAnsi="Arial" w:cs="Arial"/>
          <w:sz w:val="18"/>
          <w:szCs w:val="18"/>
          <w:lang w:val="fr-CA"/>
        </w:rPr>
        <w:t>rmation</w:t>
      </w:r>
      <w:r w:rsidRPr="00517E66">
        <w:rPr>
          <w:rFonts w:ascii="Arial" w:hAnsi="Arial" w:cs="Arial"/>
          <w:sz w:val="18"/>
          <w:szCs w:val="18"/>
          <w:lang w:val="fr-CA"/>
        </w:rPr>
        <w:t> : Simon Fauteux</w:t>
      </w:r>
      <w:r w:rsidR="00B9532D" w:rsidRPr="00517E66">
        <w:rPr>
          <w:rFonts w:ascii="Arial" w:hAnsi="Arial" w:cs="Arial"/>
          <w:sz w:val="18"/>
          <w:szCs w:val="18"/>
          <w:lang w:val="fr-CA"/>
        </w:rPr>
        <w:br/>
      </w:r>
      <w:r w:rsidR="0077614A" w:rsidRPr="00517E66">
        <w:rPr>
          <w:rFonts w:ascii="Arial" w:hAnsi="Arial" w:cs="Arial"/>
          <w:sz w:val="18"/>
          <w:szCs w:val="18"/>
          <w:lang w:val="fr-CA"/>
        </w:rPr>
        <w:t xml:space="preserve">Agence de spectacles </w:t>
      </w:r>
      <w:r w:rsidR="00B9532D" w:rsidRPr="00517E66">
        <w:rPr>
          <w:rFonts w:ascii="Arial" w:hAnsi="Arial" w:cs="Arial"/>
          <w:sz w:val="18"/>
          <w:szCs w:val="18"/>
          <w:lang w:val="fr-CA"/>
        </w:rPr>
        <w:t xml:space="preserve">: </w:t>
      </w:r>
      <w:proofErr w:type="spellStart"/>
      <w:r w:rsidR="00B9532D" w:rsidRPr="00517E66">
        <w:rPr>
          <w:rFonts w:ascii="Arial" w:hAnsi="Arial" w:cs="Arial"/>
          <w:sz w:val="18"/>
          <w:szCs w:val="18"/>
          <w:lang w:val="fr-CA"/>
        </w:rPr>
        <w:t>Tryskell</w:t>
      </w:r>
      <w:proofErr w:type="spellEnd"/>
      <w:r w:rsidR="0077614A" w:rsidRPr="00517E66">
        <w:rPr>
          <w:rFonts w:ascii="Arial" w:hAnsi="Arial" w:cs="Arial"/>
          <w:sz w:val="18"/>
          <w:szCs w:val="18"/>
          <w:lang w:val="fr-CA"/>
        </w:rPr>
        <w:t xml:space="preserve"> Communication</w:t>
      </w:r>
      <w:r w:rsidR="000B0267" w:rsidRPr="00517E66">
        <w:rPr>
          <w:rFonts w:ascii="Arial" w:hAnsi="Arial" w:cs="Arial"/>
          <w:sz w:val="18"/>
          <w:szCs w:val="18"/>
          <w:lang w:val="fr-CA"/>
        </w:rPr>
        <w:t>s</w:t>
      </w:r>
      <w:r w:rsidR="000B0267" w:rsidRPr="00517E66">
        <w:rPr>
          <w:rFonts w:ascii="Arial" w:hAnsi="Arial" w:cs="Arial"/>
          <w:sz w:val="18"/>
          <w:szCs w:val="18"/>
          <w:lang w:val="fr-CA"/>
        </w:rPr>
        <w:br/>
      </w:r>
      <w:r w:rsidR="001F104E" w:rsidRPr="00517E66">
        <w:rPr>
          <w:rFonts w:ascii="Arial" w:hAnsi="Arial" w:cs="Arial"/>
          <w:sz w:val="18"/>
          <w:szCs w:val="18"/>
          <w:lang w:val="fr-CA"/>
        </w:rPr>
        <w:t>www.clairepelletier.com</w:t>
      </w:r>
    </w:p>
    <w:sectPr w:rsidR="00BC48AB" w:rsidRPr="00517E66" w:rsidSect="00BC48A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113C60"/>
    <w:multiLevelType w:val="multilevel"/>
    <w:tmpl w:val="02806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724C37"/>
    <w:multiLevelType w:val="multilevel"/>
    <w:tmpl w:val="5CFC8B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66898911">
    <w:abstractNumId w:val="1"/>
  </w:num>
  <w:num w:numId="2" w16cid:durableId="631415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33"/>
    <w:rsid w:val="00003CBD"/>
    <w:rsid w:val="00013D2A"/>
    <w:rsid w:val="00025631"/>
    <w:rsid w:val="00044A61"/>
    <w:rsid w:val="000A204B"/>
    <w:rsid w:val="000B0267"/>
    <w:rsid w:val="000B7D48"/>
    <w:rsid w:val="001019B7"/>
    <w:rsid w:val="00141855"/>
    <w:rsid w:val="00142507"/>
    <w:rsid w:val="001D7434"/>
    <w:rsid w:val="001F104E"/>
    <w:rsid w:val="00252332"/>
    <w:rsid w:val="00297F9B"/>
    <w:rsid w:val="002C6531"/>
    <w:rsid w:val="00353978"/>
    <w:rsid w:val="003A0F9C"/>
    <w:rsid w:val="003B6F33"/>
    <w:rsid w:val="003F3DD7"/>
    <w:rsid w:val="0040599E"/>
    <w:rsid w:val="00455139"/>
    <w:rsid w:val="00471A2F"/>
    <w:rsid w:val="004818CD"/>
    <w:rsid w:val="0049480D"/>
    <w:rsid w:val="004D48F8"/>
    <w:rsid w:val="00502B70"/>
    <w:rsid w:val="00517E66"/>
    <w:rsid w:val="005352B3"/>
    <w:rsid w:val="005532E3"/>
    <w:rsid w:val="00556C4F"/>
    <w:rsid w:val="005741FA"/>
    <w:rsid w:val="00591551"/>
    <w:rsid w:val="006259FC"/>
    <w:rsid w:val="00694655"/>
    <w:rsid w:val="006D0633"/>
    <w:rsid w:val="006F64FE"/>
    <w:rsid w:val="00736B3F"/>
    <w:rsid w:val="0077044B"/>
    <w:rsid w:val="0077614A"/>
    <w:rsid w:val="007927A4"/>
    <w:rsid w:val="007B5CE8"/>
    <w:rsid w:val="007C2466"/>
    <w:rsid w:val="007F4317"/>
    <w:rsid w:val="00801BBC"/>
    <w:rsid w:val="00826415"/>
    <w:rsid w:val="00874CB8"/>
    <w:rsid w:val="00904772"/>
    <w:rsid w:val="009A19B9"/>
    <w:rsid w:val="009B40E3"/>
    <w:rsid w:val="009D5B83"/>
    <w:rsid w:val="009E65D1"/>
    <w:rsid w:val="009F257F"/>
    <w:rsid w:val="00A0519D"/>
    <w:rsid w:val="00A73C08"/>
    <w:rsid w:val="00AA6D52"/>
    <w:rsid w:val="00AB0E19"/>
    <w:rsid w:val="00AB1AFF"/>
    <w:rsid w:val="00B14BDD"/>
    <w:rsid w:val="00B62A17"/>
    <w:rsid w:val="00B9532D"/>
    <w:rsid w:val="00BC48AB"/>
    <w:rsid w:val="00BE0239"/>
    <w:rsid w:val="00C203CA"/>
    <w:rsid w:val="00C55884"/>
    <w:rsid w:val="00C56F35"/>
    <w:rsid w:val="00C66B37"/>
    <w:rsid w:val="00C735FA"/>
    <w:rsid w:val="00CC3941"/>
    <w:rsid w:val="00CC625D"/>
    <w:rsid w:val="00D0080C"/>
    <w:rsid w:val="00D33B8C"/>
    <w:rsid w:val="00D35CCE"/>
    <w:rsid w:val="00D76CCA"/>
    <w:rsid w:val="00DE2633"/>
    <w:rsid w:val="00F05142"/>
    <w:rsid w:val="00F45941"/>
    <w:rsid w:val="00F4752A"/>
    <w:rsid w:val="00F635A4"/>
    <w:rsid w:val="00F8238D"/>
    <w:rsid w:val="00F93971"/>
    <w:rsid w:val="00FB11FF"/>
    <w:rsid w:val="00FC4DB8"/>
    <w:rsid w:val="00FD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B1522"/>
  <w14:defaultImageDpi w14:val="32767"/>
  <w15:chartTrackingRefBased/>
  <w15:docId w15:val="{4CDC84F4-CED0-6E49-8732-A6BC726D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D06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D06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D063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D063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D063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D0633"/>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D0633"/>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D0633"/>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D0633"/>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063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D063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D063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D063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D063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D063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D063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D063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D0633"/>
    <w:rPr>
      <w:rFonts w:eastAsiaTheme="majorEastAsia" w:cstheme="majorBidi"/>
      <w:color w:val="272727" w:themeColor="text1" w:themeTint="D8"/>
    </w:rPr>
  </w:style>
  <w:style w:type="paragraph" w:styleId="Titre">
    <w:name w:val="Title"/>
    <w:basedOn w:val="Normal"/>
    <w:next w:val="Normal"/>
    <w:link w:val="TitreCar"/>
    <w:uiPriority w:val="10"/>
    <w:qFormat/>
    <w:rsid w:val="006D063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D063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D063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D063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D063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6D0633"/>
    <w:rPr>
      <w:i/>
      <w:iCs/>
      <w:color w:val="404040" w:themeColor="text1" w:themeTint="BF"/>
    </w:rPr>
  </w:style>
  <w:style w:type="paragraph" w:styleId="Paragraphedeliste">
    <w:name w:val="List Paragraph"/>
    <w:basedOn w:val="Normal"/>
    <w:uiPriority w:val="34"/>
    <w:qFormat/>
    <w:rsid w:val="006D0633"/>
    <w:pPr>
      <w:ind w:left="720"/>
      <w:contextualSpacing/>
    </w:pPr>
  </w:style>
  <w:style w:type="character" w:styleId="Accentuationintense">
    <w:name w:val="Intense Emphasis"/>
    <w:basedOn w:val="Policepardfaut"/>
    <w:uiPriority w:val="21"/>
    <w:qFormat/>
    <w:rsid w:val="006D0633"/>
    <w:rPr>
      <w:i/>
      <w:iCs/>
      <w:color w:val="0F4761" w:themeColor="accent1" w:themeShade="BF"/>
    </w:rPr>
  </w:style>
  <w:style w:type="paragraph" w:styleId="Citationintense">
    <w:name w:val="Intense Quote"/>
    <w:basedOn w:val="Normal"/>
    <w:next w:val="Normal"/>
    <w:link w:val="CitationintenseCar"/>
    <w:uiPriority w:val="30"/>
    <w:qFormat/>
    <w:rsid w:val="006D06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D0633"/>
    <w:rPr>
      <w:i/>
      <w:iCs/>
      <w:color w:val="0F4761" w:themeColor="accent1" w:themeShade="BF"/>
    </w:rPr>
  </w:style>
  <w:style w:type="character" w:styleId="Rfrenceintense">
    <w:name w:val="Intense Reference"/>
    <w:basedOn w:val="Policepardfaut"/>
    <w:uiPriority w:val="32"/>
    <w:qFormat/>
    <w:rsid w:val="006D0633"/>
    <w:rPr>
      <w:b/>
      <w:bCs/>
      <w:smallCaps/>
      <w:color w:val="0F4761" w:themeColor="accent1" w:themeShade="BF"/>
      <w:spacing w:val="5"/>
    </w:rPr>
  </w:style>
  <w:style w:type="paragraph" w:styleId="NormalWeb">
    <w:name w:val="Normal (Web)"/>
    <w:basedOn w:val="Normal"/>
    <w:uiPriority w:val="99"/>
    <w:unhideWhenUsed/>
    <w:rsid w:val="006D0633"/>
    <w:pPr>
      <w:spacing w:before="100" w:beforeAutospacing="1" w:after="100" w:afterAutospacing="1"/>
    </w:pPr>
    <w:rPr>
      <w:rFonts w:ascii="Times New Roman" w:eastAsia="Times New Roman" w:hAnsi="Times New Roman" w:cs="Times New Roman"/>
      <w:kern w:val="0"/>
      <w:lang w:val="en-CA"/>
      <w14:ligatures w14:val="none"/>
    </w:rPr>
  </w:style>
  <w:style w:type="character" w:styleId="Accentuation">
    <w:name w:val="Emphasis"/>
    <w:basedOn w:val="Policepardfaut"/>
    <w:uiPriority w:val="20"/>
    <w:qFormat/>
    <w:rsid w:val="006D0633"/>
    <w:rPr>
      <w:i/>
      <w:iCs/>
    </w:rPr>
  </w:style>
  <w:style w:type="character" w:styleId="lev">
    <w:name w:val="Strong"/>
    <w:basedOn w:val="Policepardfaut"/>
    <w:uiPriority w:val="22"/>
    <w:qFormat/>
    <w:rsid w:val="006D0633"/>
    <w:rPr>
      <w:b/>
      <w:bCs/>
    </w:rPr>
  </w:style>
  <w:style w:type="character" w:customStyle="1" w:styleId="apple-converted-space">
    <w:name w:val="apple-converted-space"/>
    <w:basedOn w:val="Policepardfaut"/>
    <w:rsid w:val="00CC3941"/>
  </w:style>
  <w:style w:type="character" w:styleId="Hyperlien">
    <w:name w:val="Hyperlink"/>
    <w:basedOn w:val="Policepardfaut"/>
    <w:uiPriority w:val="99"/>
    <w:semiHidden/>
    <w:unhideWhenUsed/>
    <w:rsid w:val="00CC3941"/>
    <w:rPr>
      <w:color w:val="0000FF"/>
      <w:u w:val="single"/>
    </w:rPr>
  </w:style>
  <w:style w:type="character" w:styleId="Titredulivre">
    <w:name w:val="Book Title"/>
    <w:basedOn w:val="Policepardfaut"/>
    <w:uiPriority w:val="33"/>
    <w:qFormat/>
    <w:rsid w:val="000B0267"/>
    <w:rPr>
      <w:b/>
      <w:bCs/>
      <w:i/>
      <w:iCs/>
      <w:spacing w:val="5"/>
    </w:rPr>
  </w:style>
  <w:style w:type="paragraph" w:styleId="Lgende">
    <w:name w:val="caption"/>
    <w:basedOn w:val="Normal"/>
    <w:next w:val="Normal"/>
    <w:uiPriority w:val="35"/>
    <w:semiHidden/>
    <w:unhideWhenUsed/>
    <w:qFormat/>
    <w:rsid w:val="000B0267"/>
    <w:pPr>
      <w:spacing w:after="200"/>
    </w:pPr>
    <w:rPr>
      <w:i/>
      <w:iCs/>
      <w:color w:val="0E2841" w:themeColor="text2"/>
      <w:sz w:val="18"/>
      <w:szCs w:val="18"/>
    </w:rPr>
  </w:style>
  <w:style w:type="paragraph" w:styleId="Sansinterligne">
    <w:name w:val="No Spacing"/>
    <w:uiPriority w:val="1"/>
    <w:qFormat/>
    <w:rsid w:val="000B0267"/>
  </w:style>
  <w:style w:type="character" w:styleId="Accentuationlgre">
    <w:name w:val="Subtle Emphasis"/>
    <w:basedOn w:val="Policepardfaut"/>
    <w:uiPriority w:val="19"/>
    <w:qFormat/>
    <w:rsid w:val="000B0267"/>
    <w:rPr>
      <w:i/>
      <w:iCs/>
      <w:color w:val="404040" w:themeColor="text1" w:themeTint="BF"/>
    </w:rPr>
  </w:style>
  <w:style w:type="character" w:styleId="Rfrencelgre">
    <w:name w:val="Subtle Reference"/>
    <w:basedOn w:val="Policepardfaut"/>
    <w:uiPriority w:val="31"/>
    <w:qFormat/>
    <w:rsid w:val="000B0267"/>
    <w:rPr>
      <w:smallCaps/>
      <w:color w:val="5A5A5A" w:themeColor="text1" w:themeTint="A5"/>
    </w:rPr>
  </w:style>
  <w:style w:type="paragraph" w:styleId="En-ttedetabledesmatires">
    <w:name w:val="TOC Heading"/>
    <w:basedOn w:val="Titre1"/>
    <w:next w:val="Normal"/>
    <w:uiPriority w:val="39"/>
    <w:semiHidden/>
    <w:unhideWhenUsed/>
    <w:qFormat/>
    <w:rsid w:val="000B0267"/>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712</Words>
  <Characters>3920</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Fauteux</dc:creator>
  <cp:keywords/>
  <dc:description/>
  <cp:lastModifiedBy>Simon Fauteux</cp:lastModifiedBy>
  <cp:revision>4</cp:revision>
  <cp:lastPrinted>2026-07-02T18:08:00Z</cp:lastPrinted>
  <dcterms:created xsi:type="dcterms:W3CDTF">2026-08-07T14:42:00Z</dcterms:created>
  <dcterms:modified xsi:type="dcterms:W3CDTF">2026-08-07T15:07:00Z</dcterms:modified>
</cp:coreProperties>
</file>