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12213C" w14:textId="48D3ADF9" w:rsidR="00B45784" w:rsidRPr="0092131C" w:rsidRDefault="00B45784" w:rsidP="0092131C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</w:pP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JESSE MURRAY</w:t>
      </w:r>
      <w:r w:rsid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 xml:space="preserve"> / </w:t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 xml:space="preserve">EP </w:t>
      </w:r>
      <w:r w:rsidRPr="0092131C">
        <w:rPr>
          <w:rFonts w:ascii="Arial" w:eastAsia="Times New Roman" w:hAnsi="Arial" w:cs="Arial"/>
          <w:b/>
          <w:bCs/>
          <w:i/>
          <w:iCs/>
          <w:kern w:val="0"/>
          <w:sz w:val="18"/>
          <w:szCs w:val="18"/>
          <w:lang w:eastAsia="fr-CA"/>
          <w14:ligatures w14:val="none"/>
        </w:rPr>
        <w:t>Sultane</w:t>
      </w:r>
      <w:r w:rsidR="0092131C">
        <w:rPr>
          <w:rFonts w:ascii="Arial" w:eastAsia="Times New Roman" w:hAnsi="Arial" w:cs="Arial"/>
          <w:b/>
          <w:bCs/>
          <w:i/>
          <w:iCs/>
          <w:kern w:val="0"/>
          <w:sz w:val="18"/>
          <w:szCs w:val="18"/>
          <w:lang w:eastAsia="fr-CA"/>
          <w14:ligatures w14:val="none"/>
        </w:rPr>
        <w:t xml:space="preserve"> / </w:t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Distribution Amplitude</w:t>
      </w:r>
    </w:p>
    <w:p w14:paraId="4F91B83D" w14:textId="77777777" w:rsidR="00B45784" w:rsidRPr="0092131C" w:rsidRDefault="00B45784" w:rsidP="00B45784">
      <w:pPr>
        <w:spacing w:before="100" w:beforeAutospacing="1" w:after="100" w:afterAutospacing="1"/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</w:pP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Composition :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Jesse Murray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br/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Réalisation, arrangements et instruments :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Patrick Krief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br/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Auteurs :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Charles Baudelaire, sauf « Mon bras pressait ta taille frêle », de Victor Hugo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br/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Mixage :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Seb Ruban, sauf « Hymne », mixée par Matt Wolach</w:t>
      </w:r>
    </w:p>
    <w:p w14:paraId="2455D3E7" w14:textId="77777777" w:rsidR="00B45784" w:rsidRPr="0092131C" w:rsidRDefault="00B45784" w:rsidP="00B45784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</w:pP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1. Allégorie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br/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Auteur :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Charles Baudelaire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br/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Compositeur :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Jesse Murray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br/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Réalisation, arrangements et instruments :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Patrick Krief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br/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Mixage :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Seb Ruban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br/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Code ISRC :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CBAXA2600001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br/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Durée :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3 min 01 s</w:t>
      </w:r>
    </w:p>
    <w:p w14:paraId="0BAF134C" w14:textId="77777777" w:rsidR="00B45784" w:rsidRPr="0092131C" w:rsidRDefault="00B45784" w:rsidP="00B45784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</w:pP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2. La mort des pauvres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br/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Auteur :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Charles Baudelaire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br/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Compositeur :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Jesse Murray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br/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Réalisation, arrangements et instruments :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Patrick Krief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br/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Mixage :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Seb Ruban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br/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Code ISRC :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CBAXA2600002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br/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Durée :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2 min 15 s</w:t>
      </w:r>
    </w:p>
    <w:p w14:paraId="5683FDEF" w14:textId="77777777" w:rsidR="00B45784" w:rsidRPr="0092131C" w:rsidRDefault="00B45784" w:rsidP="00B45784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</w:pP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3. Mon bras pressait ta taille frêle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br/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Auteur :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Victor Hugo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br/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Compositeur :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Jesse Murray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br/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Réalisation, arrangements et instruments :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Patrick Krief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br/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Mixage :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Seb Ruban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br/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Code ISRC :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CBAXA2600003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br/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Durée :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2 min 05 s</w:t>
      </w:r>
    </w:p>
    <w:p w14:paraId="20B1A3ED" w14:textId="77777777" w:rsidR="00B45784" w:rsidRPr="0092131C" w:rsidRDefault="00B45784" w:rsidP="00B45784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</w:pP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4. Que dirais-tu ce soir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br/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Auteur :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Charles Baudelaire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br/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Compositeur :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Jesse Murray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br/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Réalisation, arrangements et instruments :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Patrick Krief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br/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Mixage :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Seb Ruban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br/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Code ISRC :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CBAXA2600004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br/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Durée :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3 min 16 s</w:t>
      </w:r>
    </w:p>
    <w:p w14:paraId="59EA765D" w14:textId="77777777" w:rsidR="00B45784" w:rsidRPr="0092131C" w:rsidRDefault="00B45784" w:rsidP="00B45784">
      <w:pPr>
        <w:spacing w:before="100" w:beforeAutospacing="1" w:after="100" w:afterAutospacing="1"/>
        <w:outlineLvl w:val="2"/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</w:pP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5. Hymne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br/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Auteur :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Charles Baudelaire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br/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Compositeur :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Jesse Murray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br/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Réalisation, arrangements et instruments :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Patrick Krief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br/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Mixage :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Matt Wolach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br/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Code ISRC :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CBAXA2600005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br/>
      </w:r>
      <w:r w:rsidRPr="0092131C">
        <w:rPr>
          <w:rFonts w:ascii="Arial" w:eastAsia="Times New Roman" w:hAnsi="Arial" w:cs="Arial"/>
          <w:b/>
          <w:bCs/>
          <w:kern w:val="0"/>
          <w:sz w:val="18"/>
          <w:szCs w:val="18"/>
          <w:lang w:eastAsia="fr-CA"/>
          <w14:ligatures w14:val="none"/>
        </w:rPr>
        <w:t>Durée :</w:t>
      </w:r>
      <w:r w:rsidRPr="0092131C">
        <w:rPr>
          <w:rFonts w:ascii="Arial" w:eastAsia="Times New Roman" w:hAnsi="Arial" w:cs="Arial"/>
          <w:kern w:val="0"/>
          <w:sz w:val="18"/>
          <w:szCs w:val="18"/>
          <w:lang w:eastAsia="fr-CA"/>
          <w14:ligatures w14:val="none"/>
        </w:rPr>
        <w:t xml:space="preserve"> 2 min 29 s</w:t>
      </w:r>
    </w:p>
    <w:p w14:paraId="12CBC1A1" w14:textId="77777777" w:rsidR="00B45784" w:rsidRPr="0092131C" w:rsidRDefault="00B45784">
      <w:pPr>
        <w:rPr>
          <w:rFonts w:ascii="Arial" w:hAnsi="Arial" w:cs="Arial"/>
          <w:sz w:val="18"/>
          <w:szCs w:val="18"/>
        </w:rPr>
      </w:pPr>
    </w:p>
    <w:sectPr w:rsidR="00B45784" w:rsidRPr="0092131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784"/>
    <w:rsid w:val="00523569"/>
    <w:rsid w:val="0092131C"/>
    <w:rsid w:val="00B4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0D755E"/>
  <w15:chartTrackingRefBased/>
  <w15:docId w15:val="{5FC2E8B5-694B-2F4E-AF6E-5D89E73C4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4578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fr-CA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B4578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fr-C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45784"/>
    <w:rPr>
      <w:rFonts w:ascii="Times New Roman" w:eastAsia="Times New Roman" w:hAnsi="Times New Roman" w:cs="Times New Roman"/>
      <w:b/>
      <w:bCs/>
      <w:kern w:val="0"/>
      <w:sz w:val="36"/>
      <w:szCs w:val="36"/>
      <w:lang w:eastAsia="fr-CA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B45784"/>
    <w:rPr>
      <w:rFonts w:ascii="Times New Roman" w:eastAsia="Times New Roman" w:hAnsi="Times New Roman" w:cs="Times New Roman"/>
      <w:b/>
      <w:bCs/>
      <w:kern w:val="0"/>
      <w:sz w:val="27"/>
      <w:szCs w:val="27"/>
      <w:lang w:eastAsia="fr-CA"/>
      <w14:ligatures w14:val="none"/>
    </w:rPr>
  </w:style>
  <w:style w:type="character" w:styleId="Emphasis">
    <w:name w:val="Emphasis"/>
    <w:basedOn w:val="DefaultParagraphFont"/>
    <w:uiPriority w:val="20"/>
    <w:qFormat/>
    <w:rsid w:val="00B45784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4578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character" w:styleId="Strong">
    <w:name w:val="Strong"/>
    <w:basedOn w:val="DefaultParagraphFont"/>
    <w:uiPriority w:val="22"/>
    <w:qFormat/>
    <w:rsid w:val="00B457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770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1048</Characters>
  <Application>Microsoft Office Word</Application>
  <DocSecurity>0</DocSecurity>
  <Lines>43</Lines>
  <Paragraphs>9</Paragraphs>
  <ScaleCrop>false</ScaleCrop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Simon Fauteux</cp:lastModifiedBy>
  <cp:revision>2</cp:revision>
  <dcterms:created xsi:type="dcterms:W3CDTF">2026-08-04T19:14:00Z</dcterms:created>
  <dcterms:modified xsi:type="dcterms:W3CDTF">2026-08-06T19:18:00Z</dcterms:modified>
</cp:coreProperties>
</file>