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E09B05C" w14:textId="4C122060" w:rsidR="005943AF" w:rsidRPr="005F1907" w:rsidRDefault="005943AF" w:rsidP="005943AF">
      <w:pPr>
        <w:pStyle w:val="NormalWeb"/>
        <w:rPr>
          <w:rFonts w:ascii="Arial" w:hAnsi="Arial" w:cs="Arial"/>
          <w:b/>
          <w:bCs/>
          <w:sz w:val="18"/>
          <w:szCs w:val="18"/>
          <w:lang w:val="fr-CA"/>
        </w:rPr>
      </w:pPr>
      <w:r w:rsidRPr="005F1907">
        <w:rPr>
          <w:rFonts w:ascii="Arial" w:hAnsi="Arial" w:cs="Arial"/>
          <w:b/>
          <w:bCs/>
          <w:noProof/>
          <w:sz w:val="18"/>
          <w:szCs w:val="18"/>
          <w:lang w:val="fr-CA"/>
        </w:rPr>
        <w:drawing>
          <wp:inline distT="0" distB="0" distL="0" distR="0" wp14:anchorId="737C262C" wp14:editId="1175EFAC">
            <wp:extent cx="624689" cy="624689"/>
            <wp:effectExtent l="0" t="0" r="0" b="0"/>
            <wp:docPr id="201955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59396" name="Picture 201955939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1720" cy="651720"/>
                    </a:xfrm>
                    <a:prstGeom prst="rect">
                      <a:avLst/>
                    </a:prstGeom>
                  </pic:spPr>
                </pic:pic>
              </a:graphicData>
            </a:graphic>
          </wp:inline>
        </w:drawing>
      </w:r>
      <w:r w:rsidR="005F1907">
        <w:rPr>
          <w:rFonts w:ascii="Arial" w:hAnsi="Arial" w:cs="Arial"/>
          <w:b/>
          <w:bCs/>
          <w:sz w:val="18"/>
          <w:szCs w:val="18"/>
          <w:lang w:val="fr-CA"/>
        </w:rPr>
        <w:t xml:space="preserve"> </w:t>
      </w:r>
      <w:r w:rsidR="005F1907">
        <w:rPr>
          <w:rFonts w:ascii="Arial" w:hAnsi="Arial" w:cs="Arial"/>
          <w:b/>
          <w:bCs/>
          <w:noProof/>
          <w:sz w:val="18"/>
          <w:szCs w:val="18"/>
          <w:lang w:val="fr-CA"/>
        </w:rPr>
        <w:drawing>
          <wp:inline distT="0" distB="0" distL="0" distR="0" wp14:anchorId="6E70EBB2" wp14:editId="6CEAB12C">
            <wp:extent cx="1097280" cy="487680"/>
            <wp:effectExtent l="0" t="0" r="0" b="0"/>
            <wp:docPr id="44148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0688" name="Picture 44148068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54291" cy="513018"/>
                    </a:xfrm>
                    <a:prstGeom prst="rect">
                      <a:avLst/>
                    </a:prstGeom>
                  </pic:spPr>
                </pic:pic>
              </a:graphicData>
            </a:graphic>
          </wp:inline>
        </w:drawing>
      </w:r>
    </w:p>
    <w:p w14:paraId="49E78868" w14:textId="441B450F" w:rsidR="005943AF" w:rsidRPr="005F1907" w:rsidRDefault="001B7F64" w:rsidP="005943AF">
      <w:pPr>
        <w:pStyle w:val="NormalWeb"/>
        <w:rPr>
          <w:rFonts w:ascii="Arial" w:hAnsi="Arial" w:cs="Arial"/>
          <w:sz w:val="18"/>
          <w:szCs w:val="18"/>
          <w:lang w:val="fr-CA"/>
        </w:rPr>
      </w:pPr>
      <w:r w:rsidRPr="005F1907">
        <w:rPr>
          <w:rFonts w:ascii="Arial" w:hAnsi="Arial" w:cs="Arial"/>
          <w:b/>
          <w:bCs/>
          <w:sz w:val="18"/>
          <w:szCs w:val="18"/>
          <w:lang w:val="fr-CA"/>
        </w:rPr>
        <w:t>Joseph Sarenhes</w:t>
      </w:r>
      <w:r w:rsidRPr="005F1907">
        <w:rPr>
          <w:rFonts w:ascii="Arial" w:hAnsi="Arial" w:cs="Arial"/>
          <w:b/>
          <w:bCs/>
          <w:sz w:val="18"/>
          <w:szCs w:val="18"/>
          <w:lang w:val="fr-CA"/>
        </w:rPr>
        <w:br/>
      </w:r>
      <w:r w:rsidR="005F1907" w:rsidRPr="005F1907">
        <w:rPr>
          <w:rFonts w:ascii="Arial" w:hAnsi="Arial" w:cs="Arial"/>
          <w:sz w:val="18"/>
          <w:szCs w:val="18"/>
          <w:lang w:val="fr-CA"/>
        </w:rPr>
        <w:t xml:space="preserve">Villains </w:t>
      </w:r>
      <w:proofErr w:type="spellStart"/>
      <w:r w:rsidR="005F1907" w:rsidRPr="005F1907">
        <w:rPr>
          <w:rFonts w:ascii="Arial" w:hAnsi="Arial" w:cs="Arial"/>
          <w:sz w:val="18"/>
          <w:szCs w:val="18"/>
          <w:lang w:val="fr-CA"/>
        </w:rPr>
        <w:t>Everywhere</w:t>
      </w:r>
      <w:proofErr w:type="spellEnd"/>
      <w:r w:rsidR="00FB1929">
        <w:rPr>
          <w:rFonts w:ascii="Arial" w:hAnsi="Arial" w:cs="Arial"/>
          <w:sz w:val="18"/>
          <w:szCs w:val="18"/>
          <w:lang w:val="fr-CA"/>
        </w:rPr>
        <w:t xml:space="preserve"> </w:t>
      </w:r>
      <w:r w:rsidRPr="005F1907">
        <w:rPr>
          <w:rFonts w:ascii="Arial" w:hAnsi="Arial" w:cs="Arial"/>
          <w:b/>
          <w:bCs/>
          <w:sz w:val="18"/>
          <w:szCs w:val="18"/>
          <w:lang w:val="fr-CA"/>
        </w:rPr>
        <w:t>-</w:t>
      </w:r>
      <w:r w:rsidR="005943AF" w:rsidRPr="005F1907">
        <w:rPr>
          <w:rStyle w:val="lev"/>
          <w:rFonts w:ascii="Arial" w:hAnsi="Arial" w:cs="Arial"/>
          <w:sz w:val="18"/>
          <w:szCs w:val="18"/>
          <w:lang w:val="fr-CA"/>
        </w:rPr>
        <w:t xml:space="preserve"> Un </w:t>
      </w:r>
      <w:r w:rsidR="005F1907">
        <w:rPr>
          <w:rStyle w:val="lev"/>
          <w:rFonts w:ascii="Arial" w:hAnsi="Arial" w:cs="Arial"/>
          <w:sz w:val="18"/>
          <w:szCs w:val="18"/>
          <w:lang w:val="fr-CA"/>
        </w:rPr>
        <w:t xml:space="preserve">nouvel </w:t>
      </w:r>
      <w:r w:rsidR="005943AF" w:rsidRPr="005F1907">
        <w:rPr>
          <w:rStyle w:val="lev"/>
          <w:rFonts w:ascii="Arial" w:hAnsi="Arial" w:cs="Arial"/>
          <w:sz w:val="18"/>
          <w:szCs w:val="18"/>
          <w:lang w:val="fr-CA"/>
        </w:rPr>
        <w:t xml:space="preserve">extrait </w:t>
      </w:r>
      <w:r w:rsidR="005F1907">
        <w:rPr>
          <w:rStyle w:val="lev"/>
          <w:rFonts w:ascii="Arial" w:hAnsi="Arial" w:cs="Arial"/>
          <w:sz w:val="18"/>
          <w:szCs w:val="18"/>
          <w:lang w:val="fr-CA"/>
        </w:rPr>
        <w:t>et une résidence à Paris cet automne</w:t>
      </w:r>
    </w:p>
    <w:p w14:paraId="63045EAE" w14:textId="5A6935A9" w:rsidR="005F1907" w:rsidRPr="005F1907" w:rsidRDefault="005F1907" w:rsidP="005F1907">
      <w:pPr>
        <w:pStyle w:val="isselectedend"/>
        <w:rPr>
          <w:rFonts w:ascii="Arial" w:hAnsi="Arial" w:cs="Arial"/>
          <w:sz w:val="18"/>
          <w:szCs w:val="18"/>
          <w:lang w:val="fr-CA"/>
        </w:rPr>
      </w:pPr>
      <w:r w:rsidRPr="005F1907">
        <w:rPr>
          <w:rStyle w:val="lev"/>
          <w:rFonts w:ascii="Arial" w:hAnsi="Arial" w:cs="Arial"/>
          <w:sz w:val="18"/>
          <w:szCs w:val="18"/>
          <w:lang w:val="fr-CA"/>
        </w:rPr>
        <w:t>Montréal, juillet 2026</w:t>
      </w:r>
      <w:r w:rsidRPr="005F1907">
        <w:rPr>
          <w:rFonts w:ascii="Arial" w:hAnsi="Arial" w:cs="Arial"/>
          <w:sz w:val="18"/>
          <w:szCs w:val="18"/>
          <w:lang w:val="fr-CA"/>
        </w:rPr>
        <w:t xml:space="preserve"> – Après avoir livré une prestation remarquée devant quelque </w:t>
      </w:r>
      <w:r w:rsidRPr="005F1907">
        <w:rPr>
          <w:rStyle w:val="lev"/>
          <w:rFonts w:ascii="Arial" w:hAnsi="Arial" w:cs="Arial"/>
          <w:sz w:val="18"/>
          <w:szCs w:val="18"/>
          <w:lang w:val="fr-CA"/>
        </w:rPr>
        <w:t>65 000 personnes</w:t>
      </w:r>
      <w:r w:rsidRPr="005F1907">
        <w:rPr>
          <w:rFonts w:ascii="Arial" w:hAnsi="Arial" w:cs="Arial"/>
          <w:sz w:val="18"/>
          <w:szCs w:val="18"/>
          <w:lang w:val="fr-CA"/>
        </w:rPr>
        <w:t xml:space="preserve"> lors de la Fête nationale du Québec sur les plaines d'Abraham, l'artiste afro-autochtone québécois </w:t>
      </w:r>
      <w:r w:rsidRPr="005F1907">
        <w:rPr>
          <w:rStyle w:val="lev"/>
          <w:rFonts w:ascii="Arial" w:hAnsi="Arial" w:cs="Arial"/>
          <w:sz w:val="18"/>
          <w:szCs w:val="18"/>
          <w:lang w:val="fr-CA"/>
        </w:rPr>
        <w:t>Joseph Sarenhes</w:t>
      </w:r>
      <w:r w:rsidRPr="005F1907">
        <w:rPr>
          <w:rFonts w:ascii="Arial" w:hAnsi="Arial" w:cs="Arial"/>
          <w:sz w:val="18"/>
          <w:szCs w:val="18"/>
          <w:lang w:val="fr-CA"/>
        </w:rPr>
        <w:t xml:space="preserve"> poursuit sur sa lancée avec la sortie de son nouveau simple autoproduit, </w:t>
      </w:r>
      <w:r w:rsidRPr="005F1907">
        <w:rPr>
          <w:rStyle w:val="lev"/>
          <w:rFonts w:ascii="Arial" w:hAnsi="Arial" w:cs="Arial"/>
          <w:sz w:val="18"/>
          <w:szCs w:val="18"/>
          <w:lang w:val="fr-CA"/>
        </w:rPr>
        <w:t xml:space="preserve">« </w:t>
      </w:r>
      <w:hyperlink r:id="rId6" w:history="1">
        <w:r w:rsidRPr="005F1907">
          <w:rPr>
            <w:rStyle w:val="Hyperlien"/>
            <w:rFonts w:ascii="Arial" w:hAnsi="Arial" w:cs="Arial"/>
            <w:sz w:val="18"/>
            <w:szCs w:val="18"/>
            <w:lang w:val="fr-CA"/>
          </w:rPr>
          <w:t xml:space="preserve">Villains </w:t>
        </w:r>
        <w:proofErr w:type="spellStart"/>
        <w:r w:rsidRPr="005F1907">
          <w:rPr>
            <w:rStyle w:val="Hyperlien"/>
            <w:rFonts w:ascii="Arial" w:hAnsi="Arial" w:cs="Arial"/>
            <w:sz w:val="18"/>
            <w:szCs w:val="18"/>
            <w:lang w:val="fr-CA"/>
          </w:rPr>
          <w:t>Everywhere</w:t>
        </w:r>
        <w:proofErr w:type="spellEnd"/>
      </w:hyperlink>
      <w:r w:rsidRPr="005F1907">
        <w:rPr>
          <w:rStyle w:val="lev"/>
          <w:rFonts w:ascii="Arial" w:hAnsi="Arial" w:cs="Arial"/>
          <w:sz w:val="18"/>
          <w:szCs w:val="18"/>
          <w:lang w:val="fr-CA"/>
        </w:rPr>
        <w:t xml:space="preserve"> »</w:t>
      </w:r>
      <w:r w:rsidRPr="005F1907">
        <w:rPr>
          <w:rFonts w:ascii="Arial" w:hAnsi="Arial" w:cs="Arial"/>
          <w:sz w:val="18"/>
          <w:szCs w:val="18"/>
          <w:lang w:val="fr-CA"/>
        </w:rPr>
        <w:t xml:space="preserve"> (The Orchard). Il annonce également sa sélection pour une prestigieuse </w:t>
      </w:r>
      <w:r w:rsidRPr="005F1907">
        <w:rPr>
          <w:rStyle w:val="lev"/>
          <w:rFonts w:ascii="Arial" w:hAnsi="Arial" w:cs="Arial"/>
          <w:sz w:val="18"/>
          <w:szCs w:val="18"/>
          <w:lang w:val="fr-CA"/>
        </w:rPr>
        <w:t>résidence d'artistes à la Cité internationale des arts de Paris</w:t>
      </w:r>
      <w:r w:rsidRPr="005F1907">
        <w:rPr>
          <w:rFonts w:ascii="Arial" w:hAnsi="Arial" w:cs="Arial"/>
          <w:sz w:val="18"/>
          <w:szCs w:val="18"/>
          <w:lang w:val="fr-CA"/>
        </w:rPr>
        <w:t xml:space="preserve">, avec le soutien du </w:t>
      </w:r>
      <w:r w:rsidRPr="005F1907">
        <w:rPr>
          <w:rStyle w:val="lev"/>
          <w:rFonts w:ascii="Arial" w:hAnsi="Arial" w:cs="Arial"/>
          <w:sz w:val="18"/>
          <w:szCs w:val="18"/>
          <w:lang w:val="fr-CA"/>
        </w:rPr>
        <w:t>Conseil des arts et des lettres du Québec (CALQ)</w:t>
      </w:r>
      <w:r w:rsidRPr="005F1907">
        <w:rPr>
          <w:rFonts w:ascii="Arial" w:hAnsi="Arial" w:cs="Arial"/>
          <w:sz w:val="18"/>
          <w:szCs w:val="18"/>
          <w:lang w:val="fr-CA"/>
        </w:rPr>
        <w:t>.</w:t>
      </w:r>
    </w:p>
    <w:p w14:paraId="39B12F60" w14:textId="77777777" w:rsidR="005F1907" w:rsidRPr="005F1907" w:rsidRDefault="005F1907" w:rsidP="005F1907">
      <w:pPr>
        <w:pStyle w:val="isselectedend"/>
        <w:rPr>
          <w:rFonts w:ascii="Arial" w:hAnsi="Arial" w:cs="Arial"/>
          <w:sz w:val="18"/>
          <w:szCs w:val="18"/>
          <w:lang w:val="fr-CA"/>
        </w:rPr>
      </w:pPr>
      <w:r w:rsidRPr="005F1907">
        <w:rPr>
          <w:rFonts w:ascii="Arial" w:hAnsi="Arial" w:cs="Arial"/>
          <w:sz w:val="18"/>
          <w:szCs w:val="18"/>
          <w:lang w:val="fr-CA"/>
        </w:rPr>
        <w:t xml:space="preserve">Du </w:t>
      </w:r>
      <w:r w:rsidRPr="005F1907">
        <w:rPr>
          <w:rStyle w:val="lev"/>
          <w:rFonts w:ascii="Arial" w:hAnsi="Arial" w:cs="Arial"/>
          <w:sz w:val="18"/>
          <w:szCs w:val="18"/>
          <w:lang w:val="fr-CA"/>
        </w:rPr>
        <w:t>3 septembre au 27 novembre 2026</w:t>
      </w:r>
      <w:r w:rsidRPr="005F1907">
        <w:rPr>
          <w:rFonts w:ascii="Arial" w:hAnsi="Arial" w:cs="Arial"/>
          <w:sz w:val="18"/>
          <w:szCs w:val="18"/>
          <w:lang w:val="fr-CA"/>
        </w:rPr>
        <w:t>, cette résidence lui permettra d'approfondir sa démarche artistique tout en collaborant avec des créateurs venus des quatre coins du monde. Une étape importante dans le parcours de l'un des artistes émergents les plus prometteurs de la scène québécoise.</w:t>
      </w:r>
    </w:p>
    <w:p w14:paraId="5D733A82" w14:textId="77777777" w:rsidR="005F1907" w:rsidRPr="005F1907" w:rsidRDefault="005F1907" w:rsidP="005F1907">
      <w:pPr>
        <w:pStyle w:val="isselectedend"/>
        <w:rPr>
          <w:rFonts w:ascii="Arial" w:hAnsi="Arial" w:cs="Arial"/>
          <w:sz w:val="18"/>
          <w:szCs w:val="18"/>
          <w:lang w:val="fr-CA"/>
        </w:rPr>
      </w:pPr>
      <w:r w:rsidRPr="005F1907">
        <w:rPr>
          <w:rFonts w:ascii="Arial" w:hAnsi="Arial" w:cs="Arial"/>
          <w:sz w:val="18"/>
          <w:szCs w:val="18"/>
          <w:lang w:val="fr-CA"/>
        </w:rPr>
        <w:t xml:space="preserve">Porté par des basses imposantes, des percussions incisives et des synthétiseurs aux textures sombres, </w:t>
      </w:r>
      <w:r w:rsidRPr="005F1907">
        <w:rPr>
          <w:rStyle w:val="lev"/>
          <w:rFonts w:ascii="Arial" w:hAnsi="Arial" w:cs="Arial"/>
          <w:sz w:val="18"/>
          <w:szCs w:val="18"/>
          <w:lang w:val="fr-CA"/>
        </w:rPr>
        <w:t xml:space="preserve">« Villains </w:t>
      </w:r>
      <w:proofErr w:type="spellStart"/>
      <w:r w:rsidRPr="005F1907">
        <w:rPr>
          <w:rStyle w:val="lev"/>
          <w:rFonts w:ascii="Arial" w:hAnsi="Arial" w:cs="Arial"/>
          <w:sz w:val="18"/>
          <w:szCs w:val="18"/>
          <w:lang w:val="fr-CA"/>
        </w:rPr>
        <w:t>Everywhere</w:t>
      </w:r>
      <w:proofErr w:type="spellEnd"/>
      <w:r w:rsidRPr="005F1907">
        <w:rPr>
          <w:rStyle w:val="lev"/>
          <w:rFonts w:ascii="Arial" w:hAnsi="Arial" w:cs="Arial"/>
          <w:sz w:val="18"/>
          <w:szCs w:val="18"/>
          <w:lang w:val="fr-CA"/>
        </w:rPr>
        <w:t xml:space="preserve"> »</w:t>
      </w:r>
      <w:r w:rsidRPr="005F1907">
        <w:rPr>
          <w:rFonts w:ascii="Arial" w:hAnsi="Arial" w:cs="Arial"/>
          <w:sz w:val="18"/>
          <w:szCs w:val="18"/>
          <w:lang w:val="fr-CA"/>
        </w:rPr>
        <w:t xml:space="preserve"> marque une nouvelle évolution dans l'univers musical de Joseph Sarenhes. Plus cinématographique et assumé, le morceau explore les notions de pouvoir, d'identité et d'affirmation de soi en fusionnant hip-hop, trap et rythmes inspirés de ses racines autochtones.</w:t>
      </w:r>
    </w:p>
    <w:p w14:paraId="289875C1" w14:textId="77777777" w:rsidR="005F1907" w:rsidRPr="005F1907" w:rsidRDefault="005F1907" w:rsidP="005F1907">
      <w:pPr>
        <w:pStyle w:val="isselectedend"/>
        <w:rPr>
          <w:rFonts w:ascii="Arial" w:hAnsi="Arial" w:cs="Arial"/>
          <w:sz w:val="18"/>
          <w:szCs w:val="18"/>
          <w:lang w:val="fr-CA"/>
        </w:rPr>
      </w:pPr>
      <w:r w:rsidRPr="005F1907">
        <w:rPr>
          <w:rFonts w:ascii="Arial" w:hAnsi="Arial" w:cs="Arial"/>
          <w:sz w:val="18"/>
          <w:szCs w:val="18"/>
          <w:lang w:val="fr-CA"/>
        </w:rPr>
        <w:t xml:space="preserve">« La route est devenue mon studio. Les dernières années passées en tournée m'ont permis d'affirmer mon son, de rencontrer le public et de comprendre le message que je voulais réellement transmettre. Je crois que la musique la plus forte naît de l'honnêteté, lorsqu'on ose exprimer ce que l'on ressent profondément. Ce nouveau chapitre est celui d'un hip-hop authentique, brut et sans compromis, qui reflète mon vécu, mes racines et ma vision. </w:t>
      </w:r>
      <w:r w:rsidRPr="005F1907">
        <w:rPr>
          <w:rStyle w:val="Accentuation"/>
          <w:rFonts w:ascii="Arial" w:hAnsi="Arial" w:cs="Arial"/>
          <w:sz w:val="18"/>
          <w:szCs w:val="18"/>
          <w:lang w:val="fr-CA"/>
        </w:rPr>
        <w:t xml:space="preserve">Villains </w:t>
      </w:r>
      <w:proofErr w:type="spellStart"/>
      <w:r w:rsidRPr="005F1907">
        <w:rPr>
          <w:rStyle w:val="Accentuation"/>
          <w:rFonts w:ascii="Arial" w:hAnsi="Arial" w:cs="Arial"/>
          <w:sz w:val="18"/>
          <w:szCs w:val="18"/>
          <w:lang w:val="fr-CA"/>
        </w:rPr>
        <w:t>Everywhere</w:t>
      </w:r>
      <w:proofErr w:type="spellEnd"/>
      <w:r w:rsidRPr="005F1907">
        <w:rPr>
          <w:rFonts w:ascii="Arial" w:hAnsi="Arial" w:cs="Arial"/>
          <w:sz w:val="18"/>
          <w:szCs w:val="18"/>
          <w:lang w:val="fr-CA"/>
        </w:rPr>
        <w:t xml:space="preserve"> représente le deuxième chapitre de cette nouvelle vague musicale, et ce n'est que le début. » — </w:t>
      </w:r>
      <w:r w:rsidRPr="005F1907">
        <w:rPr>
          <w:rStyle w:val="lev"/>
          <w:rFonts w:ascii="Arial" w:hAnsi="Arial" w:cs="Arial"/>
          <w:sz w:val="18"/>
          <w:szCs w:val="18"/>
          <w:lang w:val="fr-CA"/>
        </w:rPr>
        <w:t>Joseph Sarenhes</w:t>
      </w:r>
    </w:p>
    <w:p w14:paraId="7BEA2F7F" w14:textId="77777777" w:rsidR="005F1907" w:rsidRPr="005F1907" w:rsidRDefault="005F1907" w:rsidP="005F1907">
      <w:pPr>
        <w:pStyle w:val="isselectedend"/>
        <w:rPr>
          <w:rFonts w:ascii="Arial" w:hAnsi="Arial" w:cs="Arial"/>
          <w:sz w:val="18"/>
          <w:szCs w:val="18"/>
          <w:lang w:val="fr-CA"/>
        </w:rPr>
      </w:pPr>
      <w:r w:rsidRPr="005F1907">
        <w:rPr>
          <w:rFonts w:ascii="Arial" w:hAnsi="Arial" w:cs="Arial"/>
          <w:sz w:val="18"/>
          <w:szCs w:val="18"/>
          <w:lang w:val="fr-CA"/>
        </w:rPr>
        <w:t>Artiste d'origines guinéenne et wendat, Joseph Sarenhes s'est taillé une place unique sur la scène musicale canadienne grâce à une approche qui marie habilement les sonorités contemporaines à une identité culturelle forte et à des récits profondément personnels.</w:t>
      </w:r>
    </w:p>
    <w:p w14:paraId="622D18CA" w14:textId="77777777" w:rsidR="005F1907" w:rsidRPr="005F1907" w:rsidRDefault="005F1907" w:rsidP="005F1907">
      <w:pPr>
        <w:pStyle w:val="isselectedend"/>
        <w:rPr>
          <w:rFonts w:ascii="Arial" w:hAnsi="Arial" w:cs="Arial"/>
          <w:sz w:val="18"/>
          <w:szCs w:val="18"/>
          <w:lang w:val="fr-CA"/>
        </w:rPr>
      </w:pPr>
      <w:r w:rsidRPr="005F1907">
        <w:rPr>
          <w:rFonts w:ascii="Arial" w:hAnsi="Arial" w:cs="Arial"/>
          <w:sz w:val="18"/>
          <w:szCs w:val="18"/>
          <w:lang w:val="fr-CA"/>
        </w:rPr>
        <w:t xml:space="preserve">Avec </w:t>
      </w:r>
      <w:r w:rsidRPr="005F1907">
        <w:rPr>
          <w:rStyle w:val="lev"/>
          <w:rFonts w:ascii="Arial" w:hAnsi="Arial" w:cs="Arial"/>
          <w:sz w:val="18"/>
          <w:szCs w:val="18"/>
          <w:lang w:val="fr-CA"/>
        </w:rPr>
        <w:t>plus de cinq millions d'écoutes et de visionnements</w:t>
      </w:r>
      <w:r w:rsidRPr="005F1907">
        <w:rPr>
          <w:rFonts w:ascii="Arial" w:hAnsi="Arial" w:cs="Arial"/>
          <w:sz w:val="18"/>
          <w:szCs w:val="18"/>
          <w:lang w:val="fr-CA"/>
        </w:rPr>
        <w:t xml:space="preserve"> à travers le monde, il accumule les distinctions. Nommé </w:t>
      </w:r>
      <w:r w:rsidRPr="005F1907">
        <w:rPr>
          <w:rStyle w:val="lev"/>
          <w:rFonts w:ascii="Arial" w:hAnsi="Arial" w:cs="Arial"/>
          <w:sz w:val="18"/>
          <w:szCs w:val="18"/>
          <w:lang w:val="fr-CA"/>
        </w:rPr>
        <w:t>Révélation Radio-Canada</w:t>
      </w:r>
      <w:r w:rsidRPr="005F1907">
        <w:rPr>
          <w:rFonts w:ascii="Arial" w:hAnsi="Arial" w:cs="Arial"/>
          <w:sz w:val="18"/>
          <w:szCs w:val="18"/>
          <w:lang w:val="fr-CA"/>
        </w:rPr>
        <w:t xml:space="preserve"> en 2023, lauréat du </w:t>
      </w:r>
      <w:r w:rsidRPr="005F1907">
        <w:rPr>
          <w:rStyle w:val="lev"/>
          <w:rFonts w:ascii="Arial" w:hAnsi="Arial" w:cs="Arial"/>
          <w:sz w:val="18"/>
          <w:szCs w:val="18"/>
          <w:lang w:val="fr-CA"/>
        </w:rPr>
        <w:t>Prix Révélation Diaspora</w:t>
      </w:r>
      <w:r w:rsidRPr="005F1907">
        <w:rPr>
          <w:rFonts w:ascii="Arial" w:hAnsi="Arial" w:cs="Arial"/>
          <w:sz w:val="18"/>
          <w:szCs w:val="18"/>
          <w:lang w:val="fr-CA"/>
        </w:rPr>
        <w:t xml:space="preserve"> aux Victoires de la musique guinéenne en 2024 et honoré comme </w:t>
      </w:r>
      <w:r w:rsidRPr="005F1907">
        <w:rPr>
          <w:rStyle w:val="lev"/>
          <w:rFonts w:ascii="Arial" w:hAnsi="Arial" w:cs="Arial"/>
          <w:sz w:val="18"/>
          <w:szCs w:val="18"/>
          <w:lang w:val="fr-CA"/>
        </w:rPr>
        <w:t>Lauréat du Mois de l'histoire des Noirs</w:t>
      </w:r>
      <w:r w:rsidRPr="005F1907">
        <w:rPr>
          <w:rFonts w:ascii="Arial" w:hAnsi="Arial" w:cs="Arial"/>
          <w:sz w:val="18"/>
          <w:szCs w:val="18"/>
          <w:lang w:val="fr-CA"/>
        </w:rPr>
        <w:t xml:space="preserve"> par la Ville de Montréal la même année, il a également partagé la scène avec </w:t>
      </w:r>
      <w:r w:rsidRPr="005F1907">
        <w:rPr>
          <w:rStyle w:val="lev"/>
          <w:rFonts w:ascii="Arial" w:hAnsi="Arial" w:cs="Arial"/>
          <w:sz w:val="18"/>
          <w:szCs w:val="18"/>
          <w:lang w:val="fr-CA"/>
        </w:rPr>
        <w:t xml:space="preserve">Black </w:t>
      </w:r>
      <w:proofErr w:type="spellStart"/>
      <w:r w:rsidRPr="005F1907">
        <w:rPr>
          <w:rStyle w:val="lev"/>
          <w:rFonts w:ascii="Arial" w:hAnsi="Arial" w:cs="Arial"/>
          <w:sz w:val="18"/>
          <w:szCs w:val="18"/>
          <w:lang w:val="fr-CA"/>
        </w:rPr>
        <w:t>Eyed</w:t>
      </w:r>
      <w:proofErr w:type="spellEnd"/>
      <w:r w:rsidRPr="005F1907">
        <w:rPr>
          <w:rStyle w:val="lev"/>
          <w:rFonts w:ascii="Arial" w:hAnsi="Arial" w:cs="Arial"/>
          <w:sz w:val="18"/>
          <w:szCs w:val="18"/>
          <w:lang w:val="fr-CA"/>
        </w:rPr>
        <w:t xml:space="preserve"> </w:t>
      </w:r>
      <w:proofErr w:type="spellStart"/>
      <w:r w:rsidRPr="005F1907">
        <w:rPr>
          <w:rStyle w:val="lev"/>
          <w:rFonts w:ascii="Arial" w:hAnsi="Arial" w:cs="Arial"/>
          <w:sz w:val="18"/>
          <w:szCs w:val="18"/>
          <w:lang w:val="fr-CA"/>
        </w:rPr>
        <w:t>Peas</w:t>
      </w:r>
      <w:proofErr w:type="spellEnd"/>
      <w:r w:rsidRPr="005F1907">
        <w:rPr>
          <w:rFonts w:ascii="Arial" w:hAnsi="Arial" w:cs="Arial"/>
          <w:sz w:val="18"/>
          <w:szCs w:val="18"/>
          <w:lang w:val="fr-CA"/>
        </w:rPr>
        <w:t xml:space="preserve"> et </w:t>
      </w:r>
      <w:r w:rsidRPr="005F1907">
        <w:rPr>
          <w:rStyle w:val="lev"/>
          <w:rFonts w:ascii="Arial" w:hAnsi="Arial" w:cs="Arial"/>
          <w:sz w:val="18"/>
          <w:szCs w:val="18"/>
          <w:lang w:val="fr-CA"/>
        </w:rPr>
        <w:t>Rick Ross</w:t>
      </w:r>
      <w:r w:rsidRPr="005F1907">
        <w:rPr>
          <w:rFonts w:ascii="Arial" w:hAnsi="Arial" w:cs="Arial"/>
          <w:sz w:val="18"/>
          <w:szCs w:val="18"/>
          <w:lang w:val="fr-CA"/>
        </w:rPr>
        <w:t xml:space="preserve">, en plus de collaborer avec des organisations telles que la </w:t>
      </w:r>
      <w:r w:rsidRPr="005F1907">
        <w:rPr>
          <w:rStyle w:val="lev"/>
          <w:rFonts w:ascii="Arial" w:hAnsi="Arial" w:cs="Arial"/>
          <w:sz w:val="18"/>
          <w:szCs w:val="18"/>
          <w:lang w:val="fr-CA"/>
        </w:rPr>
        <w:t>NBA</w:t>
      </w:r>
      <w:r w:rsidRPr="005F1907">
        <w:rPr>
          <w:rFonts w:ascii="Arial" w:hAnsi="Arial" w:cs="Arial"/>
          <w:sz w:val="18"/>
          <w:szCs w:val="18"/>
          <w:lang w:val="fr-CA"/>
        </w:rPr>
        <w:t xml:space="preserve">, </w:t>
      </w:r>
      <w:r w:rsidRPr="005F1907">
        <w:rPr>
          <w:rStyle w:val="lev"/>
          <w:rFonts w:ascii="Arial" w:hAnsi="Arial" w:cs="Arial"/>
          <w:sz w:val="18"/>
          <w:szCs w:val="18"/>
          <w:lang w:val="fr-CA"/>
        </w:rPr>
        <w:t>Canada Goose</w:t>
      </w:r>
      <w:r w:rsidRPr="005F1907">
        <w:rPr>
          <w:rFonts w:ascii="Arial" w:hAnsi="Arial" w:cs="Arial"/>
          <w:sz w:val="18"/>
          <w:szCs w:val="18"/>
          <w:lang w:val="fr-CA"/>
        </w:rPr>
        <w:t xml:space="preserve">, </w:t>
      </w:r>
      <w:r w:rsidRPr="005F1907">
        <w:rPr>
          <w:rStyle w:val="lev"/>
          <w:rFonts w:ascii="Arial" w:hAnsi="Arial" w:cs="Arial"/>
          <w:sz w:val="18"/>
          <w:szCs w:val="18"/>
          <w:lang w:val="fr-CA"/>
        </w:rPr>
        <w:t>Télé-Québec</w:t>
      </w:r>
      <w:r w:rsidRPr="005F1907">
        <w:rPr>
          <w:rFonts w:ascii="Arial" w:hAnsi="Arial" w:cs="Arial"/>
          <w:sz w:val="18"/>
          <w:szCs w:val="18"/>
          <w:lang w:val="fr-CA"/>
        </w:rPr>
        <w:t xml:space="preserve">, </w:t>
      </w:r>
      <w:r w:rsidRPr="005F1907">
        <w:rPr>
          <w:rStyle w:val="lev"/>
          <w:rFonts w:ascii="Arial" w:hAnsi="Arial" w:cs="Arial"/>
          <w:sz w:val="18"/>
          <w:szCs w:val="18"/>
          <w:lang w:val="fr-CA"/>
        </w:rPr>
        <w:t xml:space="preserve">The </w:t>
      </w:r>
      <w:proofErr w:type="spellStart"/>
      <w:r w:rsidRPr="005F1907">
        <w:rPr>
          <w:rStyle w:val="lev"/>
          <w:rFonts w:ascii="Arial" w:hAnsi="Arial" w:cs="Arial"/>
          <w:sz w:val="18"/>
          <w:szCs w:val="18"/>
          <w:lang w:val="fr-CA"/>
        </w:rPr>
        <w:t>Fifth</w:t>
      </w:r>
      <w:proofErr w:type="spellEnd"/>
      <w:r w:rsidRPr="005F1907">
        <w:rPr>
          <w:rStyle w:val="lev"/>
          <w:rFonts w:ascii="Arial" w:hAnsi="Arial" w:cs="Arial"/>
          <w:sz w:val="18"/>
          <w:szCs w:val="18"/>
          <w:lang w:val="fr-CA"/>
        </w:rPr>
        <w:t xml:space="preserve"> Avenue </w:t>
      </w:r>
      <w:proofErr w:type="spellStart"/>
      <w:r w:rsidRPr="005F1907">
        <w:rPr>
          <w:rStyle w:val="lev"/>
          <w:rFonts w:ascii="Arial" w:hAnsi="Arial" w:cs="Arial"/>
          <w:sz w:val="18"/>
          <w:szCs w:val="18"/>
          <w:lang w:val="fr-CA"/>
        </w:rPr>
        <w:t>Theatre</w:t>
      </w:r>
      <w:proofErr w:type="spellEnd"/>
      <w:r w:rsidRPr="005F1907">
        <w:rPr>
          <w:rFonts w:ascii="Arial" w:hAnsi="Arial" w:cs="Arial"/>
          <w:sz w:val="18"/>
          <w:szCs w:val="18"/>
          <w:lang w:val="fr-CA"/>
        </w:rPr>
        <w:t xml:space="preserve"> et le </w:t>
      </w:r>
      <w:r w:rsidRPr="005F1907">
        <w:rPr>
          <w:rStyle w:val="lev"/>
          <w:rFonts w:ascii="Arial" w:hAnsi="Arial" w:cs="Arial"/>
          <w:sz w:val="18"/>
          <w:szCs w:val="18"/>
          <w:lang w:val="fr-CA"/>
        </w:rPr>
        <w:t>Grand Théâtre de Québec</w:t>
      </w:r>
      <w:r w:rsidRPr="005F1907">
        <w:rPr>
          <w:rFonts w:ascii="Arial" w:hAnsi="Arial" w:cs="Arial"/>
          <w:sz w:val="18"/>
          <w:szCs w:val="18"/>
          <w:lang w:val="fr-CA"/>
        </w:rPr>
        <w:t>.</w:t>
      </w:r>
    </w:p>
    <w:p w14:paraId="771CEEBF" w14:textId="77777777" w:rsidR="005F1907" w:rsidRPr="005F1907" w:rsidRDefault="005F1907" w:rsidP="005F1907">
      <w:pPr>
        <w:pStyle w:val="isselectedend"/>
        <w:rPr>
          <w:rFonts w:ascii="Arial" w:hAnsi="Arial" w:cs="Arial"/>
          <w:sz w:val="18"/>
          <w:szCs w:val="18"/>
          <w:lang w:val="fr-CA"/>
        </w:rPr>
      </w:pPr>
      <w:r w:rsidRPr="005F1907">
        <w:rPr>
          <w:rFonts w:ascii="Arial" w:hAnsi="Arial" w:cs="Arial"/>
          <w:sz w:val="18"/>
          <w:szCs w:val="18"/>
          <w:lang w:val="fr-CA"/>
        </w:rPr>
        <w:t xml:space="preserve">Au cours des derniers mois, Joseph Sarenhes a également participé au </w:t>
      </w:r>
      <w:r w:rsidRPr="005F1907">
        <w:rPr>
          <w:rStyle w:val="lev"/>
          <w:rFonts w:ascii="Arial" w:hAnsi="Arial" w:cs="Arial"/>
          <w:sz w:val="18"/>
          <w:szCs w:val="18"/>
          <w:lang w:val="fr-CA"/>
        </w:rPr>
        <w:t>festival KWE!</w:t>
      </w:r>
      <w:r w:rsidRPr="005F1907">
        <w:rPr>
          <w:rFonts w:ascii="Arial" w:hAnsi="Arial" w:cs="Arial"/>
          <w:sz w:val="18"/>
          <w:szCs w:val="18"/>
          <w:lang w:val="fr-CA"/>
        </w:rPr>
        <w:t xml:space="preserve"> à Québec, l'un des plus importants rassemblements célébrant les cultures des Premières Nations au Québec, avant de présenter un spectacle en tête d'affiche au </w:t>
      </w:r>
      <w:r w:rsidRPr="005F1907">
        <w:rPr>
          <w:rStyle w:val="lev"/>
          <w:rFonts w:ascii="Arial" w:hAnsi="Arial" w:cs="Arial"/>
          <w:sz w:val="18"/>
          <w:szCs w:val="18"/>
          <w:lang w:val="fr-CA"/>
        </w:rPr>
        <w:t>Théâtre de Verdure de Montréal</w:t>
      </w:r>
      <w:r w:rsidRPr="005F1907">
        <w:rPr>
          <w:rFonts w:ascii="Arial" w:hAnsi="Arial" w:cs="Arial"/>
          <w:sz w:val="18"/>
          <w:szCs w:val="18"/>
          <w:lang w:val="fr-CA"/>
        </w:rPr>
        <w:t xml:space="preserve"> devant près de </w:t>
      </w:r>
      <w:r w:rsidRPr="005F1907">
        <w:rPr>
          <w:rStyle w:val="lev"/>
          <w:rFonts w:ascii="Arial" w:hAnsi="Arial" w:cs="Arial"/>
          <w:sz w:val="18"/>
          <w:szCs w:val="18"/>
          <w:lang w:val="fr-CA"/>
        </w:rPr>
        <w:t>2 000 spectateurs</w:t>
      </w:r>
      <w:r w:rsidRPr="005F1907">
        <w:rPr>
          <w:rFonts w:ascii="Arial" w:hAnsi="Arial" w:cs="Arial"/>
          <w:sz w:val="18"/>
          <w:szCs w:val="18"/>
          <w:lang w:val="fr-CA"/>
        </w:rPr>
        <w:t xml:space="preserve">. Il sera de retour sur scène le </w:t>
      </w:r>
      <w:r w:rsidRPr="005F1907">
        <w:rPr>
          <w:rStyle w:val="lev"/>
          <w:rFonts w:ascii="Arial" w:hAnsi="Arial" w:cs="Arial"/>
          <w:sz w:val="18"/>
          <w:szCs w:val="18"/>
          <w:lang w:val="fr-CA"/>
        </w:rPr>
        <w:t>17 août prochain</w:t>
      </w:r>
      <w:r w:rsidRPr="005F1907">
        <w:rPr>
          <w:rFonts w:ascii="Arial" w:hAnsi="Arial" w:cs="Arial"/>
          <w:sz w:val="18"/>
          <w:szCs w:val="18"/>
          <w:lang w:val="fr-CA"/>
        </w:rPr>
        <w:t xml:space="preserve"> dans le cadre de </w:t>
      </w:r>
      <w:r w:rsidRPr="005F1907">
        <w:rPr>
          <w:rStyle w:val="lev"/>
          <w:rFonts w:ascii="Arial" w:hAnsi="Arial" w:cs="Arial"/>
          <w:sz w:val="18"/>
          <w:szCs w:val="18"/>
          <w:lang w:val="fr-CA"/>
        </w:rPr>
        <w:t>L'été de mes chansons</w:t>
      </w:r>
      <w:r w:rsidRPr="005F1907">
        <w:rPr>
          <w:rFonts w:ascii="Arial" w:hAnsi="Arial" w:cs="Arial"/>
          <w:sz w:val="18"/>
          <w:szCs w:val="18"/>
          <w:lang w:val="fr-CA"/>
        </w:rPr>
        <w:t>, à Québec.</w:t>
      </w:r>
    </w:p>
    <w:p w14:paraId="2C000EC6" w14:textId="77777777" w:rsidR="005F1907" w:rsidRPr="005F1907" w:rsidRDefault="005F1907" w:rsidP="005F1907">
      <w:pPr>
        <w:pStyle w:val="isselectedend"/>
        <w:rPr>
          <w:rFonts w:ascii="Arial" w:hAnsi="Arial" w:cs="Arial"/>
          <w:sz w:val="18"/>
          <w:szCs w:val="18"/>
          <w:lang w:val="fr-CA"/>
        </w:rPr>
      </w:pPr>
      <w:r w:rsidRPr="005F1907">
        <w:rPr>
          <w:rFonts w:ascii="Arial" w:hAnsi="Arial" w:cs="Arial"/>
          <w:sz w:val="18"/>
          <w:szCs w:val="18"/>
          <w:lang w:val="fr-CA"/>
        </w:rPr>
        <w:t xml:space="preserve">Avec </w:t>
      </w:r>
      <w:r w:rsidRPr="005F1907">
        <w:rPr>
          <w:rStyle w:val="lev"/>
          <w:rFonts w:ascii="Arial" w:hAnsi="Arial" w:cs="Arial"/>
          <w:sz w:val="18"/>
          <w:szCs w:val="18"/>
          <w:lang w:val="fr-CA"/>
        </w:rPr>
        <w:t xml:space="preserve">« Villains </w:t>
      </w:r>
      <w:proofErr w:type="spellStart"/>
      <w:r w:rsidRPr="005F1907">
        <w:rPr>
          <w:rStyle w:val="lev"/>
          <w:rFonts w:ascii="Arial" w:hAnsi="Arial" w:cs="Arial"/>
          <w:sz w:val="18"/>
          <w:szCs w:val="18"/>
          <w:lang w:val="fr-CA"/>
        </w:rPr>
        <w:t>Everywhere</w:t>
      </w:r>
      <w:proofErr w:type="spellEnd"/>
      <w:r w:rsidRPr="005F1907">
        <w:rPr>
          <w:rStyle w:val="lev"/>
          <w:rFonts w:ascii="Arial" w:hAnsi="Arial" w:cs="Arial"/>
          <w:sz w:val="18"/>
          <w:szCs w:val="18"/>
          <w:lang w:val="fr-CA"/>
        </w:rPr>
        <w:t xml:space="preserve"> »</w:t>
      </w:r>
      <w:r w:rsidRPr="005F1907">
        <w:rPr>
          <w:rFonts w:ascii="Arial" w:hAnsi="Arial" w:cs="Arial"/>
          <w:sz w:val="18"/>
          <w:szCs w:val="18"/>
          <w:lang w:val="fr-CA"/>
        </w:rPr>
        <w:t>, Joseph Sarenhes ouvre un nouveau chapitre ambitieux de sa carrière, alors que sa voix singulière et sa vision artistique continuent de rayonner bien au-delà des frontières du Québec.</w:t>
      </w:r>
    </w:p>
    <w:p w14:paraId="6AAEF456" w14:textId="28C5BC1D" w:rsidR="00BE056B" w:rsidRPr="005F1907" w:rsidRDefault="00BE056B" w:rsidP="005F1907">
      <w:pPr>
        <w:pStyle w:val="NormalWeb"/>
        <w:rPr>
          <w:rFonts w:ascii="Arial" w:hAnsi="Arial" w:cs="Arial"/>
          <w:sz w:val="18"/>
          <w:szCs w:val="18"/>
          <w:lang w:val="fr-CA"/>
        </w:rPr>
      </w:pPr>
      <w:r w:rsidRPr="005F1907">
        <w:rPr>
          <w:rFonts w:ascii="Arial" w:hAnsi="Arial" w:cs="Arial"/>
          <w:sz w:val="18"/>
          <w:szCs w:val="18"/>
          <w:lang w:val="fr-CA"/>
        </w:rPr>
        <w:t>Info</w:t>
      </w:r>
      <w:r w:rsidR="00F251AB">
        <w:rPr>
          <w:rFonts w:ascii="Arial" w:hAnsi="Arial" w:cs="Arial"/>
          <w:sz w:val="18"/>
          <w:szCs w:val="18"/>
          <w:lang w:val="fr-CA"/>
        </w:rPr>
        <w:t>rmation</w:t>
      </w:r>
      <w:r w:rsidRPr="005F1907">
        <w:rPr>
          <w:rFonts w:ascii="Arial" w:hAnsi="Arial" w:cs="Arial"/>
          <w:sz w:val="18"/>
          <w:szCs w:val="18"/>
          <w:lang w:val="fr-CA"/>
        </w:rPr>
        <w:t> : Simon</w:t>
      </w:r>
      <w:r w:rsidR="00F251AB">
        <w:rPr>
          <w:rFonts w:ascii="Arial" w:hAnsi="Arial" w:cs="Arial"/>
          <w:sz w:val="18"/>
          <w:szCs w:val="18"/>
          <w:lang w:val="fr-CA"/>
        </w:rPr>
        <w:t xml:space="preserve"> Fauteux</w:t>
      </w:r>
      <w:r w:rsidRPr="005F1907">
        <w:rPr>
          <w:rFonts w:ascii="Arial" w:hAnsi="Arial" w:cs="Arial"/>
          <w:sz w:val="18"/>
          <w:szCs w:val="18"/>
          <w:lang w:val="fr-CA"/>
        </w:rPr>
        <w:t xml:space="preserve"> / Pat</w:t>
      </w:r>
      <w:r w:rsidR="00F251AB">
        <w:rPr>
          <w:rFonts w:ascii="Arial" w:hAnsi="Arial" w:cs="Arial"/>
          <w:sz w:val="18"/>
          <w:szCs w:val="18"/>
          <w:lang w:val="fr-CA"/>
        </w:rPr>
        <w:t>ricia Clavel</w:t>
      </w:r>
    </w:p>
    <w:p w14:paraId="00000014" w14:textId="77777777" w:rsidR="0031094F" w:rsidRPr="005F1907" w:rsidRDefault="0031094F">
      <w:pPr>
        <w:rPr>
          <w:sz w:val="18"/>
          <w:szCs w:val="18"/>
          <w:lang w:val="fr-CA"/>
        </w:rPr>
      </w:pPr>
    </w:p>
    <w:sectPr w:rsidR="0031094F" w:rsidRPr="005F19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9131C75-8B96-7841-9E39-3F4EBC2A13DE}"/>
    <w:embedBold r:id="rId2" w:fontKey="{342238D1-3204-DD46-9A50-4ADBD95BE8E7}"/>
    <w:embedItalic r:id="rId3" w:fontKey="{92CF32AC-AB25-4E4B-914E-79485F4A812F}"/>
  </w:font>
  <w:font w:name="Times New Roman">
    <w:panose1 w:val="02020603050405020304"/>
    <w:charset w:val="00"/>
    <w:family w:val="roman"/>
    <w:pitch w:val="variable"/>
    <w:sig w:usb0="E0002EFF" w:usb1="C000785B" w:usb2="00000009" w:usb3="00000000" w:csb0="000001FF" w:csb1="00000000"/>
    <w:embedRegular r:id="rId4" w:fontKey="{F76EED06-6399-F144-B51C-C0C87610F806}"/>
    <w:embedBold r:id="rId5" w:fontKey="{2845D712-BC6B-FD45-A651-75511C936AFD}"/>
    <w:embedItalic r:id="rId6" w:fontKey="{EF6C2FA8-23F7-6844-B3C6-00F77A5888D2}"/>
  </w:font>
  <w:font w:name="Calibri">
    <w:panose1 w:val="020F0502020204030204"/>
    <w:charset w:val="00"/>
    <w:family w:val="swiss"/>
    <w:pitch w:val="variable"/>
    <w:sig w:usb0="E4002EFF" w:usb1="C200247B" w:usb2="00000009" w:usb3="00000000" w:csb0="000001FF" w:csb1="00000000"/>
    <w:embedRegular r:id="rId7" w:fontKey="{93E02722-960F-6347-82DE-028F170FED11}"/>
  </w:font>
  <w:font w:name="Cambria">
    <w:panose1 w:val="02040503050406030204"/>
    <w:charset w:val="00"/>
    <w:family w:val="roman"/>
    <w:pitch w:val="variable"/>
    <w:sig w:usb0="E00006FF" w:usb1="420024FF" w:usb2="02000000" w:usb3="00000000" w:csb0="0000019F" w:csb1="00000000"/>
    <w:embedRegular r:id="rId8" w:fontKey="{7FF3F533-7064-7144-B1F7-5278F652B33E}"/>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94F"/>
    <w:rsid w:val="0003409B"/>
    <w:rsid w:val="000E563B"/>
    <w:rsid w:val="001B7F64"/>
    <w:rsid w:val="0031094F"/>
    <w:rsid w:val="00556C4F"/>
    <w:rsid w:val="005943AF"/>
    <w:rsid w:val="005F1907"/>
    <w:rsid w:val="00624B70"/>
    <w:rsid w:val="00657CAF"/>
    <w:rsid w:val="00874747"/>
    <w:rsid w:val="008954F2"/>
    <w:rsid w:val="008A345C"/>
    <w:rsid w:val="00AF40F6"/>
    <w:rsid w:val="00BE056B"/>
    <w:rsid w:val="00F251AB"/>
    <w:rsid w:val="00FB19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4BA1239"/>
  <w15:docId w15:val="{4880F195-BC54-314E-8D8D-698AD52C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5943AF"/>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lev">
    <w:name w:val="Strong"/>
    <w:basedOn w:val="Policepardfaut"/>
    <w:uiPriority w:val="22"/>
    <w:qFormat/>
    <w:rsid w:val="005943AF"/>
    <w:rPr>
      <w:b/>
      <w:bCs/>
    </w:rPr>
  </w:style>
  <w:style w:type="character" w:styleId="Hyperlien">
    <w:name w:val="Hyperlink"/>
    <w:basedOn w:val="Policepardfaut"/>
    <w:uiPriority w:val="99"/>
    <w:unhideWhenUsed/>
    <w:rsid w:val="005943AF"/>
    <w:rPr>
      <w:color w:val="0000FF" w:themeColor="hyperlink"/>
      <w:u w:val="single"/>
    </w:rPr>
  </w:style>
  <w:style w:type="character" w:styleId="Mentionnonrsolue">
    <w:name w:val="Unresolved Mention"/>
    <w:basedOn w:val="Policepardfaut"/>
    <w:uiPriority w:val="99"/>
    <w:semiHidden/>
    <w:unhideWhenUsed/>
    <w:rsid w:val="005943AF"/>
    <w:rPr>
      <w:color w:val="605E5C"/>
      <w:shd w:val="clear" w:color="auto" w:fill="E1DFDD"/>
    </w:rPr>
  </w:style>
  <w:style w:type="paragraph" w:customStyle="1" w:styleId="isselectedend">
    <w:name w:val="isselectedend"/>
    <w:basedOn w:val="Normal"/>
    <w:rsid w:val="005F1907"/>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Accentuation">
    <w:name w:val="Emphasis"/>
    <w:basedOn w:val="Policepardfaut"/>
    <w:uiPriority w:val="20"/>
    <w:qFormat/>
    <w:rsid w:val="005F19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rcd.co/josephsarenhes_villainseverywhere" TargetMode="External"/><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522</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Fauteux</cp:lastModifiedBy>
  <cp:revision>4</cp:revision>
  <dcterms:created xsi:type="dcterms:W3CDTF">2026-07-21T14:46:00Z</dcterms:created>
  <dcterms:modified xsi:type="dcterms:W3CDTF">2026-07-21T14:47:00Z</dcterms:modified>
</cp:coreProperties>
</file>