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112A" w14:textId="46AB3ACF" w:rsidR="00895728" w:rsidRPr="00AA7C9C" w:rsidRDefault="00895728" w:rsidP="002C60E1">
      <w:pPr>
        <w:spacing w:before="100" w:beforeAutospacing="1" w:after="100" w:afterAutospacing="1"/>
        <w:rPr>
          <w:rFonts w:ascii="Arial" w:eastAsia="Times New Roman" w:hAnsi="Arial" w:cs="Arial"/>
          <w:b/>
          <w:bCs/>
          <w:kern w:val="0"/>
          <w:sz w:val="18"/>
          <w:szCs w:val="18"/>
          <w:lang w:val="fr-CA"/>
          <w14:ligatures w14:val="none"/>
        </w:rPr>
      </w:pPr>
      <w:r w:rsidRPr="00AA7C9C">
        <w:rPr>
          <w:rFonts w:ascii="Arial" w:eastAsia="Times New Roman" w:hAnsi="Arial" w:cs="Arial"/>
          <w:b/>
          <w:bCs/>
          <w:noProof/>
          <w:kern w:val="0"/>
          <w:sz w:val="18"/>
          <w:szCs w:val="18"/>
          <w:lang w:val="fr-CA"/>
        </w:rPr>
        <w:drawing>
          <wp:inline distT="0" distB="0" distL="0" distR="0" wp14:anchorId="1736DEA5" wp14:editId="22E08BBF">
            <wp:extent cx="506994" cy="506994"/>
            <wp:effectExtent l="0" t="0" r="1270" b="1270"/>
            <wp:docPr id="1276342180"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42180"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21362" cy="521362"/>
                    </a:xfrm>
                    <a:prstGeom prst="rect">
                      <a:avLst/>
                    </a:prstGeom>
                  </pic:spPr>
                </pic:pic>
              </a:graphicData>
            </a:graphic>
          </wp:inline>
        </w:drawing>
      </w:r>
      <w:r w:rsidRPr="00AA7C9C">
        <w:rPr>
          <w:rFonts w:ascii="Arial" w:eastAsia="Times New Roman" w:hAnsi="Arial" w:cs="Arial"/>
          <w:b/>
          <w:bCs/>
          <w:kern w:val="0"/>
          <w:sz w:val="18"/>
          <w:szCs w:val="18"/>
          <w:lang w:val="fr-CA"/>
          <w14:ligatures w14:val="none"/>
        </w:rPr>
        <w:t xml:space="preserve"> </w:t>
      </w:r>
      <w:r w:rsidRPr="00AA7C9C">
        <w:rPr>
          <w:rFonts w:ascii="Arial" w:eastAsia="Times New Roman" w:hAnsi="Arial" w:cs="Arial"/>
          <w:b/>
          <w:bCs/>
          <w:noProof/>
          <w:kern w:val="0"/>
          <w:sz w:val="18"/>
          <w:szCs w:val="18"/>
          <w:lang w:val="fr-CA"/>
        </w:rPr>
        <w:drawing>
          <wp:inline distT="0" distB="0" distL="0" distR="0" wp14:anchorId="31FBE114" wp14:editId="17918703">
            <wp:extent cx="516048" cy="516048"/>
            <wp:effectExtent l="0" t="0" r="5080" b="5080"/>
            <wp:docPr id="31000425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04253" name="Picture 3" descr="A black background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29782" cy="529782"/>
                    </a:xfrm>
                    <a:prstGeom prst="rect">
                      <a:avLst/>
                    </a:prstGeom>
                  </pic:spPr>
                </pic:pic>
              </a:graphicData>
            </a:graphic>
          </wp:inline>
        </w:drawing>
      </w:r>
    </w:p>
    <w:p w14:paraId="76521EB6" w14:textId="5122835F" w:rsidR="00B44731" w:rsidRPr="00AA7C9C"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AA7C9C">
        <w:rPr>
          <w:rFonts w:ascii="Arial" w:eastAsia="Times New Roman" w:hAnsi="Arial" w:cs="Arial"/>
          <w:b/>
          <w:bCs/>
          <w:kern w:val="0"/>
          <w:sz w:val="18"/>
          <w:szCs w:val="18"/>
          <w:lang w:val="fr-CA"/>
          <w14:ligatures w14:val="none"/>
        </w:rPr>
        <w:t xml:space="preserve">Zach </w:t>
      </w:r>
      <w:proofErr w:type="spellStart"/>
      <w:r w:rsidRPr="00AA7C9C">
        <w:rPr>
          <w:rFonts w:ascii="Arial" w:eastAsia="Times New Roman" w:hAnsi="Arial" w:cs="Arial"/>
          <w:b/>
          <w:bCs/>
          <w:kern w:val="0"/>
          <w:sz w:val="18"/>
          <w:szCs w:val="18"/>
          <w:lang w:val="fr-CA"/>
          <w14:ligatures w14:val="none"/>
        </w:rPr>
        <w:t>Zoya</w:t>
      </w:r>
      <w:proofErr w:type="spellEnd"/>
      <w:r w:rsidRPr="00AA7C9C">
        <w:rPr>
          <w:rFonts w:ascii="Arial" w:eastAsia="Times New Roman" w:hAnsi="Arial" w:cs="Arial"/>
          <w:b/>
          <w:bCs/>
          <w:kern w:val="0"/>
          <w:sz w:val="18"/>
          <w:szCs w:val="18"/>
          <w:lang w:val="fr-CA"/>
          <w14:ligatures w14:val="none"/>
        </w:rPr>
        <w:t xml:space="preserve"> X High </w:t>
      </w:r>
      <w:proofErr w:type="spellStart"/>
      <w:r w:rsidRPr="00AA7C9C">
        <w:rPr>
          <w:rFonts w:ascii="Arial" w:eastAsia="Times New Roman" w:hAnsi="Arial" w:cs="Arial"/>
          <w:b/>
          <w:bCs/>
          <w:kern w:val="0"/>
          <w:sz w:val="18"/>
          <w:szCs w:val="18"/>
          <w:lang w:val="fr-CA"/>
          <w14:ligatures w14:val="none"/>
        </w:rPr>
        <w:t>Klassified</w:t>
      </w:r>
      <w:proofErr w:type="spellEnd"/>
      <w:r w:rsidRPr="00AA7C9C">
        <w:rPr>
          <w:rFonts w:ascii="Arial" w:eastAsia="Times New Roman" w:hAnsi="Arial" w:cs="Arial"/>
          <w:kern w:val="0"/>
          <w:sz w:val="18"/>
          <w:szCs w:val="18"/>
          <w:lang w:val="fr-CA"/>
          <w14:ligatures w14:val="none"/>
        </w:rPr>
        <w:br/>
      </w:r>
      <w:proofErr w:type="spellStart"/>
      <w:r w:rsidR="00AA7C9C" w:rsidRPr="00AA7C9C">
        <w:rPr>
          <w:rFonts w:ascii="Arial" w:eastAsia="Times New Roman" w:hAnsi="Arial" w:cs="Arial"/>
          <w:b/>
          <w:bCs/>
          <w:kern w:val="0"/>
          <w:sz w:val="18"/>
          <w:szCs w:val="18"/>
          <w:lang w:val="fr-CA"/>
          <w14:ligatures w14:val="none"/>
        </w:rPr>
        <w:t>Misstape</w:t>
      </w:r>
      <w:proofErr w:type="spellEnd"/>
      <w:r w:rsidR="00AA7C9C" w:rsidRPr="00AA7C9C">
        <w:rPr>
          <w:rFonts w:ascii="Arial" w:eastAsia="Times New Roman" w:hAnsi="Arial" w:cs="Arial"/>
          <w:b/>
          <w:bCs/>
          <w:kern w:val="0"/>
          <w:sz w:val="18"/>
          <w:szCs w:val="18"/>
          <w:lang w:val="fr-CA"/>
          <w14:ligatures w14:val="none"/>
        </w:rPr>
        <w:t xml:space="preserve"> 2</w:t>
      </w:r>
      <w:r w:rsidRPr="00AA7C9C">
        <w:rPr>
          <w:rFonts w:ascii="Arial" w:eastAsia="Times New Roman" w:hAnsi="Arial" w:cs="Arial"/>
          <w:b/>
          <w:bCs/>
          <w:kern w:val="0"/>
          <w:sz w:val="18"/>
          <w:szCs w:val="18"/>
          <w:lang w:val="fr-CA"/>
          <w14:ligatures w14:val="none"/>
        </w:rPr>
        <w:t xml:space="preserve"> – </w:t>
      </w:r>
      <w:r w:rsidR="00AA7C9C" w:rsidRPr="00AA7C9C">
        <w:rPr>
          <w:rFonts w:ascii="Arial" w:eastAsia="Times New Roman" w:hAnsi="Arial" w:cs="Arial"/>
          <w:b/>
          <w:bCs/>
          <w:kern w:val="0"/>
          <w:sz w:val="18"/>
          <w:szCs w:val="18"/>
          <w:lang w:val="fr-CA"/>
          <w14:ligatures w14:val="none"/>
        </w:rPr>
        <w:t>Le EP</w:t>
      </w:r>
      <w:r w:rsidRPr="00AA7C9C">
        <w:rPr>
          <w:rFonts w:ascii="Arial" w:eastAsia="Times New Roman" w:hAnsi="Arial" w:cs="Arial"/>
          <w:b/>
          <w:bCs/>
          <w:kern w:val="0"/>
          <w:sz w:val="18"/>
          <w:szCs w:val="18"/>
          <w:lang w:val="fr-CA"/>
          <w14:ligatures w14:val="none"/>
        </w:rPr>
        <w:t xml:space="preserve"> à paraître le 17 avril</w:t>
      </w:r>
    </w:p>
    <w:p w14:paraId="235D49C0" w14:textId="3E18FC0C" w:rsidR="00AA7C9C" w:rsidRPr="00AA7C9C"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AA7C9C">
        <w:rPr>
          <w:rFonts w:ascii="Arial" w:eastAsia="Times New Roman" w:hAnsi="Arial" w:cs="Arial"/>
          <w:b/>
          <w:bCs/>
          <w:kern w:val="0"/>
          <w:sz w:val="18"/>
          <w:szCs w:val="18"/>
          <w:lang w:val="fr-CA"/>
          <w14:ligatures w14:val="none"/>
        </w:rPr>
        <w:t xml:space="preserve">Montréal, </w:t>
      </w:r>
      <w:r w:rsidR="00AA7C9C" w:rsidRPr="00AA7C9C">
        <w:rPr>
          <w:rFonts w:ascii="Arial" w:eastAsia="Times New Roman" w:hAnsi="Arial" w:cs="Arial"/>
          <w:b/>
          <w:bCs/>
          <w:kern w:val="0"/>
          <w:sz w:val="18"/>
          <w:szCs w:val="18"/>
          <w:lang w:val="fr-CA"/>
          <w14:ligatures w14:val="none"/>
        </w:rPr>
        <w:t>avril</w:t>
      </w:r>
      <w:r w:rsidRPr="00AA7C9C">
        <w:rPr>
          <w:rFonts w:ascii="Arial" w:eastAsia="Times New Roman" w:hAnsi="Arial" w:cs="Arial"/>
          <w:b/>
          <w:bCs/>
          <w:kern w:val="0"/>
          <w:sz w:val="18"/>
          <w:szCs w:val="18"/>
          <w:lang w:val="fr-CA"/>
          <w14:ligatures w14:val="none"/>
        </w:rPr>
        <w:t xml:space="preserve"> 2026</w:t>
      </w:r>
      <w:r w:rsidRPr="00AA7C9C">
        <w:rPr>
          <w:rFonts w:ascii="Arial" w:eastAsia="Times New Roman" w:hAnsi="Arial" w:cs="Arial"/>
          <w:kern w:val="0"/>
          <w:sz w:val="18"/>
          <w:szCs w:val="18"/>
          <w:lang w:val="fr-CA"/>
          <w14:ligatures w14:val="none"/>
        </w:rPr>
        <w:t xml:space="preserve"> – </w:t>
      </w:r>
      <w:proofErr w:type="spellStart"/>
      <w:r w:rsidR="00AA7C9C" w:rsidRPr="00AA7C9C">
        <w:rPr>
          <w:rFonts w:ascii="Arial" w:hAnsi="Arial" w:cs="Arial"/>
          <w:i/>
          <w:iCs/>
          <w:color w:val="000000"/>
          <w:sz w:val="18"/>
          <w:szCs w:val="18"/>
          <w:lang w:val="fr-CA"/>
        </w:rPr>
        <w:t>Misstape</w:t>
      </w:r>
      <w:proofErr w:type="spellEnd"/>
      <w:r w:rsidR="00AA7C9C" w:rsidRPr="00AA7C9C">
        <w:rPr>
          <w:rFonts w:ascii="Arial" w:hAnsi="Arial" w:cs="Arial"/>
          <w:i/>
          <w:iCs/>
          <w:color w:val="000000"/>
          <w:sz w:val="18"/>
          <w:szCs w:val="18"/>
          <w:lang w:val="fr-CA"/>
        </w:rPr>
        <w:t xml:space="preserve"> 2</w:t>
      </w:r>
      <w:r w:rsidR="00AA7C9C" w:rsidRPr="00AA7C9C">
        <w:rPr>
          <w:rFonts w:ascii="Arial" w:hAnsi="Arial" w:cs="Arial"/>
          <w:color w:val="000000"/>
          <w:sz w:val="18"/>
          <w:szCs w:val="18"/>
          <w:lang w:val="fr-CA"/>
        </w:rPr>
        <w:t xml:space="preserve">, à paraître le 17 avril </w:t>
      </w:r>
      <w:r w:rsidR="00AA7C9C" w:rsidRPr="00AA7C9C">
        <w:rPr>
          <w:rFonts w:ascii="Arial" w:eastAsia="Times New Roman" w:hAnsi="Arial" w:cs="Arial"/>
          <w:kern w:val="0"/>
          <w:sz w:val="18"/>
          <w:szCs w:val="18"/>
          <w:lang w:val="fr-CA"/>
          <w14:ligatures w14:val="none"/>
        </w:rPr>
        <w:t>via Disques 7ième Ciel.</w:t>
      </w:r>
      <w:r w:rsidR="00AA7C9C" w:rsidRPr="00AA7C9C">
        <w:rPr>
          <w:rFonts w:ascii="Arial" w:hAnsi="Arial" w:cs="Arial"/>
          <w:color w:val="000000"/>
          <w:sz w:val="18"/>
          <w:szCs w:val="18"/>
          <w:lang w:val="fr-CA"/>
        </w:rPr>
        <w:t>, marque le retour du duo montréalais chanteur</w:t>
      </w:r>
      <w:r w:rsidR="00AA7C9C">
        <w:rPr>
          <w:rFonts w:ascii="Arial" w:hAnsi="Arial" w:cs="Arial"/>
          <w:color w:val="000000"/>
          <w:sz w:val="18"/>
          <w:szCs w:val="18"/>
          <w:lang w:val="fr-CA"/>
        </w:rPr>
        <w:t>/producteur</w:t>
      </w:r>
      <w:r w:rsidR="00AA7C9C" w:rsidRPr="00AA7C9C">
        <w:rPr>
          <w:rFonts w:ascii="Arial" w:hAnsi="Arial" w:cs="Arial"/>
          <w:color w:val="000000"/>
          <w:sz w:val="18"/>
          <w:szCs w:val="18"/>
          <w:lang w:val="fr-CA"/>
        </w:rPr>
        <w:t xml:space="preserve"> </w:t>
      </w:r>
      <w:r w:rsidR="00AA7C9C" w:rsidRPr="00AA7C9C">
        <w:rPr>
          <w:rFonts w:ascii="Arial" w:hAnsi="Arial" w:cs="Arial"/>
          <w:b/>
          <w:bCs/>
          <w:color w:val="000000"/>
          <w:sz w:val="18"/>
          <w:szCs w:val="18"/>
          <w:lang w:val="fr-CA"/>
        </w:rPr>
        <w:t xml:space="preserve">Zach </w:t>
      </w:r>
      <w:proofErr w:type="spellStart"/>
      <w:r w:rsidR="00AA7C9C" w:rsidRPr="00AA7C9C">
        <w:rPr>
          <w:rFonts w:ascii="Arial" w:hAnsi="Arial" w:cs="Arial"/>
          <w:b/>
          <w:bCs/>
          <w:color w:val="000000"/>
          <w:sz w:val="18"/>
          <w:szCs w:val="18"/>
          <w:lang w:val="fr-CA"/>
        </w:rPr>
        <w:t>Zoya</w:t>
      </w:r>
      <w:proofErr w:type="spellEnd"/>
      <w:r w:rsidR="00AA7C9C">
        <w:rPr>
          <w:rFonts w:ascii="Arial" w:hAnsi="Arial" w:cs="Arial"/>
          <w:color w:val="000000"/>
          <w:sz w:val="18"/>
          <w:szCs w:val="18"/>
          <w:lang w:val="fr-CA"/>
        </w:rPr>
        <w:t xml:space="preserve"> et </w:t>
      </w:r>
      <w:r w:rsidR="00AA7C9C" w:rsidRPr="00AA7C9C">
        <w:rPr>
          <w:rFonts w:ascii="Arial" w:hAnsi="Arial" w:cs="Arial"/>
          <w:b/>
          <w:bCs/>
          <w:color w:val="000000"/>
          <w:sz w:val="18"/>
          <w:szCs w:val="18"/>
          <w:lang w:val="fr-CA"/>
        </w:rPr>
        <w:t xml:space="preserve">High </w:t>
      </w:r>
      <w:proofErr w:type="spellStart"/>
      <w:r w:rsidR="00AA7C9C" w:rsidRPr="00AA7C9C">
        <w:rPr>
          <w:rFonts w:ascii="Arial" w:hAnsi="Arial" w:cs="Arial"/>
          <w:b/>
          <w:bCs/>
          <w:color w:val="000000"/>
          <w:sz w:val="18"/>
          <w:szCs w:val="18"/>
          <w:lang w:val="fr-CA"/>
        </w:rPr>
        <w:t>Klassified</w:t>
      </w:r>
      <w:proofErr w:type="spellEnd"/>
      <w:r w:rsidR="00AA7C9C" w:rsidRPr="00AA7C9C">
        <w:rPr>
          <w:rFonts w:ascii="Arial" w:hAnsi="Arial" w:cs="Arial"/>
          <w:color w:val="000000"/>
          <w:sz w:val="18"/>
          <w:szCs w:val="18"/>
          <w:lang w:val="fr-CA"/>
        </w:rPr>
        <w:t xml:space="preserve">. S’orientant davantage vers une sonorité R&amp;B, le projet propose un EP resserré, cohérent et axé sur les mélodies, dans la lignée de leur premier </w:t>
      </w:r>
      <w:proofErr w:type="spellStart"/>
      <w:r w:rsidR="00AA7C9C" w:rsidRPr="00AA7C9C">
        <w:rPr>
          <w:rFonts w:ascii="Arial" w:hAnsi="Arial" w:cs="Arial"/>
          <w:i/>
          <w:iCs/>
          <w:color w:val="000000"/>
          <w:sz w:val="18"/>
          <w:szCs w:val="18"/>
          <w:lang w:val="fr-CA"/>
        </w:rPr>
        <w:t>Misstape</w:t>
      </w:r>
      <w:proofErr w:type="spellEnd"/>
      <w:r w:rsidR="00AA7C9C" w:rsidRPr="00AA7C9C">
        <w:rPr>
          <w:rFonts w:ascii="Arial" w:hAnsi="Arial" w:cs="Arial"/>
          <w:color w:val="000000"/>
          <w:sz w:val="18"/>
          <w:szCs w:val="18"/>
          <w:lang w:val="fr-CA"/>
        </w:rPr>
        <w:t xml:space="preserve"> sorti en 2018. Cette fois-ci, le ton est plus mature et soigné, avec des thématiques évoluées qui reflètent la croissance artistique du duo et un son affiné. Pensé pour une écoute nocturne — que ce soit dans la chambre, en voiture ou dans un lounge tamisé — </w:t>
      </w:r>
      <w:proofErr w:type="spellStart"/>
      <w:r w:rsidR="00AA7C9C" w:rsidRPr="00AA7C9C">
        <w:rPr>
          <w:rFonts w:ascii="Arial" w:hAnsi="Arial" w:cs="Arial"/>
          <w:i/>
          <w:iCs/>
          <w:color w:val="000000"/>
          <w:sz w:val="18"/>
          <w:szCs w:val="18"/>
          <w:lang w:val="fr-CA"/>
        </w:rPr>
        <w:t>Misstape</w:t>
      </w:r>
      <w:proofErr w:type="spellEnd"/>
      <w:r w:rsidR="00AA7C9C" w:rsidRPr="00AA7C9C">
        <w:rPr>
          <w:rFonts w:ascii="Arial" w:hAnsi="Arial" w:cs="Arial"/>
          <w:i/>
          <w:iCs/>
          <w:color w:val="000000"/>
          <w:sz w:val="18"/>
          <w:szCs w:val="18"/>
          <w:lang w:val="fr-CA"/>
        </w:rPr>
        <w:t xml:space="preserve"> 2</w:t>
      </w:r>
      <w:r w:rsidR="00AA7C9C" w:rsidRPr="00AA7C9C">
        <w:rPr>
          <w:rFonts w:ascii="Arial" w:hAnsi="Arial" w:cs="Arial"/>
          <w:color w:val="000000"/>
          <w:sz w:val="18"/>
          <w:szCs w:val="18"/>
          <w:lang w:val="fr-CA"/>
        </w:rPr>
        <w:t xml:space="preserve"> capture une ambiance intime et atmosphérique. </w:t>
      </w:r>
    </w:p>
    <w:p w14:paraId="1A94772A" w14:textId="3D873ABD" w:rsidR="00B44731" w:rsidRPr="00AA7C9C" w:rsidRDefault="00B44731" w:rsidP="00B44731">
      <w:pPr>
        <w:spacing w:before="100" w:beforeAutospacing="1" w:after="100" w:afterAutospacing="1"/>
        <w:outlineLvl w:val="2"/>
        <w:rPr>
          <w:rFonts w:ascii="Arial" w:eastAsia="Times New Roman" w:hAnsi="Arial" w:cs="Arial"/>
          <w:b/>
          <w:bCs/>
          <w:kern w:val="0"/>
          <w:sz w:val="18"/>
          <w:szCs w:val="18"/>
          <w:lang w:val="fr-CA"/>
          <w14:ligatures w14:val="none"/>
        </w:rPr>
      </w:pPr>
      <w:r w:rsidRPr="00AA7C9C">
        <w:rPr>
          <w:rFonts w:ascii="Arial" w:eastAsia="Times New Roman" w:hAnsi="Arial" w:cs="Arial"/>
          <w:b/>
          <w:bCs/>
          <w:kern w:val="0"/>
          <w:sz w:val="18"/>
          <w:szCs w:val="18"/>
          <w:lang w:val="fr-CA"/>
          <w14:ligatures w14:val="none"/>
        </w:rPr>
        <w:t xml:space="preserve">À propos de Zach </w:t>
      </w:r>
      <w:proofErr w:type="spellStart"/>
      <w:r w:rsidRPr="00AA7C9C">
        <w:rPr>
          <w:rFonts w:ascii="Arial" w:eastAsia="Times New Roman" w:hAnsi="Arial" w:cs="Arial"/>
          <w:b/>
          <w:bCs/>
          <w:kern w:val="0"/>
          <w:sz w:val="18"/>
          <w:szCs w:val="18"/>
          <w:lang w:val="fr-CA"/>
          <w14:ligatures w14:val="none"/>
        </w:rPr>
        <w:t>Zoya</w:t>
      </w:r>
      <w:proofErr w:type="spellEnd"/>
      <w:r w:rsidRPr="00AA7C9C">
        <w:rPr>
          <w:rFonts w:ascii="Arial" w:eastAsia="Times New Roman" w:hAnsi="Arial" w:cs="Arial"/>
          <w:b/>
          <w:bCs/>
          <w:kern w:val="0"/>
          <w:sz w:val="18"/>
          <w:szCs w:val="18"/>
          <w:lang w:val="fr-CA"/>
          <w14:ligatures w14:val="none"/>
        </w:rPr>
        <w:br/>
      </w:r>
      <w:r w:rsidRPr="00AA7C9C">
        <w:rPr>
          <w:rFonts w:ascii="Arial" w:eastAsia="Times New Roman" w:hAnsi="Arial" w:cs="Arial"/>
          <w:kern w:val="0"/>
          <w:sz w:val="18"/>
          <w:szCs w:val="18"/>
          <w:lang w:val="fr-CA"/>
          <w14:ligatures w14:val="none"/>
        </w:rPr>
        <w:t xml:space="preserve">Originaire de Rouyn-Noranda, </w:t>
      </w:r>
      <w:r w:rsidRPr="00AA7C9C">
        <w:rPr>
          <w:rFonts w:ascii="Arial" w:eastAsia="Times New Roman" w:hAnsi="Arial" w:cs="Arial"/>
          <w:b/>
          <w:bCs/>
          <w:kern w:val="0"/>
          <w:sz w:val="18"/>
          <w:szCs w:val="18"/>
          <w:lang w:val="fr-CA"/>
          <w14:ligatures w14:val="none"/>
        </w:rPr>
        <w:t xml:space="preserve">Zach </w:t>
      </w:r>
      <w:proofErr w:type="spellStart"/>
      <w:r w:rsidRPr="00AA7C9C">
        <w:rPr>
          <w:rFonts w:ascii="Arial" w:eastAsia="Times New Roman" w:hAnsi="Arial" w:cs="Arial"/>
          <w:b/>
          <w:bCs/>
          <w:kern w:val="0"/>
          <w:sz w:val="18"/>
          <w:szCs w:val="18"/>
          <w:lang w:val="fr-CA"/>
          <w14:ligatures w14:val="none"/>
        </w:rPr>
        <w:t>Zoya</w:t>
      </w:r>
      <w:proofErr w:type="spellEnd"/>
      <w:r w:rsidRPr="00AA7C9C">
        <w:rPr>
          <w:rFonts w:ascii="Arial" w:eastAsia="Times New Roman" w:hAnsi="Arial" w:cs="Arial"/>
          <w:kern w:val="0"/>
          <w:sz w:val="18"/>
          <w:szCs w:val="18"/>
          <w:lang w:val="fr-CA"/>
          <w14:ligatures w14:val="none"/>
        </w:rPr>
        <w:t xml:space="preserve"> a grandi au croisement des rythmes sud-africains et des sonorités soul et pop nord-américaines, forgeant ainsi une identité musicale riche et éclectique. Premier artiste anglophone à signer sur le label francophone 7ième Ciel, il multiplie depuis les collaborations marquantes et les succès.</w:t>
      </w:r>
    </w:p>
    <w:p w14:paraId="06D0ABBB" w14:textId="762CC744" w:rsidR="00B44731" w:rsidRPr="00AA7C9C"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AA7C9C">
        <w:rPr>
          <w:rFonts w:ascii="Arial" w:eastAsia="Times New Roman" w:hAnsi="Arial" w:cs="Arial"/>
          <w:kern w:val="0"/>
          <w:sz w:val="18"/>
          <w:szCs w:val="18"/>
          <w:lang w:val="fr-CA"/>
          <w14:ligatures w14:val="none"/>
        </w:rPr>
        <w:t xml:space="preserve">Son premier EP </w:t>
      </w:r>
      <w:r w:rsidRPr="00AA7C9C">
        <w:rPr>
          <w:rFonts w:ascii="Arial" w:eastAsia="Times New Roman" w:hAnsi="Arial" w:cs="Arial"/>
          <w:i/>
          <w:iCs/>
          <w:kern w:val="0"/>
          <w:sz w:val="18"/>
          <w:szCs w:val="18"/>
          <w:lang w:val="fr-CA"/>
          <w14:ligatures w14:val="none"/>
        </w:rPr>
        <w:t>Spectrum</w:t>
      </w:r>
      <w:r w:rsidRPr="00AA7C9C">
        <w:rPr>
          <w:rFonts w:ascii="Arial" w:eastAsia="Times New Roman" w:hAnsi="Arial" w:cs="Arial"/>
          <w:kern w:val="0"/>
          <w:sz w:val="18"/>
          <w:szCs w:val="18"/>
          <w:lang w:val="fr-CA"/>
          <w14:ligatures w14:val="none"/>
        </w:rPr>
        <w:t xml:space="preserve"> est salué par la critique et nommé à plusieurs prix, dont l’ADISQ 2021 pour la Collaboration internationale de l’année. Son EP </w:t>
      </w:r>
      <w:r w:rsidRPr="00AA7C9C">
        <w:rPr>
          <w:rFonts w:ascii="Arial" w:eastAsia="Times New Roman" w:hAnsi="Arial" w:cs="Arial"/>
          <w:i/>
          <w:iCs/>
          <w:kern w:val="0"/>
          <w:sz w:val="18"/>
          <w:szCs w:val="18"/>
          <w:lang w:val="fr-CA"/>
          <w14:ligatures w14:val="none"/>
        </w:rPr>
        <w:t>No Love Is Ever Wasted</w:t>
      </w:r>
      <w:r w:rsidRPr="00AA7C9C">
        <w:rPr>
          <w:rFonts w:ascii="Arial" w:eastAsia="Times New Roman" w:hAnsi="Arial" w:cs="Arial"/>
          <w:kern w:val="0"/>
          <w:sz w:val="18"/>
          <w:szCs w:val="18"/>
          <w:lang w:val="fr-CA"/>
          <w14:ligatures w14:val="none"/>
        </w:rPr>
        <w:t xml:space="preserve"> (2022) cumule des millions d’écoutes et génère deux succès radio classés au Top 40 : </w:t>
      </w:r>
      <w:r w:rsidRPr="00AA7C9C">
        <w:rPr>
          <w:rFonts w:ascii="Arial" w:eastAsia="Times New Roman" w:hAnsi="Arial" w:cs="Arial"/>
          <w:i/>
          <w:iCs/>
          <w:kern w:val="0"/>
          <w:sz w:val="18"/>
          <w:szCs w:val="18"/>
          <w:lang w:val="fr-CA"/>
          <w14:ligatures w14:val="none"/>
        </w:rPr>
        <w:t>Start Over</w:t>
      </w:r>
      <w:r w:rsidRPr="00AA7C9C">
        <w:rPr>
          <w:rFonts w:ascii="Arial" w:eastAsia="Times New Roman" w:hAnsi="Arial" w:cs="Arial"/>
          <w:kern w:val="0"/>
          <w:sz w:val="18"/>
          <w:szCs w:val="18"/>
          <w:lang w:val="fr-CA"/>
          <w14:ligatures w14:val="none"/>
        </w:rPr>
        <w:t xml:space="preserve"> (feat. Benny Adam) et </w:t>
      </w:r>
      <w:r w:rsidRPr="00AA7C9C">
        <w:rPr>
          <w:rFonts w:ascii="Arial" w:eastAsia="Times New Roman" w:hAnsi="Arial" w:cs="Arial"/>
          <w:i/>
          <w:iCs/>
          <w:kern w:val="0"/>
          <w:sz w:val="18"/>
          <w:szCs w:val="18"/>
          <w:lang w:val="fr-CA"/>
          <w14:ligatures w14:val="none"/>
        </w:rPr>
        <w:t>Upper Hand</w:t>
      </w:r>
      <w:r w:rsidRPr="00AA7C9C">
        <w:rPr>
          <w:rFonts w:ascii="Arial" w:eastAsia="Times New Roman" w:hAnsi="Arial" w:cs="Arial"/>
          <w:kern w:val="0"/>
          <w:sz w:val="18"/>
          <w:szCs w:val="18"/>
          <w:lang w:val="fr-CA"/>
          <w14:ligatures w14:val="none"/>
        </w:rPr>
        <w:t xml:space="preserve"> (feat. Soran). En 2023, il remporte également des prix au Gala Dynastie et à la Fondation SOCAN.</w:t>
      </w:r>
      <w:r w:rsidR="00AA7C9C">
        <w:rPr>
          <w:rFonts w:ascii="Arial" w:eastAsia="Times New Roman" w:hAnsi="Arial" w:cs="Arial"/>
          <w:kern w:val="0"/>
          <w:sz w:val="18"/>
          <w:szCs w:val="18"/>
          <w:lang w:val="fr-CA"/>
          <w14:ligatures w14:val="none"/>
        </w:rPr>
        <w:t xml:space="preserve"> </w:t>
      </w:r>
      <w:r w:rsidRPr="00AA7C9C">
        <w:rPr>
          <w:rFonts w:ascii="Arial" w:eastAsia="Times New Roman" w:hAnsi="Arial" w:cs="Arial"/>
          <w:kern w:val="0"/>
          <w:sz w:val="18"/>
          <w:szCs w:val="18"/>
          <w:lang w:val="fr-CA"/>
          <w14:ligatures w14:val="none"/>
        </w:rPr>
        <w:t xml:space="preserve">Sur son plus récent EP </w:t>
      </w:r>
      <w:r w:rsidRPr="00AA7C9C">
        <w:rPr>
          <w:rFonts w:ascii="Arial" w:eastAsia="Times New Roman" w:hAnsi="Arial" w:cs="Arial"/>
          <w:i/>
          <w:iCs/>
          <w:kern w:val="0"/>
          <w:sz w:val="18"/>
          <w:szCs w:val="18"/>
          <w:lang w:val="fr-CA"/>
          <w14:ligatures w14:val="none"/>
        </w:rPr>
        <w:t>It’s Always Sunny in Glendale</w:t>
      </w:r>
      <w:r w:rsidRPr="00AA7C9C">
        <w:rPr>
          <w:rFonts w:ascii="Arial" w:eastAsia="Times New Roman" w:hAnsi="Arial" w:cs="Arial"/>
          <w:kern w:val="0"/>
          <w:sz w:val="18"/>
          <w:szCs w:val="18"/>
          <w:lang w:val="fr-CA"/>
          <w14:ligatures w14:val="none"/>
        </w:rPr>
        <w:t>, inspiré par sa vie en Californie, Zoya assume pleinement une évolution vers un son plus pop alternatif, toujours ancré dans le R&amp;B et le rap mélodique.</w:t>
      </w:r>
    </w:p>
    <w:p w14:paraId="3CA39156" w14:textId="25D11781" w:rsidR="00AA7C9C" w:rsidRPr="00AA7C9C" w:rsidRDefault="00AA7C9C" w:rsidP="00B44731">
      <w:pPr>
        <w:spacing w:before="100" w:beforeAutospacing="1" w:after="100" w:afterAutospacing="1"/>
        <w:rPr>
          <w:rFonts w:ascii="Arial" w:eastAsia="Times New Roman" w:hAnsi="Arial" w:cs="Arial"/>
          <w:kern w:val="0"/>
          <w:sz w:val="18"/>
          <w:szCs w:val="18"/>
          <w:lang w:val="fr-CA"/>
          <w14:ligatures w14:val="none"/>
        </w:rPr>
      </w:pPr>
      <w:r w:rsidRPr="00AA7C9C">
        <w:rPr>
          <w:rFonts w:ascii="Arial" w:hAnsi="Arial" w:cs="Arial"/>
          <w:b/>
          <w:bCs/>
          <w:sz w:val="18"/>
          <w:szCs w:val="18"/>
          <w:lang w:val="fr-CA"/>
        </w:rPr>
        <w:t xml:space="preserve">Zach </w:t>
      </w:r>
      <w:proofErr w:type="spellStart"/>
      <w:r w:rsidRPr="00AA7C9C">
        <w:rPr>
          <w:rFonts w:ascii="Arial" w:hAnsi="Arial" w:cs="Arial"/>
          <w:b/>
          <w:bCs/>
          <w:sz w:val="18"/>
          <w:szCs w:val="18"/>
          <w:lang w:val="fr-CA"/>
        </w:rPr>
        <w:t>Zoya</w:t>
      </w:r>
      <w:proofErr w:type="spellEnd"/>
      <w:r w:rsidRPr="00AA7C9C">
        <w:rPr>
          <w:rFonts w:ascii="Arial" w:hAnsi="Arial" w:cs="Arial"/>
          <w:sz w:val="18"/>
          <w:szCs w:val="18"/>
          <w:lang w:val="fr-CA"/>
        </w:rPr>
        <w:t xml:space="preserve"> cumule plus de 23 millions d’écoutes sur Spotify et 10,5 millions sur Apple Music, en plus de générer plus de 2,5 millions de vues sur YouTube. Sa présence en ligne est tout aussi marquée, avec plus de 27 000 abonnés sur Instagram et 42 000 sur </w:t>
      </w:r>
      <w:proofErr w:type="spellStart"/>
      <w:r w:rsidRPr="00AA7C9C">
        <w:rPr>
          <w:rFonts w:ascii="Arial" w:hAnsi="Arial" w:cs="Arial"/>
          <w:sz w:val="18"/>
          <w:szCs w:val="18"/>
          <w:lang w:val="fr-CA"/>
        </w:rPr>
        <w:t>TikTok</w:t>
      </w:r>
      <w:proofErr w:type="spellEnd"/>
      <w:r w:rsidRPr="00AA7C9C">
        <w:rPr>
          <w:rFonts w:ascii="Arial" w:hAnsi="Arial" w:cs="Arial"/>
          <w:sz w:val="18"/>
          <w:szCs w:val="18"/>
          <w:lang w:val="fr-CA"/>
        </w:rPr>
        <w:t xml:space="preserve">. Côté radio, il s’est illustré avec les extraits </w:t>
      </w:r>
      <w:r w:rsidRPr="00AA7C9C">
        <w:rPr>
          <w:rStyle w:val="Accentuation"/>
          <w:rFonts w:ascii="Arial" w:hAnsi="Arial" w:cs="Arial"/>
          <w:sz w:val="18"/>
          <w:szCs w:val="18"/>
          <w:lang w:val="fr-CA"/>
        </w:rPr>
        <w:t>Start Over</w:t>
      </w:r>
      <w:r w:rsidRPr="00AA7C9C">
        <w:rPr>
          <w:rFonts w:ascii="Arial" w:hAnsi="Arial" w:cs="Arial"/>
          <w:sz w:val="18"/>
          <w:szCs w:val="18"/>
          <w:lang w:val="fr-CA"/>
        </w:rPr>
        <w:t xml:space="preserve">, qui a atteint la 8e position du Top 40, et </w:t>
      </w:r>
      <w:proofErr w:type="spellStart"/>
      <w:r w:rsidRPr="00AA7C9C">
        <w:rPr>
          <w:rStyle w:val="Accentuation"/>
          <w:rFonts w:ascii="Arial" w:hAnsi="Arial" w:cs="Arial"/>
          <w:sz w:val="18"/>
          <w:szCs w:val="18"/>
          <w:lang w:val="fr-CA"/>
        </w:rPr>
        <w:t>Upper</w:t>
      </w:r>
      <w:proofErr w:type="spellEnd"/>
      <w:r w:rsidRPr="00AA7C9C">
        <w:rPr>
          <w:rStyle w:val="Accentuation"/>
          <w:rFonts w:ascii="Arial" w:hAnsi="Arial" w:cs="Arial"/>
          <w:sz w:val="18"/>
          <w:szCs w:val="18"/>
          <w:lang w:val="fr-CA"/>
        </w:rPr>
        <w:t xml:space="preserve"> Hand</w:t>
      </w:r>
      <w:r w:rsidRPr="00AA7C9C">
        <w:rPr>
          <w:rFonts w:ascii="Arial" w:hAnsi="Arial" w:cs="Arial"/>
          <w:sz w:val="18"/>
          <w:szCs w:val="18"/>
          <w:lang w:val="fr-CA"/>
        </w:rPr>
        <w:t>, qui s’est hissé jusqu’au 22e rang.</w:t>
      </w:r>
    </w:p>
    <w:p w14:paraId="014AC7A2" w14:textId="7E59C02A" w:rsidR="00B44731" w:rsidRPr="00AA7C9C" w:rsidRDefault="00B44731" w:rsidP="00B44731">
      <w:pPr>
        <w:spacing w:before="100" w:beforeAutospacing="1" w:after="100" w:afterAutospacing="1"/>
        <w:outlineLvl w:val="2"/>
        <w:rPr>
          <w:rFonts w:ascii="Arial" w:eastAsia="Times New Roman" w:hAnsi="Arial" w:cs="Arial"/>
          <w:b/>
          <w:bCs/>
          <w:kern w:val="0"/>
          <w:sz w:val="18"/>
          <w:szCs w:val="18"/>
          <w:lang w:val="fr-CA"/>
          <w14:ligatures w14:val="none"/>
        </w:rPr>
      </w:pPr>
      <w:r w:rsidRPr="00AA7C9C">
        <w:rPr>
          <w:rFonts w:ascii="Arial" w:eastAsia="Times New Roman" w:hAnsi="Arial" w:cs="Arial"/>
          <w:b/>
          <w:bCs/>
          <w:kern w:val="0"/>
          <w:sz w:val="18"/>
          <w:szCs w:val="18"/>
          <w:lang w:val="fr-CA"/>
          <w14:ligatures w14:val="none"/>
        </w:rPr>
        <w:t>À propos de High Klassified</w:t>
      </w:r>
      <w:r w:rsidRPr="00AA7C9C">
        <w:rPr>
          <w:rFonts w:ascii="Arial" w:eastAsia="Times New Roman" w:hAnsi="Arial" w:cs="Arial"/>
          <w:b/>
          <w:bCs/>
          <w:kern w:val="0"/>
          <w:sz w:val="18"/>
          <w:szCs w:val="18"/>
          <w:lang w:val="fr-CA"/>
          <w14:ligatures w14:val="none"/>
        </w:rPr>
        <w:br/>
      </w:r>
      <w:r w:rsidRPr="00AA7C9C">
        <w:rPr>
          <w:rFonts w:ascii="Arial" w:eastAsia="Times New Roman" w:hAnsi="Arial" w:cs="Arial"/>
          <w:kern w:val="0"/>
          <w:sz w:val="18"/>
          <w:szCs w:val="18"/>
          <w:lang w:val="fr-CA"/>
          <w14:ligatures w14:val="none"/>
        </w:rPr>
        <w:t xml:space="preserve">Producteur multi-platine et figure incontournable de la scène montréalaise, </w:t>
      </w:r>
      <w:r w:rsidRPr="00AA7C9C">
        <w:rPr>
          <w:rFonts w:ascii="Arial" w:eastAsia="Times New Roman" w:hAnsi="Arial" w:cs="Arial"/>
          <w:b/>
          <w:bCs/>
          <w:kern w:val="0"/>
          <w:sz w:val="18"/>
          <w:szCs w:val="18"/>
          <w:lang w:val="fr-CA"/>
          <w14:ligatures w14:val="none"/>
        </w:rPr>
        <w:t>High Klassified</w:t>
      </w:r>
      <w:r w:rsidRPr="00AA7C9C">
        <w:rPr>
          <w:rFonts w:ascii="Arial" w:eastAsia="Times New Roman" w:hAnsi="Arial" w:cs="Arial"/>
          <w:kern w:val="0"/>
          <w:sz w:val="18"/>
          <w:szCs w:val="18"/>
          <w:lang w:val="fr-CA"/>
          <w14:ligatures w14:val="none"/>
        </w:rPr>
        <w:t xml:space="preserve"> se situe à l’intersection de l’exploration personnelle et du son expérimental. Depuis ses débuts en 2011, il s’est forgé une réputation internationale grâce à un style unique mêlant percussions complexes, mélodies célestes et textures innovantes.</w:t>
      </w:r>
    </w:p>
    <w:p w14:paraId="2CD931D9" w14:textId="77777777" w:rsidR="00B44731" w:rsidRPr="00AA7C9C"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AA7C9C">
        <w:rPr>
          <w:rFonts w:ascii="Arial" w:eastAsia="Times New Roman" w:hAnsi="Arial" w:cs="Arial"/>
          <w:kern w:val="0"/>
          <w:sz w:val="18"/>
          <w:szCs w:val="18"/>
          <w:lang w:val="fr-CA"/>
          <w14:ligatures w14:val="none"/>
        </w:rPr>
        <w:t xml:space="preserve">Son approche visionnaire lui a permis de collaborer avec des artistes de renommée mondiale tels que A-Trak, Damso, Future, Hamza, Hubert Lenoir, Metro Boomin, The Weeknd et Zach Zoya. Après son projet ambitieux </w:t>
      </w:r>
      <w:r w:rsidRPr="00AA7C9C">
        <w:rPr>
          <w:rFonts w:ascii="Arial" w:eastAsia="Times New Roman" w:hAnsi="Arial" w:cs="Arial"/>
          <w:i/>
          <w:iCs/>
          <w:kern w:val="0"/>
          <w:sz w:val="18"/>
          <w:szCs w:val="18"/>
          <w:lang w:val="fr-CA"/>
          <w14:ligatures w14:val="none"/>
        </w:rPr>
        <w:t>Law of Automata: Valid</w:t>
      </w:r>
      <w:r w:rsidRPr="00AA7C9C">
        <w:rPr>
          <w:rFonts w:ascii="Arial" w:eastAsia="Times New Roman" w:hAnsi="Arial" w:cs="Arial"/>
          <w:kern w:val="0"/>
          <w:sz w:val="18"/>
          <w:szCs w:val="18"/>
          <w:lang w:val="fr-CA"/>
          <w14:ligatures w14:val="none"/>
        </w:rPr>
        <w:t xml:space="preserve"> (2021), High Klassified continue d’affiner son identité sonore depuis sa ville natale de Laval, tout en rayonnant sur les scènes de Los Angeles, Paris, Séoul, Londres, Berlin, New York et Shanghai.</w:t>
      </w:r>
    </w:p>
    <w:p w14:paraId="235A1AD1" w14:textId="77777777" w:rsidR="00B44731" w:rsidRPr="00AA7C9C"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AA7C9C">
        <w:rPr>
          <w:rFonts w:ascii="Arial" w:eastAsia="Times New Roman" w:hAnsi="Arial" w:cs="Arial"/>
          <w:kern w:val="0"/>
          <w:sz w:val="18"/>
          <w:szCs w:val="18"/>
          <w:lang w:val="fr-CA"/>
          <w14:ligatures w14:val="none"/>
        </w:rPr>
        <w:t>Véritable pionnier, il poursuit sa mission : repousser les frontières de la production moderne et faire voyager les auditeurs vers de nouveaux horizons.</w:t>
      </w:r>
    </w:p>
    <w:p w14:paraId="4DCACEE4" w14:textId="4DB14C83" w:rsidR="00AA7C9C" w:rsidRPr="00AA7C9C" w:rsidRDefault="00AA7C9C" w:rsidP="00B44731">
      <w:pPr>
        <w:spacing w:before="100" w:beforeAutospacing="1" w:after="100" w:afterAutospacing="1"/>
        <w:rPr>
          <w:rFonts w:ascii="Arial" w:eastAsia="Times New Roman" w:hAnsi="Arial" w:cs="Arial"/>
          <w:kern w:val="0"/>
          <w:sz w:val="18"/>
          <w:szCs w:val="18"/>
          <w:lang w:val="fr-CA"/>
          <w14:ligatures w14:val="none"/>
        </w:rPr>
      </w:pPr>
      <w:r w:rsidRPr="00AA7C9C">
        <w:rPr>
          <w:rFonts w:ascii="Arial" w:hAnsi="Arial" w:cs="Arial"/>
          <w:b/>
          <w:bCs/>
          <w:sz w:val="18"/>
          <w:szCs w:val="18"/>
          <w:lang w:val="fr-CA"/>
        </w:rPr>
        <w:t xml:space="preserve">High </w:t>
      </w:r>
      <w:proofErr w:type="spellStart"/>
      <w:r w:rsidRPr="00AA7C9C">
        <w:rPr>
          <w:rFonts w:ascii="Arial" w:hAnsi="Arial" w:cs="Arial"/>
          <w:b/>
          <w:bCs/>
          <w:sz w:val="18"/>
          <w:szCs w:val="18"/>
          <w:lang w:val="fr-CA"/>
        </w:rPr>
        <w:t>Klassified</w:t>
      </w:r>
      <w:proofErr w:type="spellEnd"/>
      <w:r w:rsidRPr="00AA7C9C">
        <w:rPr>
          <w:rFonts w:ascii="Arial" w:hAnsi="Arial" w:cs="Arial"/>
          <w:sz w:val="18"/>
          <w:szCs w:val="18"/>
          <w:lang w:val="fr-CA"/>
        </w:rPr>
        <w:t xml:space="preserve"> cumule plus de 90 millions d’écoutes sur Spotify et 65,8 millions supplémentaires, en plus de rejoindre un vaste auditoire grâce à une portée de playlists combinée de plus de 19 millions. Sur Apple Music, il compte plus de 120 000 abonnés et bénéficie d’une portée de playlists de 1,39 million. Sur Spotify, il attire plus de 427 000 auditeurs mensuels et voit six de ses titres dépasser le cap du million d’écoutes, confirmant son impact durable sur la scène musicale.</w:t>
      </w:r>
    </w:p>
    <w:p w14:paraId="52C37FC1" w14:textId="18FE74F8" w:rsidR="00B44731" w:rsidRPr="00AA7C9C" w:rsidRDefault="00B44731" w:rsidP="00B44731">
      <w:pPr>
        <w:spacing w:before="100" w:beforeAutospacing="1" w:after="100" w:afterAutospacing="1"/>
        <w:rPr>
          <w:rFonts w:ascii="Arial" w:eastAsia="Times New Roman" w:hAnsi="Arial" w:cs="Arial"/>
          <w:kern w:val="0"/>
          <w:sz w:val="18"/>
          <w:szCs w:val="18"/>
          <w:lang w:val="fr-CA"/>
          <w14:ligatures w14:val="none"/>
        </w:rPr>
      </w:pPr>
      <w:r w:rsidRPr="00AA7C9C">
        <w:rPr>
          <w:rFonts w:ascii="Arial" w:eastAsia="Times New Roman" w:hAnsi="Arial" w:cs="Arial"/>
          <w:kern w:val="0"/>
          <w:sz w:val="18"/>
          <w:szCs w:val="18"/>
          <w:lang w:val="fr-CA"/>
          <w14:ligatures w14:val="none"/>
        </w:rPr>
        <w:t>Source</w:t>
      </w:r>
      <w:r w:rsidR="00DF785D">
        <w:rPr>
          <w:rFonts w:ascii="Arial" w:eastAsia="Times New Roman" w:hAnsi="Arial" w:cs="Arial"/>
          <w:kern w:val="0"/>
          <w:sz w:val="18"/>
          <w:szCs w:val="18"/>
          <w:lang w:val="fr-CA"/>
          <w14:ligatures w14:val="none"/>
        </w:rPr>
        <w:t xml:space="preserve"> </w:t>
      </w:r>
      <w:r w:rsidRPr="00AA7C9C">
        <w:rPr>
          <w:rFonts w:ascii="Arial" w:eastAsia="Times New Roman" w:hAnsi="Arial" w:cs="Arial"/>
          <w:kern w:val="0"/>
          <w:sz w:val="18"/>
          <w:szCs w:val="18"/>
          <w:lang w:val="fr-CA"/>
          <w14:ligatures w14:val="none"/>
        </w:rPr>
        <w:t>: Disques 7ième Ciel</w:t>
      </w:r>
    </w:p>
    <w:p w14:paraId="458F6423" w14:textId="08EADA21" w:rsidR="00436652" w:rsidRPr="00AA7C9C" w:rsidRDefault="00436652" w:rsidP="00B44731">
      <w:pPr>
        <w:spacing w:before="100" w:beforeAutospacing="1" w:after="100" w:afterAutospacing="1"/>
        <w:rPr>
          <w:rFonts w:ascii="Arial" w:eastAsia="Times New Roman" w:hAnsi="Arial" w:cs="Arial"/>
          <w:kern w:val="0"/>
          <w:sz w:val="18"/>
          <w:szCs w:val="18"/>
          <w:lang w:val="fr-CA"/>
          <w14:ligatures w14:val="none"/>
        </w:rPr>
      </w:pPr>
      <w:r w:rsidRPr="00AA7C9C">
        <w:rPr>
          <w:rFonts w:ascii="Arial" w:eastAsia="Times New Roman" w:hAnsi="Arial" w:cs="Arial"/>
          <w:kern w:val="0"/>
          <w:sz w:val="18"/>
          <w:szCs w:val="18"/>
          <w:lang w:val="fr-CA"/>
          <w14:ligatures w14:val="none"/>
        </w:rPr>
        <w:t>Info</w:t>
      </w:r>
      <w:r w:rsidR="00DF785D">
        <w:rPr>
          <w:rFonts w:ascii="Arial" w:eastAsia="Times New Roman" w:hAnsi="Arial" w:cs="Arial"/>
          <w:kern w:val="0"/>
          <w:sz w:val="18"/>
          <w:szCs w:val="18"/>
          <w:lang w:val="fr-CA"/>
          <w14:ligatures w14:val="none"/>
        </w:rPr>
        <w:t xml:space="preserve">rmation </w:t>
      </w:r>
      <w:r w:rsidRPr="00AA7C9C">
        <w:rPr>
          <w:rFonts w:ascii="Arial" w:eastAsia="Times New Roman" w:hAnsi="Arial" w:cs="Arial"/>
          <w:kern w:val="0"/>
          <w:sz w:val="18"/>
          <w:szCs w:val="18"/>
          <w:lang w:val="fr-CA"/>
          <w14:ligatures w14:val="none"/>
        </w:rPr>
        <w:t>: Simon</w:t>
      </w:r>
      <w:r w:rsidR="00DF785D">
        <w:rPr>
          <w:rFonts w:ascii="Arial" w:eastAsia="Times New Roman" w:hAnsi="Arial" w:cs="Arial"/>
          <w:kern w:val="0"/>
          <w:sz w:val="18"/>
          <w:szCs w:val="18"/>
          <w:lang w:val="fr-CA"/>
          <w14:ligatures w14:val="none"/>
        </w:rPr>
        <w:t xml:space="preserve"> Fauteux</w:t>
      </w:r>
      <w:r w:rsidRPr="00AA7C9C">
        <w:rPr>
          <w:rFonts w:ascii="Arial" w:eastAsia="Times New Roman" w:hAnsi="Arial" w:cs="Arial"/>
          <w:kern w:val="0"/>
          <w:sz w:val="18"/>
          <w:szCs w:val="18"/>
          <w:lang w:val="fr-CA"/>
          <w14:ligatures w14:val="none"/>
        </w:rPr>
        <w:t xml:space="preserve"> / Pat</w:t>
      </w:r>
      <w:r w:rsidR="00DF785D">
        <w:rPr>
          <w:rFonts w:ascii="Arial" w:eastAsia="Times New Roman" w:hAnsi="Arial" w:cs="Arial"/>
          <w:kern w:val="0"/>
          <w:sz w:val="18"/>
          <w:szCs w:val="18"/>
          <w:lang w:val="fr-CA"/>
          <w14:ligatures w14:val="none"/>
        </w:rPr>
        <w:t>ricia Clavel</w:t>
      </w:r>
    </w:p>
    <w:p w14:paraId="676A0BA6" w14:textId="49F6F3E0" w:rsidR="00C36B50" w:rsidRPr="00AA7C9C" w:rsidRDefault="00C36B50" w:rsidP="002C60E1">
      <w:pPr>
        <w:rPr>
          <w:rFonts w:ascii="Arial" w:hAnsi="Arial" w:cs="Arial"/>
          <w:sz w:val="18"/>
          <w:szCs w:val="18"/>
          <w:lang w:val="fr-CA"/>
        </w:rPr>
      </w:pPr>
    </w:p>
    <w:sectPr w:rsidR="00C36B50" w:rsidRPr="00AA7C9C"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50"/>
    <w:rsid w:val="00047226"/>
    <w:rsid w:val="000C29F7"/>
    <w:rsid w:val="00163819"/>
    <w:rsid w:val="00242FE6"/>
    <w:rsid w:val="002C60E1"/>
    <w:rsid w:val="00353978"/>
    <w:rsid w:val="003A7DA5"/>
    <w:rsid w:val="0040599E"/>
    <w:rsid w:val="00436652"/>
    <w:rsid w:val="00454A0F"/>
    <w:rsid w:val="00481538"/>
    <w:rsid w:val="004818CD"/>
    <w:rsid w:val="004D48F8"/>
    <w:rsid w:val="00502B70"/>
    <w:rsid w:val="00694655"/>
    <w:rsid w:val="00697858"/>
    <w:rsid w:val="00710CE9"/>
    <w:rsid w:val="007F4317"/>
    <w:rsid w:val="00895728"/>
    <w:rsid w:val="008B15CE"/>
    <w:rsid w:val="00942B5B"/>
    <w:rsid w:val="00AA7C9C"/>
    <w:rsid w:val="00AC44E9"/>
    <w:rsid w:val="00B44731"/>
    <w:rsid w:val="00BA22DE"/>
    <w:rsid w:val="00C36B50"/>
    <w:rsid w:val="00CC2613"/>
    <w:rsid w:val="00D90927"/>
    <w:rsid w:val="00DB1608"/>
    <w:rsid w:val="00DE2633"/>
    <w:rsid w:val="00DE32D1"/>
    <w:rsid w:val="00DF785D"/>
    <w:rsid w:val="00EC640F"/>
    <w:rsid w:val="00F507FD"/>
    <w:rsid w:val="00F522AC"/>
    <w:rsid w:val="00F81CDA"/>
    <w:rsid w:val="00FB11FF"/>
    <w:rsid w:val="00FB2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C487"/>
  <w14:defaultImageDpi w14:val="32767"/>
  <w15:chartTrackingRefBased/>
  <w15:docId w15:val="{6575EDA3-492A-0A42-896B-287C033F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C36B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6B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6B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6B5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6B5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6B5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6B5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6B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6B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C36B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6B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6B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6B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6B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6B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6B50"/>
    <w:rPr>
      <w:rFonts w:eastAsiaTheme="majorEastAsia" w:cstheme="majorBidi"/>
      <w:color w:val="272727" w:themeColor="text1" w:themeTint="D8"/>
    </w:rPr>
  </w:style>
  <w:style w:type="paragraph" w:styleId="Titre">
    <w:name w:val="Title"/>
    <w:basedOn w:val="Normal"/>
    <w:next w:val="Normal"/>
    <w:link w:val="TitreCar"/>
    <w:uiPriority w:val="10"/>
    <w:qFormat/>
    <w:rsid w:val="00C36B5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6B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6B5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6B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6B5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36B50"/>
    <w:rPr>
      <w:i/>
      <w:iCs/>
      <w:color w:val="404040" w:themeColor="text1" w:themeTint="BF"/>
    </w:rPr>
  </w:style>
  <w:style w:type="paragraph" w:styleId="Paragraphedeliste">
    <w:name w:val="List Paragraph"/>
    <w:basedOn w:val="Normal"/>
    <w:uiPriority w:val="34"/>
    <w:qFormat/>
    <w:rsid w:val="00C36B50"/>
    <w:pPr>
      <w:ind w:left="720"/>
      <w:contextualSpacing/>
    </w:pPr>
  </w:style>
  <w:style w:type="character" w:styleId="Accentuationintense">
    <w:name w:val="Intense Emphasis"/>
    <w:basedOn w:val="Policepardfaut"/>
    <w:uiPriority w:val="21"/>
    <w:qFormat/>
    <w:rsid w:val="00C36B50"/>
    <w:rPr>
      <w:i/>
      <w:iCs/>
      <w:color w:val="0F4761" w:themeColor="accent1" w:themeShade="BF"/>
    </w:rPr>
  </w:style>
  <w:style w:type="paragraph" w:styleId="Citationintense">
    <w:name w:val="Intense Quote"/>
    <w:basedOn w:val="Normal"/>
    <w:next w:val="Normal"/>
    <w:link w:val="CitationintenseCar"/>
    <w:uiPriority w:val="30"/>
    <w:qFormat/>
    <w:rsid w:val="00C3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6B50"/>
    <w:rPr>
      <w:i/>
      <w:iCs/>
      <w:color w:val="0F4761" w:themeColor="accent1" w:themeShade="BF"/>
    </w:rPr>
  </w:style>
  <w:style w:type="character" w:styleId="Rfrenceintense">
    <w:name w:val="Intense Reference"/>
    <w:basedOn w:val="Policepardfaut"/>
    <w:uiPriority w:val="32"/>
    <w:qFormat/>
    <w:rsid w:val="00C36B50"/>
    <w:rPr>
      <w:b/>
      <w:bCs/>
      <w:smallCaps/>
      <w:color w:val="0F4761" w:themeColor="accent1" w:themeShade="BF"/>
      <w:spacing w:val="5"/>
    </w:rPr>
  </w:style>
  <w:style w:type="character" w:customStyle="1" w:styleId="apple-converted-space">
    <w:name w:val="apple-converted-space"/>
    <w:basedOn w:val="Policepardfaut"/>
    <w:rsid w:val="00C36B50"/>
  </w:style>
  <w:style w:type="paragraph" w:styleId="NormalWeb">
    <w:name w:val="Normal (Web)"/>
    <w:basedOn w:val="Normal"/>
    <w:uiPriority w:val="99"/>
    <w:semiHidden/>
    <w:unhideWhenUsed/>
    <w:rsid w:val="002C60E1"/>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2C60E1"/>
    <w:rPr>
      <w:b/>
      <w:bCs/>
    </w:rPr>
  </w:style>
  <w:style w:type="character" w:styleId="Accentuation">
    <w:name w:val="Emphasis"/>
    <w:basedOn w:val="Policepardfaut"/>
    <w:uiPriority w:val="20"/>
    <w:qFormat/>
    <w:rsid w:val="002C60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2026-04-07T15:03:00Z</dcterms:created>
  <dcterms:modified xsi:type="dcterms:W3CDTF">2026-04-07T15:04:00Z</dcterms:modified>
</cp:coreProperties>
</file>