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C431F" w14:textId="2E92A3AD" w:rsidR="002D6FB7" w:rsidRPr="00BE503E" w:rsidRDefault="002D6FB7" w:rsidP="002D6FB7">
      <w:pPr>
        <w:pStyle w:val="NormalWeb"/>
        <w:rPr>
          <w:rStyle w:val="lev"/>
          <w:rFonts w:ascii="Arial" w:eastAsiaTheme="majorEastAsia" w:hAnsi="Arial" w:cs="Arial"/>
          <w:sz w:val="18"/>
          <w:szCs w:val="18"/>
          <w:lang w:val="fr-CA"/>
        </w:rPr>
      </w:pPr>
      <w:r w:rsidRPr="00BE503E">
        <w:rPr>
          <w:rFonts w:ascii="Arial" w:eastAsiaTheme="majorEastAsia" w:hAnsi="Arial" w:cs="Arial"/>
          <w:b/>
          <w:bCs/>
          <w:noProof/>
          <w:sz w:val="18"/>
          <w:szCs w:val="18"/>
          <w:lang w:val="fr-CA"/>
          <w14:ligatures w14:val="standardContextual"/>
        </w:rPr>
        <w:drawing>
          <wp:inline distT="0" distB="0" distL="0" distR="0" wp14:anchorId="4A9DF0A6" wp14:editId="1500638E">
            <wp:extent cx="615636" cy="615636"/>
            <wp:effectExtent l="0" t="0" r="0" b="0"/>
            <wp:docPr id="1189176585" name="Picture 1" descr="A logo with a circle of fi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176585" name="Picture 1" descr="A logo with a circle of fire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468" cy="647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245A5E" w14:textId="77777777" w:rsidR="00E25A67" w:rsidRPr="00BE503E" w:rsidRDefault="002D6FB7" w:rsidP="002D6FB7">
      <w:pPr>
        <w:pStyle w:val="NormalWeb"/>
        <w:rPr>
          <w:rFonts w:ascii="Arial" w:hAnsi="Arial" w:cs="Arial"/>
          <w:sz w:val="18"/>
          <w:szCs w:val="18"/>
          <w:lang w:val="fr-CA"/>
        </w:rPr>
      </w:pPr>
      <w:proofErr w:type="spellStart"/>
      <w:r w:rsidRPr="00BE503E">
        <w:rPr>
          <w:rStyle w:val="lev"/>
          <w:rFonts w:ascii="Arial" w:eastAsiaTheme="majorEastAsia" w:hAnsi="Arial" w:cs="Arial"/>
          <w:sz w:val="18"/>
          <w:szCs w:val="18"/>
          <w:lang w:val="fr-CA"/>
        </w:rPr>
        <w:t>Irem</w:t>
      </w:r>
      <w:proofErr w:type="spellEnd"/>
      <w:r w:rsidRPr="00BE503E">
        <w:rPr>
          <w:rStyle w:val="lev"/>
          <w:rFonts w:ascii="Arial" w:eastAsiaTheme="majorEastAsia" w:hAnsi="Arial" w:cs="Arial"/>
          <w:sz w:val="18"/>
          <w:szCs w:val="18"/>
          <w:lang w:val="fr-CA"/>
        </w:rPr>
        <w:t xml:space="preserve"> </w:t>
      </w:r>
      <w:proofErr w:type="spellStart"/>
      <w:r w:rsidRPr="00BE503E">
        <w:rPr>
          <w:rStyle w:val="lev"/>
          <w:rFonts w:ascii="Arial" w:eastAsiaTheme="majorEastAsia" w:hAnsi="Arial" w:cs="Arial"/>
          <w:sz w:val="18"/>
          <w:szCs w:val="18"/>
          <w:lang w:val="fr-CA"/>
        </w:rPr>
        <w:t>Bekter</w:t>
      </w:r>
      <w:proofErr w:type="spellEnd"/>
      <w:r w:rsidRPr="00BE503E">
        <w:rPr>
          <w:rFonts w:ascii="Arial" w:hAnsi="Arial" w:cs="Arial"/>
          <w:sz w:val="18"/>
          <w:szCs w:val="18"/>
          <w:lang w:val="fr-CA"/>
        </w:rPr>
        <w:br/>
      </w:r>
      <w:r w:rsidRPr="00BE503E">
        <w:rPr>
          <w:rStyle w:val="Accentuation"/>
          <w:rFonts w:ascii="Arial" w:eastAsiaTheme="majorEastAsia" w:hAnsi="Arial" w:cs="Arial"/>
          <w:sz w:val="18"/>
          <w:szCs w:val="18"/>
          <w:lang w:val="fr-CA"/>
        </w:rPr>
        <w:t xml:space="preserve">Mi Casa (A </w:t>
      </w:r>
      <w:proofErr w:type="spellStart"/>
      <w:r w:rsidRPr="00BE503E">
        <w:rPr>
          <w:rStyle w:val="Accentuation"/>
          <w:rFonts w:ascii="Arial" w:eastAsiaTheme="majorEastAsia" w:hAnsi="Arial" w:cs="Arial"/>
          <w:sz w:val="18"/>
          <w:szCs w:val="18"/>
          <w:lang w:val="fr-CA"/>
        </w:rPr>
        <w:t>Migrant’s</w:t>
      </w:r>
      <w:proofErr w:type="spellEnd"/>
      <w:r w:rsidRPr="00BE503E">
        <w:rPr>
          <w:rStyle w:val="Accentuation"/>
          <w:rFonts w:ascii="Arial" w:eastAsiaTheme="majorEastAsia" w:hAnsi="Arial" w:cs="Arial"/>
          <w:sz w:val="18"/>
          <w:szCs w:val="18"/>
          <w:lang w:val="fr-CA"/>
        </w:rPr>
        <w:t xml:space="preserve"> Story)</w:t>
      </w:r>
      <w:r w:rsidRPr="00BE503E">
        <w:rPr>
          <w:rFonts w:ascii="Arial" w:hAnsi="Arial" w:cs="Arial"/>
          <w:sz w:val="18"/>
          <w:szCs w:val="18"/>
          <w:lang w:val="fr-CA"/>
        </w:rPr>
        <w:t xml:space="preserve"> – Premier extrait de l’album </w:t>
      </w:r>
      <w:r w:rsidR="00AE63C2" w:rsidRPr="00BE503E">
        <w:rPr>
          <w:rStyle w:val="Accentuation"/>
          <w:rFonts w:ascii="Arial" w:eastAsiaTheme="majorEastAsia" w:hAnsi="Arial" w:cs="Arial"/>
          <w:sz w:val="18"/>
          <w:szCs w:val="18"/>
          <w:lang w:val="fr-CA"/>
        </w:rPr>
        <w:t>This</w:t>
      </w:r>
      <w:r w:rsidRPr="00BE503E">
        <w:rPr>
          <w:rStyle w:val="Accentuation"/>
          <w:rFonts w:ascii="Arial" w:eastAsiaTheme="majorEastAsia" w:hAnsi="Arial" w:cs="Arial"/>
          <w:sz w:val="18"/>
          <w:szCs w:val="18"/>
          <w:lang w:val="fr-CA"/>
        </w:rPr>
        <w:t xml:space="preserve"> </w:t>
      </w:r>
      <w:proofErr w:type="spellStart"/>
      <w:r w:rsidRPr="00BE503E">
        <w:rPr>
          <w:rStyle w:val="Accentuation"/>
          <w:rFonts w:ascii="Arial" w:eastAsiaTheme="majorEastAsia" w:hAnsi="Arial" w:cs="Arial"/>
          <w:sz w:val="18"/>
          <w:szCs w:val="18"/>
          <w:lang w:val="fr-CA"/>
        </w:rPr>
        <w:t>Winding</w:t>
      </w:r>
      <w:proofErr w:type="spellEnd"/>
      <w:r w:rsidRPr="00BE503E">
        <w:rPr>
          <w:rStyle w:val="Accentuation"/>
          <w:rFonts w:ascii="Arial" w:eastAsiaTheme="majorEastAsia" w:hAnsi="Arial" w:cs="Arial"/>
          <w:sz w:val="18"/>
          <w:szCs w:val="18"/>
          <w:lang w:val="fr-CA"/>
        </w:rPr>
        <w:t xml:space="preserve"> Road</w:t>
      </w:r>
      <w:r w:rsidR="009D7B0B" w:rsidRPr="00BE503E">
        <w:rPr>
          <w:rFonts w:ascii="Arial" w:hAnsi="Arial" w:cs="Arial"/>
          <w:sz w:val="18"/>
          <w:szCs w:val="18"/>
          <w:lang w:val="fr-CA"/>
        </w:rPr>
        <w:t xml:space="preserve"> </w:t>
      </w:r>
      <w:r w:rsidRPr="00BE503E">
        <w:rPr>
          <w:rFonts w:ascii="Arial" w:hAnsi="Arial" w:cs="Arial"/>
          <w:sz w:val="18"/>
          <w:szCs w:val="18"/>
          <w:lang w:val="fr-CA"/>
        </w:rPr>
        <w:t>à paraître le 17 avril</w:t>
      </w:r>
    </w:p>
    <w:p w14:paraId="2BBB901F" w14:textId="0F7134C8" w:rsidR="007654EB" w:rsidRPr="00BE503E" w:rsidRDefault="00E25A67" w:rsidP="002D6FB7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BE503E">
        <w:rPr>
          <w:rFonts w:ascii="Arial" w:hAnsi="Arial" w:cs="Arial"/>
          <w:b/>
          <w:bCs/>
          <w:sz w:val="18"/>
          <w:szCs w:val="18"/>
          <w:u w:val="single"/>
          <w:lang w:val="fr-CA"/>
        </w:rPr>
        <w:t>En spectacle</w:t>
      </w:r>
      <w:r w:rsidRPr="00BE503E">
        <w:rPr>
          <w:rFonts w:ascii="Arial" w:hAnsi="Arial" w:cs="Arial"/>
          <w:sz w:val="18"/>
          <w:szCs w:val="18"/>
          <w:lang w:val="fr-CA"/>
        </w:rPr>
        <w:br/>
        <w:t>17/04– Montréal – Le Ministère</w:t>
      </w:r>
      <w:r w:rsidRPr="00BE503E">
        <w:rPr>
          <w:rFonts w:ascii="Arial" w:hAnsi="Arial" w:cs="Arial"/>
          <w:sz w:val="18"/>
          <w:szCs w:val="18"/>
          <w:lang w:val="fr-CA"/>
        </w:rPr>
        <w:br/>
        <w:t>25/04– Sutton – La SAG</w:t>
      </w:r>
      <w:r w:rsidRPr="00BE503E">
        <w:rPr>
          <w:rFonts w:ascii="Arial" w:hAnsi="Arial" w:cs="Arial"/>
          <w:sz w:val="18"/>
          <w:szCs w:val="18"/>
          <w:lang w:val="fr-CA"/>
        </w:rPr>
        <w:br/>
        <w:t xml:space="preserve">30/04 – Toronto – </w:t>
      </w:r>
      <w:proofErr w:type="spellStart"/>
      <w:r w:rsidRPr="00BE503E">
        <w:rPr>
          <w:rFonts w:ascii="Arial" w:hAnsi="Arial" w:cs="Arial"/>
          <w:sz w:val="18"/>
          <w:szCs w:val="18"/>
          <w:lang w:val="fr-CA"/>
        </w:rPr>
        <w:t>Drom</w:t>
      </w:r>
      <w:proofErr w:type="spellEnd"/>
      <w:r w:rsidRPr="00BE503E">
        <w:rPr>
          <w:rFonts w:ascii="Arial" w:hAnsi="Arial" w:cs="Arial"/>
          <w:sz w:val="18"/>
          <w:szCs w:val="18"/>
          <w:lang w:val="fr-CA"/>
        </w:rPr>
        <w:t xml:space="preserve"> </w:t>
      </w:r>
      <w:proofErr w:type="spellStart"/>
      <w:r w:rsidRPr="00BE503E">
        <w:rPr>
          <w:rFonts w:ascii="Arial" w:hAnsi="Arial" w:cs="Arial"/>
          <w:sz w:val="18"/>
          <w:szCs w:val="18"/>
          <w:lang w:val="fr-CA"/>
        </w:rPr>
        <w:t>Taberna</w:t>
      </w:r>
      <w:proofErr w:type="spellEnd"/>
      <w:r w:rsidRPr="00BE503E">
        <w:rPr>
          <w:rFonts w:ascii="Arial" w:hAnsi="Arial" w:cs="Arial"/>
          <w:sz w:val="18"/>
          <w:szCs w:val="18"/>
          <w:lang w:val="fr-CA"/>
        </w:rPr>
        <w:br/>
        <w:t xml:space="preserve">02/05 – Québec – </w:t>
      </w:r>
      <w:proofErr w:type="spellStart"/>
      <w:r w:rsidRPr="00BE503E">
        <w:rPr>
          <w:rFonts w:ascii="Arial" w:hAnsi="Arial" w:cs="Arial"/>
          <w:sz w:val="18"/>
          <w:szCs w:val="18"/>
          <w:lang w:val="fr-CA"/>
        </w:rPr>
        <w:t>Morrin</w:t>
      </w:r>
      <w:proofErr w:type="spellEnd"/>
      <w:r w:rsidRPr="00BE503E">
        <w:rPr>
          <w:rFonts w:ascii="Arial" w:hAnsi="Arial" w:cs="Arial"/>
          <w:sz w:val="18"/>
          <w:szCs w:val="18"/>
          <w:lang w:val="fr-CA"/>
        </w:rPr>
        <w:t xml:space="preserve"> Centre</w:t>
      </w:r>
      <w:r w:rsidR="002D6FB7" w:rsidRPr="00BE503E">
        <w:rPr>
          <w:rFonts w:ascii="Arial" w:hAnsi="Arial" w:cs="Arial"/>
          <w:sz w:val="18"/>
          <w:szCs w:val="18"/>
          <w:lang w:val="fr-CA"/>
        </w:rPr>
        <w:br/>
      </w:r>
      <w:r w:rsidR="002D6FB7" w:rsidRPr="00BE503E">
        <w:rPr>
          <w:rFonts w:ascii="Arial" w:hAnsi="Arial" w:cs="Arial"/>
          <w:sz w:val="18"/>
          <w:szCs w:val="18"/>
          <w:lang w:val="fr-CA"/>
        </w:rPr>
        <w:br/>
      </w:r>
      <w:r w:rsidR="00D60B45" w:rsidRPr="00BE503E">
        <w:rPr>
          <w:rStyle w:val="lev"/>
          <w:rFonts w:ascii="Arial" w:eastAsiaTheme="majorEastAsia" w:hAnsi="Arial" w:cs="Arial"/>
          <w:sz w:val="18"/>
          <w:szCs w:val="18"/>
          <w:lang w:val="fr-CA"/>
        </w:rPr>
        <w:t>Montréal, février 2026 –</w:t>
      </w:r>
      <w:r w:rsidR="00D60B45" w:rsidRPr="00BE503E">
        <w:rPr>
          <w:rFonts w:ascii="Arial" w:hAnsi="Arial" w:cs="Arial"/>
          <w:sz w:val="18"/>
          <w:szCs w:val="18"/>
          <w:lang w:val="fr-CA"/>
        </w:rPr>
        <w:t xml:space="preserve"> L’autrice-compositrice montréalaise d’origine turque </w:t>
      </w:r>
      <w:proofErr w:type="spellStart"/>
      <w:r w:rsidR="00D60B45" w:rsidRPr="00BE503E">
        <w:rPr>
          <w:rStyle w:val="lev"/>
          <w:rFonts w:ascii="Arial" w:eastAsiaTheme="majorEastAsia" w:hAnsi="Arial" w:cs="Arial"/>
          <w:sz w:val="18"/>
          <w:szCs w:val="18"/>
          <w:lang w:val="fr-CA"/>
        </w:rPr>
        <w:t>Irem</w:t>
      </w:r>
      <w:proofErr w:type="spellEnd"/>
      <w:r w:rsidR="00D60B45" w:rsidRPr="00BE503E">
        <w:rPr>
          <w:rStyle w:val="lev"/>
          <w:rFonts w:ascii="Arial" w:eastAsiaTheme="majorEastAsia" w:hAnsi="Arial" w:cs="Arial"/>
          <w:sz w:val="18"/>
          <w:szCs w:val="18"/>
          <w:lang w:val="fr-CA"/>
        </w:rPr>
        <w:t xml:space="preserve"> </w:t>
      </w:r>
      <w:proofErr w:type="spellStart"/>
      <w:r w:rsidR="00D60B45" w:rsidRPr="00BE503E">
        <w:rPr>
          <w:rStyle w:val="lev"/>
          <w:rFonts w:ascii="Arial" w:eastAsiaTheme="majorEastAsia" w:hAnsi="Arial" w:cs="Arial"/>
          <w:sz w:val="18"/>
          <w:szCs w:val="18"/>
          <w:lang w:val="fr-CA"/>
        </w:rPr>
        <w:t>Bekter</w:t>
      </w:r>
      <w:proofErr w:type="spellEnd"/>
      <w:r w:rsidR="00D60B45" w:rsidRPr="00BE503E">
        <w:rPr>
          <w:rFonts w:ascii="Arial" w:hAnsi="Arial" w:cs="Arial"/>
          <w:sz w:val="18"/>
          <w:szCs w:val="18"/>
          <w:lang w:val="fr-CA"/>
        </w:rPr>
        <w:t xml:space="preserve"> dévoile </w:t>
      </w:r>
      <w:r w:rsidR="00D60B45" w:rsidRPr="00BE503E">
        <w:rPr>
          <w:rStyle w:val="Accentuation"/>
          <w:rFonts w:ascii="Arial" w:eastAsiaTheme="majorEastAsia" w:hAnsi="Arial" w:cs="Arial"/>
          <w:sz w:val="18"/>
          <w:szCs w:val="18"/>
          <w:lang w:val="fr-CA"/>
        </w:rPr>
        <w:t xml:space="preserve">« Mi Casa (A </w:t>
      </w:r>
      <w:proofErr w:type="spellStart"/>
      <w:r w:rsidR="00D60B45" w:rsidRPr="00BE503E">
        <w:rPr>
          <w:rStyle w:val="Accentuation"/>
          <w:rFonts w:ascii="Arial" w:eastAsiaTheme="majorEastAsia" w:hAnsi="Arial" w:cs="Arial"/>
          <w:sz w:val="18"/>
          <w:szCs w:val="18"/>
          <w:lang w:val="fr-CA"/>
        </w:rPr>
        <w:t>Migrant’s</w:t>
      </w:r>
      <w:proofErr w:type="spellEnd"/>
      <w:r w:rsidR="00D60B45" w:rsidRPr="00BE503E">
        <w:rPr>
          <w:rStyle w:val="Accentuation"/>
          <w:rFonts w:ascii="Arial" w:eastAsiaTheme="majorEastAsia" w:hAnsi="Arial" w:cs="Arial"/>
          <w:sz w:val="18"/>
          <w:szCs w:val="18"/>
          <w:lang w:val="fr-CA"/>
        </w:rPr>
        <w:t xml:space="preserve"> Story) »</w:t>
      </w:r>
      <w:r w:rsidR="00D60B45" w:rsidRPr="00BE503E">
        <w:rPr>
          <w:rFonts w:ascii="Arial" w:hAnsi="Arial" w:cs="Arial"/>
          <w:sz w:val="18"/>
          <w:szCs w:val="18"/>
          <w:lang w:val="fr-CA"/>
        </w:rPr>
        <w:t xml:space="preserve">, premier extrait de l’album </w:t>
      </w:r>
      <w:hyperlink r:id="rId6" w:history="1">
        <w:r w:rsidR="00D60B45" w:rsidRPr="00BE503E">
          <w:rPr>
            <w:rStyle w:val="Hyperlien"/>
            <w:rFonts w:ascii="Arial" w:eastAsiaTheme="majorEastAsia" w:hAnsi="Arial" w:cs="Arial"/>
            <w:sz w:val="18"/>
            <w:szCs w:val="18"/>
            <w:lang w:val="fr-CA"/>
          </w:rPr>
          <w:t xml:space="preserve">This </w:t>
        </w:r>
        <w:proofErr w:type="spellStart"/>
        <w:r w:rsidR="00D60B45" w:rsidRPr="00BE503E">
          <w:rPr>
            <w:rStyle w:val="Hyperlien"/>
            <w:rFonts w:ascii="Arial" w:eastAsiaTheme="majorEastAsia" w:hAnsi="Arial" w:cs="Arial"/>
            <w:sz w:val="18"/>
            <w:szCs w:val="18"/>
            <w:lang w:val="fr-CA"/>
          </w:rPr>
          <w:t>Winding</w:t>
        </w:r>
        <w:proofErr w:type="spellEnd"/>
        <w:r w:rsidR="00D60B45" w:rsidRPr="00BE503E">
          <w:rPr>
            <w:rStyle w:val="Hyperlien"/>
            <w:rFonts w:ascii="Arial" w:eastAsiaTheme="majorEastAsia" w:hAnsi="Arial" w:cs="Arial"/>
            <w:sz w:val="18"/>
            <w:szCs w:val="18"/>
            <w:lang w:val="fr-CA"/>
          </w:rPr>
          <w:t xml:space="preserve"> Road</w:t>
        </w:r>
      </w:hyperlink>
      <w:r w:rsidR="00D60B45" w:rsidRPr="00BE503E">
        <w:rPr>
          <w:rFonts w:ascii="Arial" w:hAnsi="Arial" w:cs="Arial"/>
          <w:sz w:val="18"/>
          <w:szCs w:val="18"/>
          <w:lang w:val="fr-CA"/>
        </w:rPr>
        <w:t xml:space="preserve">, attendu le </w:t>
      </w:r>
      <w:r w:rsidR="00D60B45" w:rsidRPr="00BE503E">
        <w:rPr>
          <w:rStyle w:val="lev"/>
          <w:rFonts w:ascii="Arial" w:eastAsiaTheme="majorEastAsia" w:hAnsi="Arial" w:cs="Arial"/>
          <w:sz w:val="18"/>
          <w:szCs w:val="18"/>
          <w:lang w:val="fr-CA"/>
        </w:rPr>
        <w:t>17 avril prochain</w:t>
      </w:r>
      <w:r w:rsidR="00D60B45" w:rsidRPr="00BE503E">
        <w:rPr>
          <w:rFonts w:ascii="Arial" w:hAnsi="Arial" w:cs="Arial"/>
          <w:sz w:val="18"/>
          <w:szCs w:val="18"/>
          <w:lang w:val="fr-CA"/>
        </w:rPr>
        <w:t xml:space="preserve">. Elle présentera l’essentiel de ce nouvel album sur scène lors d’une série de spectacles qui débutera le </w:t>
      </w:r>
      <w:r w:rsidR="00D60B45" w:rsidRPr="00BE503E">
        <w:rPr>
          <w:rStyle w:val="lev"/>
          <w:rFonts w:ascii="Arial" w:eastAsiaTheme="majorEastAsia" w:hAnsi="Arial" w:cs="Arial"/>
          <w:sz w:val="18"/>
          <w:szCs w:val="18"/>
          <w:lang w:val="fr-CA"/>
        </w:rPr>
        <w:t>17 avril à Montréal (Le Ministère)</w:t>
      </w:r>
      <w:r w:rsidR="00D60B45" w:rsidRPr="00BE503E">
        <w:rPr>
          <w:rFonts w:ascii="Arial" w:hAnsi="Arial" w:cs="Arial"/>
          <w:sz w:val="18"/>
          <w:szCs w:val="18"/>
          <w:lang w:val="fr-CA"/>
        </w:rPr>
        <w:t xml:space="preserve">, avant de s’arrêter à </w:t>
      </w:r>
      <w:r w:rsidR="00D60B45" w:rsidRPr="00BE503E">
        <w:rPr>
          <w:rStyle w:val="lev"/>
          <w:rFonts w:ascii="Arial" w:eastAsiaTheme="majorEastAsia" w:hAnsi="Arial" w:cs="Arial"/>
          <w:sz w:val="18"/>
          <w:szCs w:val="18"/>
          <w:lang w:val="fr-CA"/>
        </w:rPr>
        <w:t>Sutton le 25 avril (La SAG)</w:t>
      </w:r>
      <w:r w:rsidR="00D60B45" w:rsidRPr="00BE503E">
        <w:rPr>
          <w:rFonts w:ascii="Arial" w:hAnsi="Arial" w:cs="Arial"/>
          <w:sz w:val="18"/>
          <w:szCs w:val="18"/>
          <w:lang w:val="fr-CA"/>
        </w:rPr>
        <w:t xml:space="preserve">, </w:t>
      </w:r>
      <w:r w:rsidR="00D60B45" w:rsidRPr="00BE503E">
        <w:rPr>
          <w:rStyle w:val="lev"/>
          <w:rFonts w:ascii="Arial" w:eastAsiaTheme="majorEastAsia" w:hAnsi="Arial" w:cs="Arial"/>
          <w:sz w:val="18"/>
          <w:szCs w:val="18"/>
          <w:lang w:val="fr-CA"/>
        </w:rPr>
        <w:t>Toronto le 30 avril (</w:t>
      </w:r>
      <w:proofErr w:type="spellStart"/>
      <w:r w:rsidR="00D60B45" w:rsidRPr="00BE503E">
        <w:rPr>
          <w:rStyle w:val="lev"/>
          <w:rFonts w:ascii="Arial" w:eastAsiaTheme="majorEastAsia" w:hAnsi="Arial" w:cs="Arial"/>
          <w:sz w:val="18"/>
          <w:szCs w:val="18"/>
          <w:lang w:val="fr-CA"/>
        </w:rPr>
        <w:t>Drom</w:t>
      </w:r>
      <w:proofErr w:type="spellEnd"/>
      <w:r w:rsidR="00D60B45" w:rsidRPr="00BE503E">
        <w:rPr>
          <w:rStyle w:val="lev"/>
          <w:rFonts w:ascii="Arial" w:eastAsiaTheme="majorEastAsia" w:hAnsi="Arial" w:cs="Arial"/>
          <w:sz w:val="18"/>
          <w:szCs w:val="18"/>
          <w:lang w:val="fr-CA"/>
        </w:rPr>
        <w:t xml:space="preserve"> </w:t>
      </w:r>
      <w:proofErr w:type="spellStart"/>
      <w:r w:rsidR="00D60B45" w:rsidRPr="00BE503E">
        <w:rPr>
          <w:rStyle w:val="lev"/>
          <w:rFonts w:ascii="Arial" w:eastAsiaTheme="majorEastAsia" w:hAnsi="Arial" w:cs="Arial"/>
          <w:sz w:val="18"/>
          <w:szCs w:val="18"/>
          <w:lang w:val="fr-CA"/>
        </w:rPr>
        <w:t>Taberna</w:t>
      </w:r>
      <w:proofErr w:type="spellEnd"/>
      <w:r w:rsidR="00D60B45" w:rsidRPr="00BE503E">
        <w:rPr>
          <w:rStyle w:val="lev"/>
          <w:rFonts w:ascii="Arial" w:eastAsiaTheme="majorEastAsia" w:hAnsi="Arial" w:cs="Arial"/>
          <w:sz w:val="18"/>
          <w:szCs w:val="18"/>
          <w:lang w:val="fr-CA"/>
        </w:rPr>
        <w:t>)</w:t>
      </w:r>
      <w:r w:rsidR="00D60B45" w:rsidRPr="00BE503E">
        <w:rPr>
          <w:rFonts w:ascii="Arial" w:hAnsi="Arial" w:cs="Arial"/>
          <w:sz w:val="18"/>
          <w:szCs w:val="18"/>
          <w:lang w:val="fr-CA"/>
        </w:rPr>
        <w:t xml:space="preserve"> et </w:t>
      </w:r>
      <w:r w:rsidR="00D60B45" w:rsidRPr="00BE503E">
        <w:rPr>
          <w:rStyle w:val="lev"/>
          <w:rFonts w:ascii="Arial" w:eastAsiaTheme="majorEastAsia" w:hAnsi="Arial" w:cs="Arial"/>
          <w:sz w:val="18"/>
          <w:szCs w:val="18"/>
          <w:lang w:val="fr-CA"/>
        </w:rPr>
        <w:t>Québec le 2 mai (</w:t>
      </w:r>
      <w:proofErr w:type="spellStart"/>
      <w:r w:rsidR="00D60B45" w:rsidRPr="00BE503E">
        <w:rPr>
          <w:rStyle w:val="lev"/>
          <w:rFonts w:ascii="Arial" w:eastAsiaTheme="majorEastAsia" w:hAnsi="Arial" w:cs="Arial"/>
          <w:sz w:val="18"/>
          <w:szCs w:val="18"/>
          <w:lang w:val="fr-CA"/>
        </w:rPr>
        <w:t>Morrin</w:t>
      </w:r>
      <w:proofErr w:type="spellEnd"/>
      <w:r w:rsidR="00D60B45" w:rsidRPr="00BE503E">
        <w:rPr>
          <w:rStyle w:val="lev"/>
          <w:rFonts w:ascii="Arial" w:eastAsiaTheme="majorEastAsia" w:hAnsi="Arial" w:cs="Arial"/>
          <w:sz w:val="18"/>
          <w:szCs w:val="18"/>
          <w:lang w:val="fr-CA"/>
        </w:rPr>
        <w:t xml:space="preserve"> Centre)</w:t>
      </w:r>
      <w:r w:rsidR="00D60B45" w:rsidRPr="00BE503E">
        <w:rPr>
          <w:rFonts w:ascii="Arial" w:hAnsi="Arial" w:cs="Arial"/>
          <w:sz w:val="18"/>
          <w:szCs w:val="18"/>
          <w:lang w:val="fr-CA"/>
        </w:rPr>
        <w:t>.</w:t>
      </w:r>
      <w:r w:rsidR="009820C6" w:rsidRPr="00BE503E">
        <w:rPr>
          <w:rFonts w:ascii="Arial" w:hAnsi="Arial" w:cs="Arial"/>
          <w:sz w:val="18"/>
          <w:szCs w:val="18"/>
          <w:lang w:val="fr-CA"/>
        </w:rPr>
        <w:t xml:space="preserve"> D’autres dates seront annoncées bientôt.</w:t>
      </w:r>
    </w:p>
    <w:p w14:paraId="0AC1540E" w14:textId="77777777" w:rsidR="007654EB" w:rsidRPr="00BE503E" w:rsidRDefault="002D6FB7" w:rsidP="002D6FB7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BE503E">
        <w:rPr>
          <w:rFonts w:ascii="Arial" w:hAnsi="Arial" w:cs="Arial"/>
          <w:sz w:val="18"/>
          <w:szCs w:val="18"/>
          <w:lang w:val="fr-CA"/>
        </w:rPr>
        <w:t>Œuvre profondément humaine et engagée, la chanson s’inspire d’une période marquée par l’attente de migrants à la frontière entre les États-Unis et le Mexique — une réalité qui, depuis, n’a fait que s’élargir et s’intensifier à l’échelle mondiale.</w:t>
      </w:r>
      <w:r w:rsidR="007654EB" w:rsidRPr="00BE503E">
        <w:rPr>
          <w:rFonts w:ascii="Arial" w:hAnsi="Arial" w:cs="Arial"/>
          <w:sz w:val="18"/>
          <w:szCs w:val="18"/>
          <w:lang w:val="fr-CA"/>
        </w:rPr>
        <w:t xml:space="preserve"> Artiste au parcours résolument interculturel — entre la Turquie, l’Angleterre, l’Argentine et le Québec — </w:t>
      </w:r>
      <w:proofErr w:type="spellStart"/>
      <w:r w:rsidR="007654EB" w:rsidRPr="00BE503E">
        <w:rPr>
          <w:rFonts w:ascii="Arial" w:hAnsi="Arial" w:cs="Arial"/>
          <w:b/>
          <w:bCs/>
          <w:sz w:val="18"/>
          <w:szCs w:val="18"/>
          <w:lang w:val="fr-CA"/>
        </w:rPr>
        <w:t>Irem</w:t>
      </w:r>
      <w:proofErr w:type="spellEnd"/>
      <w:r w:rsidR="007654EB" w:rsidRPr="00BE503E">
        <w:rPr>
          <w:rFonts w:ascii="Arial" w:hAnsi="Arial" w:cs="Arial"/>
          <w:b/>
          <w:bCs/>
          <w:sz w:val="18"/>
          <w:szCs w:val="18"/>
          <w:lang w:val="fr-CA"/>
        </w:rPr>
        <w:t xml:space="preserve"> </w:t>
      </w:r>
      <w:proofErr w:type="spellStart"/>
      <w:r w:rsidR="007654EB" w:rsidRPr="00BE503E">
        <w:rPr>
          <w:rFonts w:ascii="Arial" w:hAnsi="Arial" w:cs="Arial"/>
          <w:b/>
          <w:bCs/>
          <w:sz w:val="18"/>
          <w:szCs w:val="18"/>
          <w:lang w:val="fr-CA"/>
        </w:rPr>
        <w:t>Bekter</w:t>
      </w:r>
      <w:proofErr w:type="spellEnd"/>
      <w:r w:rsidR="007654EB" w:rsidRPr="00BE503E">
        <w:rPr>
          <w:rFonts w:ascii="Arial" w:hAnsi="Arial" w:cs="Arial"/>
          <w:sz w:val="18"/>
          <w:szCs w:val="18"/>
          <w:lang w:val="fr-CA"/>
        </w:rPr>
        <w:t xml:space="preserve"> propose une chanson bilingue (anglais / espagnol) qui aborde un sujet brûlant d’actualité avec sensibilité et humanité. </w:t>
      </w:r>
    </w:p>
    <w:p w14:paraId="5219B9CF" w14:textId="6DF929B1" w:rsidR="002D6FB7" w:rsidRPr="00BE503E" w:rsidRDefault="007654EB" w:rsidP="002D6FB7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BE503E">
        <w:rPr>
          <w:rFonts w:ascii="Arial" w:hAnsi="Arial" w:cs="Arial"/>
          <w:i/>
          <w:iCs/>
          <w:sz w:val="18"/>
          <w:szCs w:val="18"/>
          <w:lang w:val="fr-CA"/>
        </w:rPr>
        <w:t xml:space="preserve">« </w:t>
      </w:r>
      <w:r w:rsidRPr="00BE503E">
        <w:rPr>
          <w:rStyle w:val="Accentuation"/>
          <w:rFonts w:ascii="Arial" w:eastAsiaTheme="majorEastAsia" w:hAnsi="Arial" w:cs="Arial"/>
          <w:i w:val="0"/>
          <w:iCs w:val="0"/>
          <w:sz w:val="18"/>
          <w:szCs w:val="18"/>
          <w:lang w:val="fr-CA"/>
        </w:rPr>
        <w:t xml:space="preserve">Mi Casa (A </w:t>
      </w:r>
      <w:proofErr w:type="spellStart"/>
      <w:r w:rsidRPr="00BE503E">
        <w:rPr>
          <w:rStyle w:val="Accentuation"/>
          <w:rFonts w:ascii="Arial" w:eastAsiaTheme="majorEastAsia" w:hAnsi="Arial" w:cs="Arial"/>
          <w:i w:val="0"/>
          <w:iCs w:val="0"/>
          <w:sz w:val="18"/>
          <w:szCs w:val="18"/>
          <w:lang w:val="fr-CA"/>
        </w:rPr>
        <w:t>Migrant’s</w:t>
      </w:r>
      <w:proofErr w:type="spellEnd"/>
      <w:r w:rsidRPr="00BE503E">
        <w:rPr>
          <w:rStyle w:val="Accentuation"/>
          <w:rFonts w:ascii="Arial" w:eastAsiaTheme="majorEastAsia" w:hAnsi="Arial" w:cs="Arial"/>
          <w:i w:val="0"/>
          <w:iCs w:val="0"/>
          <w:sz w:val="18"/>
          <w:szCs w:val="18"/>
          <w:lang w:val="fr-CA"/>
        </w:rPr>
        <w:t xml:space="preserve"> Story) » </w:t>
      </w:r>
      <w:r w:rsidR="002D6FB7" w:rsidRPr="00BE503E">
        <w:rPr>
          <w:rFonts w:ascii="Arial" w:hAnsi="Arial" w:cs="Arial"/>
          <w:sz w:val="18"/>
          <w:szCs w:val="18"/>
          <w:lang w:val="fr-CA"/>
        </w:rPr>
        <w:t xml:space="preserve">explore le déracinement, l’attente prolongée et cet état suspendu de l’entre-deux, évoqué par la phrase répétée </w:t>
      </w:r>
      <w:r w:rsidR="002D6FB7" w:rsidRPr="00BE503E">
        <w:rPr>
          <w:rStyle w:val="Accentuation"/>
          <w:rFonts w:ascii="Arial" w:eastAsiaTheme="majorEastAsia" w:hAnsi="Arial" w:cs="Arial"/>
          <w:sz w:val="18"/>
          <w:szCs w:val="18"/>
          <w:lang w:val="fr-CA"/>
        </w:rPr>
        <w:t xml:space="preserve">« </w:t>
      </w:r>
      <w:proofErr w:type="spellStart"/>
      <w:r w:rsidR="002D6FB7" w:rsidRPr="00BE503E">
        <w:rPr>
          <w:rStyle w:val="Accentuation"/>
          <w:rFonts w:ascii="Arial" w:eastAsiaTheme="majorEastAsia" w:hAnsi="Arial" w:cs="Arial"/>
          <w:sz w:val="18"/>
          <w:szCs w:val="18"/>
          <w:lang w:val="fr-CA"/>
        </w:rPr>
        <w:t>I’m</w:t>
      </w:r>
      <w:proofErr w:type="spellEnd"/>
      <w:r w:rsidR="002D6FB7" w:rsidRPr="00BE503E">
        <w:rPr>
          <w:rStyle w:val="Accentuation"/>
          <w:rFonts w:ascii="Arial" w:eastAsiaTheme="majorEastAsia" w:hAnsi="Arial" w:cs="Arial"/>
          <w:sz w:val="18"/>
          <w:szCs w:val="18"/>
          <w:lang w:val="fr-CA"/>
        </w:rPr>
        <w:t xml:space="preserve"> in a long </w:t>
      </w:r>
      <w:proofErr w:type="spellStart"/>
      <w:r w:rsidR="002D6FB7" w:rsidRPr="00BE503E">
        <w:rPr>
          <w:rStyle w:val="Accentuation"/>
          <w:rFonts w:ascii="Arial" w:eastAsiaTheme="majorEastAsia" w:hAnsi="Arial" w:cs="Arial"/>
          <w:sz w:val="18"/>
          <w:szCs w:val="18"/>
          <w:lang w:val="fr-CA"/>
        </w:rPr>
        <w:t>long</w:t>
      </w:r>
      <w:proofErr w:type="spellEnd"/>
      <w:r w:rsidR="002D6FB7" w:rsidRPr="00BE503E">
        <w:rPr>
          <w:rStyle w:val="Accentuation"/>
          <w:rFonts w:ascii="Arial" w:eastAsiaTheme="majorEastAsia" w:hAnsi="Arial" w:cs="Arial"/>
          <w:sz w:val="18"/>
          <w:szCs w:val="18"/>
          <w:lang w:val="fr-CA"/>
        </w:rPr>
        <w:t xml:space="preserve"> line »</w:t>
      </w:r>
      <w:r w:rsidR="002D6FB7" w:rsidRPr="00BE503E">
        <w:rPr>
          <w:rFonts w:ascii="Arial" w:hAnsi="Arial" w:cs="Arial"/>
          <w:sz w:val="18"/>
          <w:szCs w:val="18"/>
          <w:lang w:val="fr-CA"/>
        </w:rPr>
        <w:t xml:space="preserve">. La pièce s’attarde sur la fragilité du sentiment d’appartenance et sur la notion mouvante du chez-soi, à la fois intime et universelle. « </w:t>
      </w:r>
      <w:r w:rsidR="002D6FB7" w:rsidRPr="00BE503E">
        <w:rPr>
          <w:rStyle w:val="Accentuation"/>
          <w:rFonts w:ascii="Arial" w:eastAsiaTheme="majorEastAsia" w:hAnsi="Arial" w:cs="Arial"/>
          <w:i w:val="0"/>
          <w:iCs w:val="0"/>
          <w:sz w:val="18"/>
          <w:szCs w:val="18"/>
          <w:lang w:val="fr-CA"/>
        </w:rPr>
        <w:t>La chanson</w:t>
      </w:r>
      <w:r w:rsidR="002D6FB7" w:rsidRPr="00BE503E">
        <w:rPr>
          <w:rFonts w:ascii="Arial" w:hAnsi="Arial" w:cs="Arial"/>
          <w:i/>
          <w:iCs/>
          <w:sz w:val="18"/>
          <w:szCs w:val="18"/>
          <w:lang w:val="fr-CA"/>
        </w:rPr>
        <w:t xml:space="preserve"> parle de vies suspendues entre la fuite et l’espoir, et de mon propre rapport au mouvement, à la mémoire, et à cette question fragile : où se situe le chez-soi ?  Cette chanson est dédiée à toutes celles et ceux qui ont perdu la vie en quête de sécurité, de dignité et d’un avenir meilleur</w:t>
      </w:r>
      <w:r w:rsidRPr="00BE503E">
        <w:rPr>
          <w:rFonts w:ascii="Arial" w:hAnsi="Arial" w:cs="Arial"/>
          <w:i/>
          <w:iCs/>
          <w:sz w:val="18"/>
          <w:szCs w:val="18"/>
          <w:lang w:val="fr-CA"/>
        </w:rPr>
        <w:t xml:space="preserve"> </w:t>
      </w:r>
      <w:r w:rsidR="002D6FB7" w:rsidRPr="00BE503E">
        <w:rPr>
          <w:rFonts w:ascii="Arial" w:hAnsi="Arial" w:cs="Arial"/>
          <w:sz w:val="18"/>
          <w:szCs w:val="18"/>
          <w:lang w:val="fr-CA"/>
        </w:rPr>
        <w:t xml:space="preserve">» déclare </w:t>
      </w:r>
      <w:proofErr w:type="spellStart"/>
      <w:r w:rsidR="002D6FB7" w:rsidRPr="00BE503E">
        <w:rPr>
          <w:rFonts w:ascii="Arial" w:hAnsi="Arial" w:cs="Arial"/>
          <w:sz w:val="18"/>
          <w:szCs w:val="18"/>
          <w:lang w:val="fr-CA"/>
        </w:rPr>
        <w:t>Irem</w:t>
      </w:r>
      <w:proofErr w:type="spellEnd"/>
      <w:r w:rsidR="002D6FB7" w:rsidRPr="00BE503E">
        <w:rPr>
          <w:rFonts w:ascii="Arial" w:hAnsi="Arial" w:cs="Arial"/>
          <w:sz w:val="18"/>
          <w:szCs w:val="18"/>
          <w:lang w:val="fr-CA"/>
        </w:rPr>
        <w:t>.</w:t>
      </w:r>
    </w:p>
    <w:p w14:paraId="5A713AD9" w14:textId="77777777" w:rsidR="002D6FB7" w:rsidRPr="00BE503E" w:rsidRDefault="002D6FB7" w:rsidP="002D6FB7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BE503E">
        <w:rPr>
          <w:rFonts w:ascii="Arial" w:hAnsi="Arial" w:cs="Arial"/>
          <w:sz w:val="18"/>
          <w:szCs w:val="18"/>
          <w:lang w:val="fr-CA"/>
        </w:rPr>
        <w:t xml:space="preserve">Sur le plan musical, </w:t>
      </w:r>
      <w:proofErr w:type="spellStart"/>
      <w:r w:rsidRPr="00BE503E">
        <w:rPr>
          <w:rFonts w:ascii="Arial" w:hAnsi="Arial" w:cs="Arial"/>
          <w:b/>
          <w:bCs/>
          <w:sz w:val="18"/>
          <w:szCs w:val="18"/>
          <w:lang w:val="fr-CA"/>
        </w:rPr>
        <w:t>Irem</w:t>
      </w:r>
      <w:proofErr w:type="spellEnd"/>
      <w:r w:rsidRPr="00BE503E">
        <w:rPr>
          <w:rFonts w:ascii="Arial" w:hAnsi="Arial" w:cs="Arial"/>
          <w:b/>
          <w:bCs/>
          <w:sz w:val="18"/>
          <w:szCs w:val="18"/>
          <w:lang w:val="fr-CA"/>
        </w:rPr>
        <w:t xml:space="preserve"> </w:t>
      </w:r>
      <w:proofErr w:type="spellStart"/>
      <w:r w:rsidRPr="00BE503E">
        <w:rPr>
          <w:rFonts w:ascii="Arial" w:hAnsi="Arial" w:cs="Arial"/>
          <w:b/>
          <w:bCs/>
          <w:sz w:val="18"/>
          <w:szCs w:val="18"/>
          <w:lang w:val="fr-CA"/>
        </w:rPr>
        <w:t>Bekter</w:t>
      </w:r>
      <w:proofErr w:type="spellEnd"/>
      <w:r w:rsidRPr="00BE503E">
        <w:rPr>
          <w:rFonts w:ascii="Arial" w:hAnsi="Arial" w:cs="Arial"/>
          <w:sz w:val="18"/>
          <w:szCs w:val="18"/>
          <w:lang w:val="fr-CA"/>
        </w:rPr>
        <w:t xml:space="preserve"> ancre la chanson dans le corps humain lui-même. Le souffle, la percussion vocale et les percussions corporelles s’intègrent à l’instrumentation pour créer une sensation de mouvement constant, soutenue par des influences rythmiques turques et de subtiles textures électroniques. Cette approche organique transforme l’écoute en une expérience incarnée, à la fois physique et émotionnelle.</w:t>
      </w:r>
    </w:p>
    <w:p w14:paraId="6FDC9D5A" w14:textId="0F823489" w:rsidR="00913993" w:rsidRPr="00BE503E" w:rsidRDefault="00913993" w:rsidP="00913993">
      <w:pPr>
        <w:spacing w:after="180"/>
        <w:jc w:val="both"/>
        <w:rPr>
          <w:rFonts w:ascii="Arial" w:eastAsia="Helvetica Neue" w:hAnsi="Arial" w:cs="Arial"/>
          <w:color w:val="0B0B0B"/>
          <w:sz w:val="18"/>
          <w:szCs w:val="18"/>
          <w:lang w:val="fr-CA"/>
        </w:rPr>
      </w:pPr>
      <w:proofErr w:type="spellStart"/>
      <w:r w:rsidRPr="00BE503E">
        <w:rPr>
          <w:rFonts w:ascii="Arial" w:eastAsia="Helvetica Neue" w:hAnsi="Arial" w:cs="Arial"/>
          <w:b/>
          <w:bCs/>
          <w:color w:val="0B0B0B"/>
          <w:sz w:val="18"/>
          <w:szCs w:val="18"/>
          <w:lang w:val="fr-CA"/>
        </w:rPr>
        <w:t>Irem</w:t>
      </w:r>
      <w:proofErr w:type="spellEnd"/>
      <w:r w:rsidRPr="00BE503E">
        <w:rPr>
          <w:rFonts w:ascii="Arial" w:eastAsia="Helvetica Neue" w:hAnsi="Arial" w:cs="Arial"/>
          <w:b/>
          <w:bCs/>
          <w:color w:val="0B0B0B"/>
          <w:sz w:val="18"/>
          <w:szCs w:val="18"/>
          <w:lang w:val="fr-CA"/>
        </w:rPr>
        <w:t xml:space="preserve"> </w:t>
      </w:r>
      <w:proofErr w:type="spellStart"/>
      <w:r w:rsidRPr="00BE503E">
        <w:rPr>
          <w:rFonts w:ascii="Arial" w:eastAsia="Helvetica Neue" w:hAnsi="Arial" w:cs="Arial"/>
          <w:b/>
          <w:bCs/>
          <w:color w:val="0B0B0B"/>
          <w:sz w:val="18"/>
          <w:szCs w:val="18"/>
          <w:lang w:val="fr-CA"/>
        </w:rPr>
        <w:t>Bekter</w:t>
      </w:r>
      <w:proofErr w:type="spellEnd"/>
      <w:r w:rsidRPr="00BE503E">
        <w:rPr>
          <w:rFonts w:ascii="Arial" w:eastAsia="Helvetica Neue" w:hAnsi="Arial" w:cs="Arial"/>
          <w:b/>
          <w:bCs/>
          <w:color w:val="0B0B0B"/>
          <w:sz w:val="18"/>
          <w:szCs w:val="18"/>
          <w:lang w:val="fr-CA"/>
        </w:rPr>
        <w:t xml:space="preserve"> </w:t>
      </w:r>
      <w:r w:rsidRPr="00BE503E">
        <w:rPr>
          <w:rFonts w:ascii="Arial" w:eastAsia="Helvetica Neue" w:hAnsi="Arial" w:cs="Arial"/>
          <w:color w:val="0B0B0B"/>
          <w:sz w:val="18"/>
          <w:szCs w:val="18"/>
          <w:lang w:val="fr-CA"/>
        </w:rPr>
        <w:t xml:space="preserve">est une auteure-compositrice-interprète montréalaise dont la musique se déploie comme un voyage intime et cinématographique, façonné par le mouvement entre les cultures et les langues. Née à Istanbul, elle se forme au théâtre, à la musique et à la danse en Angleterre, passe plus de deux décennies à se produire au cinéma, à la télévision et au théâtre en Argentine, puis s’installe au Québec, où l’écriture de chansons devient le cœur de sa démarche artistique. Elle y a fait paraître les albums </w:t>
      </w:r>
      <w:proofErr w:type="spellStart"/>
      <w:r w:rsidRPr="00BE503E">
        <w:rPr>
          <w:rFonts w:ascii="Arial" w:eastAsia="Helvetica Neue" w:hAnsi="Arial" w:cs="Arial"/>
          <w:i/>
          <w:iCs/>
          <w:color w:val="0B0B0B"/>
          <w:sz w:val="18"/>
          <w:szCs w:val="18"/>
          <w:lang w:val="fr-CA"/>
        </w:rPr>
        <w:t>Primero</w:t>
      </w:r>
      <w:proofErr w:type="spellEnd"/>
      <w:r w:rsidRPr="00BE503E">
        <w:rPr>
          <w:rFonts w:ascii="Arial" w:eastAsia="Helvetica Neue" w:hAnsi="Arial" w:cs="Arial"/>
          <w:color w:val="0B0B0B"/>
          <w:sz w:val="18"/>
          <w:szCs w:val="18"/>
          <w:lang w:val="fr-CA"/>
        </w:rPr>
        <w:t xml:space="preserve"> (2011) et </w:t>
      </w:r>
      <w:r w:rsidRPr="00BE503E">
        <w:rPr>
          <w:rFonts w:ascii="Arial" w:eastAsia="Helvetica Neue" w:hAnsi="Arial" w:cs="Arial"/>
          <w:i/>
          <w:iCs/>
          <w:color w:val="0B0B0B"/>
          <w:sz w:val="18"/>
          <w:szCs w:val="18"/>
          <w:lang w:val="fr-CA"/>
        </w:rPr>
        <w:t>Je suis ici</w:t>
      </w:r>
      <w:r w:rsidRPr="00BE503E">
        <w:rPr>
          <w:rFonts w:ascii="Arial" w:eastAsia="Helvetica Neue" w:hAnsi="Arial" w:cs="Arial"/>
          <w:color w:val="0B0B0B"/>
          <w:sz w:val="18"/>
          <w:szCs w:val="18"/>
          <w:lang w:val="fr-CA"/>
        </w:rPr>
        <w:t xml:space="preserve"> (2019), et s’est produite sur diverses scènes et festivals, dont le Festival International de Jazz de Montréal.</w:t>
      </w:r>
    </w:p>
    <w:p w14:paraId="56E02D90" w14:textId="77777777" w:rsidR="00CD7508" w:rsidRDefault="00913993" w:rsidP="00BE503E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Arial" w:hAnsi="Arial" w:cs="Arial"/>
          <w:sz w:val="18"/>
          <w:szCs w:val="18"/>
          <w:lang w:val="fr-CA"/>
        </w:rPr>
      </w:pPr>
      <w:r w:rsidRPr="00BE503E">
        <w:rPr>
          <w:rFonts w:ascii="Arial" w:eastAsia="Helvetica Neue" w:hAnsi="Arial" w:cs="Arial"/>
          <w:i/>
          <w:iCs/>
          <w:color w:val="000000"/>
          <w:sz w:val="18"/>
          <w:szCs w:val="18"/>
          <w:lang w:val="fr-CA"/>
        </w:rPr>
        <w:t xml:space="preserve">Paroles : </w:t>
      </w:r>
      <w:proofErr w:type="spellStart"/>
      <w:r w:rsidRPr="00BE503E">
        <w:rPr>
          <w:rFonts w:ascii="Arial" w:eastAsia="Helvetica Neue" w:hAnsi="Arial" w:cs="Arial"/>
          <w:i/>
          <w:iCs/>
          <w:color w:val="000000"/>
          <w:sz w:val="18"/>
          <w:szCs w:val="18"/>
          <w:lang w:val="fr-CA"/>
        </w:rPr>
        <w:t>Irem</w:t>
      </w:r>
      <w:proofErr w:type="spellEnd"/>
      <w:r w:rsidRPr="00BE503E">
        <w:rPr>
          <w:rFonts w:ascii="Arial" w:eastAsia="Helvetica Neue" w:hAnsi="Arial" w:cs="Arial"/>
          <w:i/>
          <w:iCs/>
          <w:color w:val="000000"/>
          <w:sz w:val="18"/>
          <w:szCs w:val="18"/>
          <w:lang w:val="fr-CA"/>
        </w:rPr>
        <w:t xml:space="preserve"> </w:t>
      </w:r>
      <w:proofErr w:type="spellStart"/>
      <w:r w:rsidRPr="00BE503E">
        <w:rPr>
          <w:rFonts w:ascii="Arial" w:eastAsia="Helvetica Neue" w:hAnsi="Arial" w:cs="Arial"/>
          <w:i/>
          <w:iCs/>
          <w:color w:val="000000"/>
          <w:sz w:val="18"/>
          <w:szCs w:val="18"/>
          <w:lang w:val="fr-CA"/>
        </w:rPr>
        <w:t>Bekter</w:t>
      </w:r>
      <w:proofErr w:type="spellEnd"/>
      <w:r w:rsidRPr="00BE503E">
        <w:rPr>
          <w:rFonts w:ascii="Arial" w:eastAsia="Helvetica Neue" w:hAnsi="Arial" w:cs="Arial"/>
          <w:i/>
          <w:iCs/>
          <w:color w:val="000000"/>
          <w:sz w:val="18"/>
          <w:szCs w:val="18"/>
          <w:lang w:val="fr-CA"/>
        </w:rPr>
        <w:br/>
        <w:t xml:space="preserve">Musique : </w:t>
      </w:r>
      <w:proofErr w:type="spellStart"/>
      <w:r w:rsidRPr="00BE503E">
        <w:rPr>
          <w:rFonts w:ascii="Arial" w:eastAsia="Helvetica Neue" w:hAnsi="Arial" w:cs="Arial"/>
          <w:i/>
          <w:iCs/>
          <w:color w:val="000000"/>
          <w:sz w:val="18"/>
          <w:szCs w:val="18"/>
          <w:lang w:val="fr-CA"/>
        </w:rPr>
        <w:t>Irem</w:t>
      </w:r>
      <w:proofErr w:type="spellEnd"/>
      <w:r w:rsidRPr="00BE503E">
        <w:rPr>
          <w:rFonts w:ascii="Arial" w:eastAsia="Helvetica Neue" w:hAnsi="Arial" w:cs="Arial"/>
          <w:i/>
          <w:iCs/>
          <w:color w:val="000000"/>
          <w:sz w:val="18"/>
          <w:szCs w:val="18"/>
          <w:lang w:val="fr-CA"/>
        </w:rPr>
        <w:t xml:space="preserve"> </w:t>
      </w:r>
      <w:proofErr w:type="spellStart"/>
      <w:r w:rsidRPr="00BE503E">
        <w:rPr>
          <w:rFonts w:ascii="Arial" w:eastAsia="Helvetica Neue" w:hAnsi="Arial" w:cs="Arial"/>
          <w:i/>
          <w:iCs/>
          <w:color w:val="000000"/>
          <w:sz w:val="18"/>
          <w:szCs w:val="18"/>
          <w:lang w:val="fr-CA"/>
        </w:rPr>
        <w:t>Bekter</w:t>
      </w:r>
      <w:proofErr w:type="spellEnd"/>
      <w:r w:rsidRPr="00BE503E">
        <w:rPr>
          <w:rFonts w:ascii="Arial" w:eastAsia="Helvetica Neue" w:hAnsi="Arial" w:cs="Arial"/>
          <w:i/>
          <w:iCs/>
          <w:color w:val="000000"/>
          <w:sz w:val="18"/>
          <w:szCs w:val="18"/>
          <w:lang w:val="fr-CA"/>
        </w:rPr>
        <w:t xml:space="preserve">, David </w:t>
      </w:r>
      <w:proofErr w:type="spellStart"/>
      <w:r w:rsidRPr="00BE503E">
        <w:rPr>
          <w:rFonts w:ascii="Arial" w:eastAsia="Helvetica Neue" w:hAnsi="Arial" w:cs="Arial"/>
          <w:i/>
          <w:iCs/>
          <w:color w:val="000000"/>
          <w:sz w:val="18"/>
          <w:szCs w:val="18"/>
          <w:lang w:val="fr-CA"/>
        </w:rPr>
        <w:t>Ryshpan</w:t>
      </w:r>
      <w:proofErr w:type="spellEnd"/>
      <w:r w:rsidRPr="00BE503E">
        <w:rPr>
          <w:rFonts w:ascii="Arial" w:eastAsia="Helvetica Neue" w:hAnsi="Arial" w:cs="Arial"/>
          <w:color w:val="000000"/>
          <w:sz w:val="18"/>
          <w:szCs w:val="18"/>
          <w:lang w:val="fr-CA"/>
        </w:rPr>
        <w:br/>
        <w:t xml:space="preserve">Jean Massicotte - réalisation, prise de son, mix, arrangements </w:t>
      </w:r>
      <w:r w:rsidRPr="00BE503E">
        <w:rPr>
          <w:rFonts w:ascii="Arial" w:eastAsia="Helvetica Neue" w:hAnsi="Arial" w:cs="Arial"/>
          <w:color w:val="000000"/>
          <w:sz w:val="18"/>
          <w:szCs w:val="18"/>
          <w:lang w:val="fr-CA"/>
        </w:rPr>
        <w:br/>
      </w:r>
      <w:proofErr w:type="spellStart"/>
      <w:r w:rsidRPr="00BE503E">
        <w:rPr>
          <w:rFonts w:ascii="Arial" w:eastAsia="Helvetica Neue" w:hAnsi="Arial" w:cs="Arial"/>
          <w:color w:val="000000"/>
          <w:sz w:val="18"/>
          <w:szCs w:val="18"/>
          <w:lang w:val="fr-CA"/>
        </w:rPr>
        <w:t>Irem</w:t>
      </w:r>
      <w:proofErr w:type="spellEnd"/>
      <w:r w:rsidRPr="00BE503E">
        <w:rPr>
          <w:rFonts w:ascii="Arial" w:eastAsia="Helvetica Neue" w:hAnsi="Arial" w:cs="Arial"/>
          <w:color w:val="000000"/>
          <w:sz w:val="18"/>
          <w:szCs w:val="18"/>
          <w:lang w:val="fr-CA"/>
        </w:rPr>
        <w:t xml:space="preserve"> </w:t>
      </w:r>
      <w:proofErr w:type="spellStart"/>
      <w:r w:rsidRPr="00BE503E">
        <w:rPr>
          <w:rFonts w:ascii="Arial" w:eastAsia="Helvetica Neue" w:hAnsi="Arial" w:cs="Arial"/>
          <w:color w:val="000000"/>
          <w:sz w:val="18"/>
          <w:szCs w:val="18"/>
          <w:lang w:val="fr-CA"/>
        </w:rPr>
        <w:t>Bekter</w:t>
      </w:r>
      <w:proofErr w:type="spellEnd"/>
      <w:r w:rsidRPr="00BE503E">
        <w:rPr>
          <w:rFonts w:ascii="Arial" w:eastAsia="Helvetica Neue" w:hAnsi="Arial" w:cs="Arial"/>
          <w:color w:val="000000"/>
          <w:sz w:val="18"/>
          <w:szCs w:val="18"/>
          <w:lang w:val="fr-CA"/>
        </w:rPr>
        <w:t xml:space="preserve"> - voix</w:t>
      </w:r>
      <w:r w:rsidRPr="00BE503E">
        <w:rPr>
          <w:rFonts w:ascii="Arial" w:eastAsia="Helvetica Neue" w:hAnsi="Arial" w:cs="Arial"/>
          <w:color w:val="000000"/>
          <w:sz w:val="18"/>
          <w:szCs w:val="18"/>
          <w:lang w:val="fr-CA"/>
        </w:rPr>
        <w:br/>
        <w:t xml:space="preserve">David </w:t>
      </w:r>
      <w:proofErr w:type="spellStart"/>
      <w:r w:rsidRPr="00BE503E">
        <w:rPr>
          <w:rFonts w:ascii="Arial" w:eastAsia="Helvetica Neue" w:hAnsi="Arial" w:cs="Arial"/>
          <w:color w:val="000000"/>
          <w:sz w:val="18"/>
          <w:szCs w:val="18"/>
          <w:lang w:val="fr-CA"/>
        </w:rPr>
        <w:t>Ryshpan</w:t>
      </w:r>
      <w:proofErr w:type="spellEnd"/>
      <w:r w:rsidRPr="00BE503E">
        <w:rPr>
          <w:rFonts w:ascii="Arial" w:eastAsia="Helvetica Neue" w:hAnsi="Arial" w:cs="Arial"/>
          <w:color w:val="000000"/>
          <w:sz w:val="18"/>
          <w:szCs w:val="18"/>
          <w:lang w:val="fr-CA"/>
        </w:rPr>
        <w:t xml:space="preserve"> – claviers et piano</w:t>
      </w:r>
      <w:r w:rsidRPr="00BE503E">
        <w:rPr>
          <w:rFonts w:ascii="Arial" w:eastAsia="Helvetica Neue" w:hAnsi="Arial" w:cs="Arial"/>
          <w:color w:val="000000"/>
          <w:sz w:val="18"/>
          <w:szCs w:val="18"/>
          <w:lang w:val="fr-CA"/>
        </w:rPr>
        <w:br/>
        <w:t xml:space="preserve">Mathieu </w:t>
      </w:r>
      <w:proofErr w:type="spellStart"/>
      <w:r w:rsidRPr="00BE503E">
        <w:rPr>
          <w:rFonts w:ascii="Arial" w:eastAsia="Helvetica Neue" w:hAnsi="Arial" w:cs="Arial"/>
          <w:color w:val="000000"/>
          <w:sz w:val="18"/>
          <w:szCs w:val="18"/>
          <w:lang w:val="fr-CA"/>
        </w:rPr>
        <w:t>Deschenaux</w:t>
      </w:r>
      <w:proofErr w:type="spellEnd"/>
      <w:r w:rsidRPr="00BE503E">
        <w:rPr>
          <w:rFonts w:ascii="Arial" w:eastAsia="Helvetica Neue" w:hAnsi="Arial" w:cs="Arial"/>
          <w:color w:val="000000"/>
          <w:sz w:val="18"/>
          <w:szCs w:val="18"/>
          <w:lang w:val="fr-CA"/>
        </w:rPr>
        <w:t xml:space="preserve"> – basse électrique</w:t>
      </w:r>
      <w:r w:rsidRPr="00BE503E">
        <w:rPr>
          <w:rFonts w:ascii="Arial" w:eastAsia="Helvetica Neue" w:hAnsi="Arial" w:cs="Arial"/>
          <w:color w:val="000000"/>
          <w:sz w:val="18"/>
          <w:szCs w:val="18"/>
          <w:lang w:val="fr-CA"/>
        </w:rPr>
        <w:br/>
        <w:t>Olivier Bussières – percussions</w:t>
      </w:r>
      <w:r w:rsidRPr="00BE503E">
        <w:rPr>
          <w:rFonts w:ascii="Arial" w:eastAsia="Helvetica Neue" w:hAnsi="Arial" w:cs="Arial"/>
          <w:color w:val="000000"/>
          <w:sz w:val="18"/>
          <w:szCs w:val="18"/>
          <w:lang w:val="fr-CA"/>
        </w:rPr>
        <w:br/>
        <w:t>Jean Massicotte – percussions additionnelles, guitare électrique</w:t>
      </w:r>
      <w:r w:rsidRPr="00BE503E">
        <w:rPr>
          <w:rFonts w:ascii="Arial" w:eastAsia="Helvetica Neue" w:hAnsi="Arial" w:cs="Arial"/>
          <w:color w:val="000000"/>
          <w:sz w:val="18"/>
          <w:szCs w:val="18"/>
          <w:lang w:val="fr-CA"/>
        </w:rPr>
        <w:br/>
        <w:t>Lu Horta – percussions corporelles</w:t>
      </w:r>
      <w:r w:rsidR="00BE503E">
        <w:rPr>
          <w:rFonts w:ascii="Arial" w:eastAsia="Helvetica Neue" w:hAnsi="Arial" w:cs="Arial"/>
          <w:color w:val="000000"/>
          <w:sz w:val="18"/>
          <w:szCs w:val="18"/>
          <w:lang w:val="fr-CA"/>
        </w:rPr>
        <w:br/>
      </w:r>
    </w:p>
    <w:p w14:paraId="4A47D960" w14:textId="0265558B" w:rsidR="00BE503E" w:rsidRPr="00BE503E" w:rsidRDefault="00CD7508" w:rsidP="00BE503E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fr-CA"/>
        </w:rPr>
        <w:t>Information : Simon Fauteux</w:t>
      </w:r>
      <w:r w:rsidR="002D6FB7" w:rsidRPr="00BE503E">
        <w:rPr>
          <w:rFonts w:ascii="Arial" w:hAnsi="Arial" w:cs="Arial"/>
          <w:sz w:val="18"/>
          <w:szCs w:val="18"/>
          <w:lang w:val="fr-CA"/>
        </w:rPr>
        <w:br/>
      </w:r>
    </w:p>
    <w:p w14:paraId="2350B6DB" w14:textId="63609243" w:rsidR="002D6FB7" w:rsidRPr="00BE503E" w:rsidRDefault="002D6FB7" w:rsidP="00BE503E">
      <w:pPr>
        <w:pStyle w:val="NormalWeb"/>
        <w:rPr>
          <w:rFonts w:ascii="Arial" w:hAnsi="Arial" w:cs="Arial"/>
          <w:sz w:val="18"/>
          <w:szCs w:val="18"/>
        </w:rPr>
      </w:pPr>
    </w:p>
    <w:sectPr w:rsidR="002D6FB7" w:rsidRPr="00BE503E" w:rsidSect="007F43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86F12"/>
    <w:multiLevelType w:val="multilevel"/>
    <w:tmpl w:val="8E9A17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07457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FB7"/>
    <w:rsid w:val="000E107F"/>
    <w:rsid w:val="001C2625"/>
    <w:rsid w:val="001E2D9A"/>
    <w:rsid w:val="002D6FB7"/>
    <w:rsid w:val="00353978"/>
    <w:rsid w:val="0040599E"/>
    <w:rsid w:val="004818CD"/>
    <w:rsid w:val="004D48F8"/>
    <w:rsid w:val="00502B70"/>
    <w:rsid w:val="00694655"/>
    <w:rsid w:val="007654EB"/>
    <w:rsid w:val="007F4317"/>
    <w:rsid w:val="008F72F1"/>
    <w:rsid w:val="00913993"/>
    <w:rsid w:val="009820C6"/>
    <w:rsid w:val="009D7B0B"/>
    <w:rsid w:val="00A25130"/>
    <w:rsid w:val="00AE63C2"/>
    <w:rsid w:val="00BE503E"/>
    <w:rsid w:val="00CB3936"/>
    <w:rsid w:val="00CD7508"/>
    <w:rsid w:val="00D60B45"/>
    <w:rsid w:val="00D664C2"/>
    <w:rsid w:val="00DC5340"/>
    <w:rsid w:val="00DE2633"/>
    <w:rsid w:val="00E25A67"/>
    <w:rsid w:val="00FB11FF"/>
    <w:rsid w:val="00FE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D14B37"/>
  <w14:defaultImageDpi w14:val="32767"/>
  <w15:chartTrackingRefBased/>
  <w15:docId w15:val="{14436C9C-A695-6549-82B0-E5D437EE4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D6F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D6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D6F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D6F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D6F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D6F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D6F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D6F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D6F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D6F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D6F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D6F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D6FB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D6FB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D6FB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D6FB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D6FB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D6FB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D6F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D6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D6FB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D6F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D6F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D6FB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D6FB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D6FB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D6F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D6FB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D6FB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D6FB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CA"/>
      <w14:ligatures w14:val="none"/>
    </w:rPr>
  </w:style>
  <w:style w:type="character" w:styleId="lev">
    <w:name w:val="Strong"/>
    <w:basedOn w:val="Policepardfaut"/>
    <w:uiPriority w:val="22"/>
    <w:qFormat/>
    <w:rsid w:val="002D6FB7"/>
    <w:rPr>
      <w:b/>
      <w:bCs/>
    </w:rPr>
  </w:style>
  <w:style w:type="character" w:styleId="Accentuation">
    <w:name w:val="Emphasis"/>
    <w:basedOn w:val="Policepardfaut"/>
    <w:uiPriority w:val="20"/>
    <w:qFormat/>
    <w:rsid w:val="002D6FB7"/>
    <w:rPr>
      <w:i/>
      <w:iCs/>
    </w:rPr>
  </w:style>
  <w:style w:type="character" w:styleId="Hyperlien">
    <w:name w:val="Hyperlink"/>
    <w:basedOn w:val="Policepardfaut"/>
    <w:uiPriority w:val="99"/>
    <w:unhideWhenUsed/>
    <w:rsid w:val="00BE503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rsid w:val="00BE50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ypeddit.com/d9vod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2840</Characters>
  <Application>Microsoft Office Word</Application>
  <DocSecurity>0</DocSecurity>
  <Lines>23</Lines>
  <Paragraphs>6</Paragraphs>
  <ScaleCrop>false</ScaleCrop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Fauteux</dc:creator>
  <cp:keywords/>
  <dc:description/>
  <cp:lastModifiedBy>Simon Fauteux</cp:lastModifiedBy>
  <cp:revision>2</cp:revision>
  <dcterms:created xsi:type="dcterms:W3CDTF">2026-02-05T19:57:00Z</dcterms:created>
  <dcterms:modified xsi:type="dcterms:W3CDTF">2026-02-05T19:57:00Z</dcterms:modified>
</cp:coreProperties>
</file>