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F2E7" w14:textId="682C0FCF" w:rsidR="004A777A" w:rsidRDefault="004A777A" w:rsidP="00EB2515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  <w:r>
        <w:rPr>
          <w:noProof/>
          <w14:ligatures w14:val="standardContextual"/>
        </w:rPr>
        <w:drawing>
          <wp:inline distT="0" distB="0" distL="0" distR="0" wp14:anchorId="7D67704E" wp14:editId="2EE8085E">
            <wp:extent cx="675923" cy="675923"/>
            <wp:effectExtent l="0" t="0" r="0" b="0"/>
            <wp:docPr id="404168751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68751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24" cy="70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E4A4C5" wp14:editId="49A08A57">
            <wp:extent cx="1439501" cy="379085"/>
            <wp:effectExtent l="0" t="0" r="0" b="2540"/>
            <wp:docPr id="1005650866" name="Picture 8" descr="A purpl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50866" name="Picture 8" descr="A purpl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9E86D" w14:textId="0689ABE3" w:rsidR="00EB2515" w:rsidRPr="004A777A" w:rsidRDefault="00EB2515" w:rsidP="00EB2515">
      <w:pPr>
        <w:pStyle w:val="NormalWeb"/>
        <w:rPr>
          <w:rFonts w:ascii="Arial" w:eastAsiaTheme="majorEastAsia" w:hAnsi="Arial" w:cs="Arial"/>
          <w:b/>
          <w:bCs/>
          <w:sz w:val="18"/>
          <w:szCs w:val="18"/>
          <w:lang w:val="fr-CA"/>
        </w:rPr>
      </w:pPr>
      <w:r w:rsidRPr="00EB2515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GONG </w:t>
      </w: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br/>
      </w:r>
      <w:r w:rsidRPr="004A777A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Bright Spirit</w:t>
      </w:r>
      <w:r w:rsidRPr="004A777A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–</w:t>
      </w:r>
      <w:r w:rsidR="004A777A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</w:t>
      </w:r>
      <w:r w:rsidRPr="004A777A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Le nouvel album à paraître le 13 mars</w:t>
      </w:r>
      <w:r w:rsidR="004A777A">
        <w:rPr>
          <w:rFonts w:ascii="Arial" w:eastAsiaTheme="majorEastAsia" w:hAnsi="Arial" w:cs="Arial"/>
          <w:b/>
          <w:bCs/>
          <w:sz w:val="18"/>
          <w:szCs w:val="18"/>
          <w:lang w:val="fr-CA"/>
        </w:rPr>
        <w:br/>
      </w:r>
      <w:r w:rsidR="004A777A">
        <w:rPr>
          <w:rFonts w:ascii="Arial" w:eastAsiaTheme="majorEastAsia" w:hAnsi="Arial" w:cs="Arial"/>
          <w:b/>
          <w:bCs/>
          <w:sz w:val="18"/>
          <w:szCs w:val="18"/>
          <w:lang w:val="fr-CA"/>
        </w:rPr>
        <w:br/>
      </w:r>
      <w:r w:rsidRPr="004A777A">
        <w:rPr>
          <w:rFonts w:ascii="Arial" w:hAnsi="Arial" w:cs="Arial"/>
          <w:b/>
          <w:bCs/>
          <w:sz w:val="18"/>
          <w:szCs w:val="18"/>
          <w:lang w:val="fr-CA"/>
        </w:rPr>
        <w:t>Montréal, février 2026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— Véritable institution du rock psychédélique, </w:t>
      </w:r>
      <w:r w:rsidRPr="00EB2515">
        <w:rPr>
          <w:rStyle w:val="lev"/>
          <w:rFonts w:ascii="Arial" w:eastAsiaTheme="majorEastAsia" w:hAnsi="Arial" w:cs="Arial"/>
          <w:sz w:val="18"/>
          <w:szCs w:val="18"/>
          <w:lang w:val="fr-CA"/>
        </w:rPr>
        <w:t>Gong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annonce aujourd’hui la sortie de son nouvel album </w:t>
      </w:r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Bright Spirit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, prévue le </w:t>
      </w:r>
      <w:r w:rsidRPr="00EB2515">
        <w:rPr>
          <w:rStyle w:val="lev"/>
          <w:rFonts w:ascii="Arial" w:eastAsiaTheme="majorEastAsia" w:hAnsi="Arial" w:cs="Arial"/>
          <w:sz w:val="18"/>
          <w:szCs w:val="18"/>
          <w:lang w:val="fr-CA"/>
        </w:rPr>
        <w:t>13 mars</w:t>
      </w: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v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ia l’étiquette </w:t>
      </w:r>
      <w:proofErr w:type="spellStart"/>
      <w:r w:rsidRPr="00EB2515">
        <w:rPr>
          <w:rStyle w:val="lev"/>
          <w:rFonts w:ascii="Arial" w:eastAsiaTheme="majorEastAsia" w:hAnsi="Arial" w:cs="Arial"/>
          <w:sz w:val="18"/>
          <w:szCs w:val="18"/>
          <w:lang w:val="fr-CA"/>
        </w:rPr>
        <w:t>Kscope</w:t>
      </w:r>
      <w:proofErr w:type="spellEnd"/>
      <w:r w:rsidRPr="00EB2515">
        <w:rPr>
          <w:rFonts w:ascii="Arial" w:hAnsi="Arial" w:cs="Arial"/>
          <w:sz w:val="18"/>
          <w:szCs w:val="18"/>
          <w:lang w:val="fr-CA"/>
        </w:rPr>
        <w:t xml:space="preserve">. </w:t>
      </w:r>
    </w:p>
    <w:p w14:paraId="4496775D" w14:textId="77777777" w:rsidR="00EB2515" w:rsidRPr="00EB2515" w:rsidRDefault="00EB2515" w:rsidP="00EB251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B2515">
        <w:rPr>
          <w:rFonts w:ascii="Arial" w:hAnsi="Arial" w:cs="Arial"/>
          <w:sz w:val="18"/>
          <w:szCs w:val="18"/>
          <w:lang w:val="fr-CA"/>
        </w:rPr>
        <w:t xml:space="preserve">Troisième chapitre d’une trilogie amorcée avec </w:t>
      </w:r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The </w:t>
      </w:r>
      <w:proofErr w:type="spellStart"/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Universe</w:t>
      </w:r>
      <w:proofErr w:type="spellEnd"/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Also</w:t>
      </w:r>
      <w:proofErr w:type="spellEnd"/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Collapses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(2019) et poursuivie avec </w:t>
      </w:r>
      <w:proofErr w:type="spellStart"/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Unending</w:t>
      </w:r>
      <w:proofErr w:type="spellEnd"/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Ascending</w:t>
      </w:r>
      <w:proofErr w:type="spellEnd"/>
      <w:r w:rsidRPr="00EB2515">
        <w:rPr>
          <w:rFonts w:ascii="Arial" w:hAnsi="Arial" w:cs="Arial"/>
          <w:sz w:val="18"/>
          <w:szCs w:val="18"/>
          <w:lang w:val="fr-CA"/>
        </w:rPr>
        <w:t xml:space="preserve"> (2023), </w:t>
      </w:r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Bright Spirit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a été enregistré à Londres avec le collaborateur de longue date </w:t>
      </w:r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Frank Byng</w:t>
      </w:r>
      <w:r w:rsidRPr="00091B57">
        <w:rPr>
          <w:rFonts w:ascii="Arial" w:hAnsi="Arial" w:cs="Arial"/>
          <w:b/>
          <w:bCs/>
          <w:sz w:val="18"/>
          <w:szCs w:val="18"/>
          <w:lang w:val="fr-CA"/>
        </w:rPr>
        <w:t>.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L’album présente un Gong plus audacieux que jamais, au sommet de son approche expérimentale et ouvert à une dimension onirique profonde.</w:t>
      </w:r>
    </w:p>
    <w:p w14:paraId="5B6DF57D" w14:textId="77777777" w:rsidR="00EB2515" w:rsidRPr="00EB2515" w:rsidRDefault="00EB2515" w:rsidP="00EB251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B2515">
        <w:rPr>
          <w:rFonts w:ascii="Arial" w:hAnsi="Arial" w:cs="Arial"/>
          <w:sz w:val="18"/>
          <w:szCs w:val="18"/>
          <w:lang w:val="fr-CA"/>
        </w:rPr>
        <w:t xml:space="preserve">Les rêves occupent une place centrale dans </w:t>
      </w:r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Bright Spirit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— non seulement comme images poétiques, mais comme véritable moteur créatif où se rencontrent psychédélisme, amour et cette fine frontière entre les mondes. La pièce d’ouverture </w:t>
      </w:r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« </w:t>
      </w:r>
      <w:proofErr w:type="spellStart"/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Dream</w:t>
      </w:r>
      <w:proofErr w:type="spellEnd"/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Of Mine »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se déploie comme une transmission venue de l’entre-deux, menant à un moment de clarté lumineuse au cœur du tourbillon sonore.</w:t>
      </w:r>
    </w:p>
    <w:p w14:paraId="246F99EC" w14:textId="72F0A12E" w:rsidR="00EB2515" w:rsidRPr="00EB2515" w:rsidRDefault="00EB2515" w:rsidP="00EB251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B2515">
        <w:rPr>
          <w:rFonts w:ascii="Arial" w:hAnsi="Arial" w:cs="Arial"/>
          <w:sz w:val="18"/>
          <w:szCs w:val="18"/>
          <w:lang w:val="fr-CA"/>
        </w:rPr>
        <w:t>Avec</w:t>
      </w:r>
      <w:r w:rsidR="004A777A">
        <w:rPr>
          <w:rFonts w:ascii="Arial" w:hAnsi="Arial" w:cs="Arial"/>
          <w:sz w:val="18"/>
          <w:szCs w:val="18"/>
          <w:lang w:val="fr-CA"/>
        </w:rPr>
        <w:t xml:space="preserve"> des extraits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</w:t>
      </w:r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« The </w:t>
      </w:r>
      <w:proofErr w:type="spellStart"/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Wonderment</w:t>
      </w:r>
      <w:proofErr w:type="spellEnd"/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»</w:t>
      </w:r>
      <w:r w:rsidRPr="00091B57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Gong plonge dans une forme méditative et mystique, portée par des glissandos de guitare modulants et des synthétiseurs analogiques pulsants. Le chanteur et guitariste </w:t>
      </w:r>
      <w:proofErr w:type="spellStart"/>
      <w:r w:rsidRPr="00EB2515">
        <w:rPr>
          <w:rStyle w:val="lev"/>
          <w:rFonts w:ascii="Arial" w:eastAsiaTheme="majorEastAsia" w:hAnsi="Arial" w:cs="Arial"/>
          <w:sz w:val="18"/>
          <w:szCs w:val="18"/>
          <w:lang w:val="fr-CA"/>
        </w:rPr>
        <w:t>Kavus</w:t>
      </w:r>
      <w:proofErr w:type="spellEnd"/>
      <w:r w:rsidRPr="00EB2515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EB2515">
        <w:rPr>
          <w:rStyle w:val="lev"/>
          <w:rFonts w:ascii="Arial" w:eastAsiaTheme="majorEastAsia" w:hAnsi="Arial" w:cs="Arial"/>
          <w:sz w:val="18"/>
          <w:szCs w:val="18"/>
          <w:lang w:val="fr-CA"/>
        </w:rPr>
        <w:t>Torabi</w:t>
      </w:r>
      <w:proofErr w:type="spellEnd"/>
      <w:r w:rsidRPr="00EB2515">
        <w:rPr>
          <w:rFonts w:ascii="Arial" w:hAnsi="Arial" w:cs="Arial"/>
          <w:sz w:val="18"/>
          <w:szCs w:val="18"/>
          <w:lang w:val="fr-CA"/>
        </w:rPr>
        <w:t xml:space="preserve"> décrit le morceau comme « un voyage exploratoire vers l’intérieur et l’extérieur, intemporel et expansif », une pièce essentielle du kaléidoscope que forme </w:t>
      </w:r>
      <w:r w:rsidRPr="00EB251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Bright Spirit</w:t>
      </w:r>
      <w:r w:rsidRPr="00EB2515">
        <w:rPr>
          <w:rFonts w:ascii="Arial" w:hAnsi="Arial" w:cs="Arial"/>
          <w:sz w:val="18"/>
          <w:szCs w:val="18"/>
          <w:lang w:val="fr-CA"/>
        </w:rPr>
        <w:t>.</w:t>
      </w:r>
    </w:p>
    <w:p w14:paraId="6870C095" w14:textId="77777777" w:rsidR="00EB2515" w:rsidRDefault="00EB2515" w:rsidP="00EB251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B2515">
        <w:rPr>
          <w:rFonts w:ascii="Arial" w:hAnsi="Arial" w:cs="Arial"/>
          <w:sz w:val="18"/>
          <w:szCs w:val="18"/>
          <w:lang w:val="fr-CA"/>
        </w:rPr>
        <w:t xml:space="preserve">L’album révèle aussi une facette plus tendre du groupe, notamment avec </w:t>
      </w:r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« Fragrance Of </w:t>
      </w:r>
      <w:proofErr w:type="spellStart"/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Paradise</w:t>
      </w:r>
      <w:proofErr w:type="spellEnd"/>
      <w:r w:rsidRPr="00091B5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»</w:t>
      </w:r>
      <w:r w:rsidRPr="00091B57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Pr="00EB2515">
        <w:rPr>
          <w:rFonts w:ascii="Arial" w:hAnsi="Arial" w:cs="Arial"/>
          <w:sz w:val="18"/>
          <w:szCs w:val="18"/>
          <w:lang w:val="fr-CA"/>
        </w:rPr>
        <w:t xml:space="preserve"> première chanson d’amour signée </w:t>
      </w:r>
      <w:proofErr w:type="spellStart"/>
      <w:r w:rsidRPr="00EB2515">
        <w:rPr>
          <w:rFonts w:ascii="Arial" w:hAnsi="Arial" w:cs="Arial"/>
          <w:sz w:val="18"/>
          <w:szCs w:val="18"/>
          <w:lang w:val="fr-CA"/>
        </w:rPr>
        <w:t>Kavus</w:t>
      </w:r>
      <w:proofErr w:type="spellEnd"/>
      <w:r w:rsidRPr="00EB2515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EB2515">
        <w:rPr>
          <w:rFonts w:ascii="Arial" w:hAnsi="Arial" w:cs="Arial"/>
          <w:sz w:val="18"/>
          <w:szCs w:val="18"/>
          <w:lang w:val="fr-CA"/>
        </w:rPr>
        <w:t>Torabi</w:t>
      </w:r>
      <w:proofErr w:type="spellEnd"/>
      <w:r w:rsidRPr="00EB2515">
        <w:rPr>
          <w:rFonts w:ascii="Arial" w:hAnsi="Arial" w:cs="Arial"/>
          <w:sz w:val="18"/>
          <w:szCs w:val="18"/>
          <w:lang w:val="fr-CA"/>
        </w:rPr>
        <w:t xml:space="preserve"> — une surprise délicate, mais résolument Gong.</w:t>
      </w:r>
    </w:p>
    <w:p w14:paraId="056C234E" w14:textId="77777777" w:rsidR="00FE6E88" w:rsidRPr="004A777A" w:rsidRDefault="00FE6E88" w:rsidP="00FE6E88">
      <w:pPr>
        <w:rPr>
          <w:rFonts w:ascii="Arial" w:hAnsi="Arial" w:cs="Arial"/>
          <w:sz w:val="18"/>
          <w:szCs w:val="18"/>
        </w:rPr>
      </w:pPr>
      <w:r w:rsidRPr="004A777A">
        <w:rPr>
          <w:rFonts w:ascii="Arial" w:hAnsi="Arial" w:cs="Arial"/>
          <w:sz w:val="18"/>
          <w:szCs w:val="18"/>
        </w:rPr>
        <w:t xml:space="preserve">1. Dream Of Mine [10:32] </w:t>
      </w:r>
    </w:p>
    <w:p w14:paraId="20931F4F" w14:textId="77777777" w:rsidR="00FE6E88" w:rsidRPr="004A777A" w:rsidRDefault="00FE6E88" w:rsidP="00FE6E88">
      <w:pPr>
        <w:rPr>
          <w:rFonts w:ascii="Arial" w:hAnsi="Arial" w:cs="Arial"/>
          <w:sz w:val="18"/>
          <w:szCs w:val="18"/>
        </w:rPr>
      </w:pPr>
      <w:r w:rsidRPr="004A777A">
        <w:rPr>
          <w:rFonts w:ascii="Arial" w:hAnsi="Arial" w:cs="Arial"/>
          <w:sz w:val="18"/>
          <w:szCs w:val="18"/>
        </w:rPr>
        <w:t xml:space="preserve">2. </w:t>
      </w:r>
      <w:proofErr w:type="spellStart"/>
      <w:r w:rsidRPr="004A777A">
        <w:rPr>
          <w:rFonts w:ascii="Arial" w:hAnsi="Arial" w:cs="Arial"/>
          <w:sz w:val="18"/>
          <w:szCs w:val="18"/>
        </w:rPr>
        <w:t>Mantivule</w:t>
      </w:r>
      <w:proofErr w:type="spellEnd"/>
      <w:r w:rsidRPr="004A777A">
        <w:rPr>
          <w:rFonts w:ascii="Arial" w:hAnsi="Arial" w:cs="Arial"/>
          <w:sz w:val="18"/>
          <w:szCs w:val="18"/>
        </w:rPr>
        <w:t xml:space="preserve"> [06:22] </w:t>
      </w:r>
    </w:p>
    <w:p w14:paraId="4724E77A" w14:textId="77777777" w:rsidR="00FE6E88" w:rsidRPr="004A777A" w:rsidRDefault="00FE6E88" w:rsidP="00FE6E88">
      <w:pPr>
        <w:rPr>
          <w:rFonts w:ascii="Arial" w:hAnsi="Arial" w:cs="Arial"/>
          <w:sz w:val="18"/>
          <w:szCs w:val="18"/>
        </w:rPr>
      </w:pPr>
      <w:r w:rsidRPr="004A777A">
        <w:rPr>
          <w:rFonts w:ascii="Arial" w:hAnsi="Arial" w:cs="Arial"/>
          <w:sz w:val="18"/>
          <w:szCs w:val="18"/>
        </w:rPr>
        <w:t xml:space="preserve">3. The Wonderment [05:11] </w:t>
      </w:r>
    </w:p>
    <w:p w14:paraId="6DD0FBA0" w14:textId="77777777" w:rsidR="00FE6E88" w:rsidRPr="004A777A" w:rsidRDefault="00FE6E88" w:rsidP="00FE6E88">
      <w:pPr>
        <w:rPr>
          <w:rFonts w:ascii="Arial" w:hAnsi="Arial" w:cs="Arial"/>
          <w:sz w:val="18"/>
          <w:szCs w:val="18"/>
        </w:rPr>
      </w:pPr>
      <w:r w:rsidRPr="004A777A">
        <w:rPr>
          <w:rFonts w:ascii="Arial" w:hAnsi="Arial" w:cs="Arial"/>
          <w:sz w:val="18"/>
          <w:szCs w:val="18"/>
        </w:rPr>
        <w:t xml:space="preserve">4. Stars In Heaven [04:01] </w:t>
      </w:r>
    </w:p>
    <w:p w14:paraId="05520DD5" w14:textId="77777777" w:rsidR="00FE6E88" w:rsidRPr="004A777A" w:rsidRDefault="00FE6E88" w:rsidP="00FE6E88">
      <w:pPr>
        <w:rPr>
          <w:rFonts w:ascii="Arial" w:hAnsi="Arial" w:cs="Arial"/>
          <w:sz w:val="18"/>
          <w:szCs w:val="18"/>
        </w:rPr>
      </w:pPr>
      <w:r w:rsidRPr="004A777A">
        <w:rPr>
          <w:rFonts w:ascii="Arial" w:hAnsi="Arial" w:cs="Arial"/>
          <w:sz w:val="18"/>
          <w:szCs w:val="18"/>
        </w:rPr>
        <w:t xml:space="preserve">5. Fragrance Of Paradise [07:39] </w:t>
      </w:r>
    </w:p>
    <w:p w14:paraId="37E95CA7" w14:textId="77777777" w:rsidR="00FE6E88" w:rsidRPr="004A777A" w:rsidRDefault="00FE6E88" w:rsidP="00FE6E88">
      <w:pPr>
        <w:rPr>
          <w:rFonts w:ascii="Arial" w:hAnsi="Arial" w:cs="Arial"/>
          <w:sz w:val="18"/>
          <w:szCs w:val="18"/>
        </w:rPr>
      </w:pPr>
      <w:r w:rsidRPr="004A777A">
        <w:rPr>
          <w:rFonts w:ascii="Arial" w:hAnsi="Arial" w:cs="Arial"/>
          <w:sz w:val="18"/>
          <w:szCs w:val="18"/>
        </w:rPr>
        <w:t xml:space="preserve">6. Relish The Possibility [03:09] </w:t>
      </w:r>
    </w:p>
    <w:p w14:paraId="0E9435F5" w14:textId="77777777" w:rsidR="00FE6E88" w:rsidRPr="004A777A" w:rsidRDefault="00FE6E88" w:rsidP="00FE6E88">
      <w:pPr>
        <w:rPr>
          <w:rFonts w:ascii="Arial" w:hAnsi="Arial" w:cs="Arial"/>
          <w:sz w:val="18"/>
          <w:szCs w:val="18"/>
        </w:rPr>
      </w:pPr>
      <w:r w:rsidRPr="004A777A">
        <w:rPr>
          <w:rFonts w:ascii="Arial" w:hAnsi="Arial" w:cs="Arial"/>
          <w:sz w:val="18"/>
          <w:szCs w:val="18"/>
        </w:rPr>
        <w:t>7. Eternal Hand [06:48]</w:t>
      </w:r>
    </w:p>
    <w:p w14:paraId="7936EFE8" w14:textId="5F6308D1" w:rsidR="004A777A" w:rsidRPr="00460855" w:rsidRDefault="004A777A" w:rsidP="0046085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460855">
        <w:rPr>
          <w:rFonts w:ascii="Arial" w:hAnsi="Arial" w:cs="Arial"/>
          <w:sz w:val="18"/>
          <w:szCs w:val="18"/>
          <w:lang w:val="fr-CA"/>
        </w:rPr>
        <w:t>Source</w:t>
      </w:r>
      <w:r w:rsidR="00460855" w:rsidRPr="00460855">
        <w:rPr>
          <w:rFonts w:ascii="Arial" w:hAnsi="Arial" w:cs="Arial"/>
          <w:sz w:val="18"/>
          <w:szCs w:val="18"/>
          <w:lang w:val="fr-CA"/>
        </w:rPr>
        <w:t xml:space="preserve"> </w:t>
      </w:r>
      <w:r w:rsidRPr="00460855">
        <w:rPr>
          <w:rFonts w:ascii="Arial" w:hAnsi="Arial" w:cs="Arial"/>
          <w:sz w:val="18"/>
          <w:szCs w:val="18"/>
          <w:lang w:val="fr-CA"/>
        </w:rPr>
        <w:t>: Kscope</w:t>
      </w:r>
      <w:r w:rsidRPr="00460855">
        <w:rPr>
          <w:rFonts w:ascii="Arial" w:hAnsi="Arial" w:cs="Arial"/>
          <w:sz w:val="18"/>
          <w:szCs w:val="18"/>
          <w:lang w:val="fr-CA"/>
        </w:rPr>
        <w:br/>
      </w:r>
      <w:r w:rsidR="00460855" w:rsidRPr="00460855">
        <w:rPr>
          <w:rFonts w:ascii="Arial" w:hAnsi="Arial" w:cs="Arial"/>
          <w:sz w:val="18"/>
          <w:szCs w:val="18"/>
          <w:lang w:val="fr-CA"/>
        </w:rPr>
        <w:t>Information : Simon Fauteux</w:t>
      </w:r>
    </w:p>
    <w:p w14:paraId="1F9C07E9" w14:textId="6A93E420" w:rsidR="004A777A" w:rsidRPr="00460855" w:rsidRDefault="004A777A" w:rsidP="004A777A">
      <w:pPr>
        <w:pStyle w:val="Body"/>
        <w:jc w:val="center"/>
        <w:rPr>
          <w:rFonts w:cs="Arial"/>
          <w:lang w:val="fr-CA"/>
        </w:rPr>
      </w:pPr>
      <w:r w:rsidRPr="00460855">
        <w:rPr>
          <w:rFonts w:asciiTheme="minorHAnsi" w:hAnsiTheme="minorHAnsi" w:cs="Arial"/>
          <w:color w:val="212121"/>
          <w:u w:color="212121"/>
          <w:lang w:val="fr-CA"/>
        </w:rPr>
        <w:br/>
      </w:r>
    </w:p>
    <w:p w14:paraId="057208DE" w14:textId="77777777" w:rsidR="004A777A" w:rsidRPr="00460855" w:rsidRDefault="004A777A" w:rsidP="00EB2515">
      <w:pPr>
        <w:pStyle w:val="NormalWeb"/>
        <w:rPr>
          <w:rFonts w:ascii="Arial" w:hAnsi="Arial" w:cs="Arial"/>
          <w:sz w:val="18"/>
          <w:szCs w:val="18"/>
          <w:lang w:val="fr-CA"/>
        </w:rPr>
      </w:pPr>
    </w:p>
    <w:p w14:paraId="237B191E" w14:textId="5611F5DA" w:rsidR="00A97E8B" w:rsidRPr="00460855" w:rsidRDefault="00A97E8B" w:rsidP="00A97E8B">
      <w:pPr>
        <w:jc w:val="center"/>
        <w:rPr>
          <w:rFonts w:ascii="Arial" w:hAnsi="Arial" w:cs="Arial"/>
          <w:sz w:val="18"/>
          <w:szCs w:val="18"/>
          <w:lang w:val="fr-CA"/>
        </w:rPr>
      </w:pPr>
    </w:p>
    <w:p w14:paraId="17464145" w14:textId="0A11867D" w:rsidR="00A97E8B" w:rsidRPr="00460855" w:rsidRDefault="00A97E8B" w:rsidP="00A97E8B">
      <w:pPr>
        <w:jc w:val="center"/>
        <w:rPr>
          <w:rFonts w:ascii="Arial" w:hAnsi="Arial" w:cs="Arial"/>
          <w:sz w:val="18"/>
          <w:szCs w:val="18"/>
          <w:lang w:val="fr-CA"/>
        </w:rPr>
      </w:pPr>
    </w:p>
    <w:sectPr w:rsidR="00A97E8B" w:rsidRPr="00460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6C"/>
    <w:rsid w:val="00091B57"/>
    <w:rsid w:val="001C74F4"/>
    <w:rsid w:val="003B22DC"/>
    <w:rsid w:val="00460855"/>
    <w:rsid w:val="004A777A"/>
    <w:rsid w:val="004F1E9A"/>
    <w:rsid w:val="006C6466"/>
    <w:rsid w:val="00711E2C"/>
    <w:rsid w:val="0098016C"/>
    <w:rsid w:val="00A52A70"/>
    <w:rsid w:val="00A97E8B"/>
    <w:rsid w:val="00C6029C"/>
    <w:rsid w:val="00CB5CB6"/>
    <w:rsid w:val="00CC235E"/>
    <w:rsid w:val="00CC2561"/>
    <w:rsid w:val="00D640D6"/>
    <w:rsid w:val="00EB2515"/>
    <w:rsid w:val="00F73E7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8070E3"/>
  <w15:chartTrackingRefBased/>
  <w15:docId w15:val="{895D1D00-57F3-0446-BCC4-DAD277D9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0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0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0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0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0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0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0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0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0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0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0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01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01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01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01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01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01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0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0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0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01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01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01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0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01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016C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1C74F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74F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B5CB6"/>
    <w:rPr>
      <w:b/>
      <w:bCs/>
    </w:rPr>
  </w:style>
  <w:style w:type="paragraph" w:styleId="NormalWeb">
    <w:name w:val="Normal (Web)"/>
    <w:basedOn w:val="Normal"/>
    <w:uiPriority w:val="99"/>
    <w:unhideWhenUsed/>
    <w:rsid w:val="00A97E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ccentuation">
    <w:name w:val="Emphasis"/>
    <w:basedOn w:val="Policepardfaut"/>
    <w:uiPriority w:val="20"/>
    <w:qFormat/>
    <w:rsid w:val="00A97E8B"/>
    <w:rPr>
      <w:i/>
      <w:iCs/>
    </w:rPr>
  </w:style>
  <w:style w:type="paragraph" w:customStyle="1" w:styleId="Body">
    <w:name w:val="Body"/>
    <w:rsid w:val="00A97E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5">
    <w:name w:val="Hyperlink.5"/>
    <w:basedOn w:val="Policepardfaut"/>
    <w:rsid w:val="00A97E8B"/>
    <w:rPr>
      <w:outline w:val="0"/>
      <w:color w:val="0000FF"/>
      <w:sz w:val="22"/>
      <w:szCs w:val="22"/>
      <w:u w:val="single" w:color="0000FF"/>
    </w:rPr>
  </w:style>
  <w:style w:type="character" w:styleId="Lienvisit">
    <w:name w:val="FollowedHyperlink"/>
    <w:basedOn w:val="Policepardfaut"/>
    <w:uiPriority w:val="99"/>
    <w:semiHidden/>
    <w:unhideWhenUsed/>
    <w:rsid w:val="006C64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Cleere</dc:creator>
  <cp:keywords/>
  <dc:description/>
  <cp:lastModifiedBy>Simon Fauteux</cp:lastModifiedBy>
  <cp:revision>3</cp:revision>
  <dcterms:created xsi:type="dcterms:W3CDTF">2026-02-03T14:38:00Z</dcterms:created>
  <dcterms:modified xsi:type="dcterms:W3CDTF">2026-02-03T14:39:00Z</dcterms:modified>
</cp:coreProperties>
</file>