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863D6" w14:textId="76C3E7B0" w:rsidR="0011129A" w:rsidRDefault="0011129A" w:rsidP="0011129A">
      <w:pPr>
        <w:pStyle w:val="NormalWeb"/>
        <w:rPr>
          <w:rStyle w:val="lev"/>
          <w:rFonts w:ascii="Arial" w:eastAsiaTheme="majorEastAsia" w:hAnsi="Arial" w:cs="Arial"/>
          <w:sz w:val="18"/>
          <w:szCs w:val="18"/>
          <w:lang w:val="fr-CA"/>
        </w:rPr>
      </w:pPr>
      <w:r>
        <w:rPr>
          <w:rFonts w:ascii="Arial" w:eastAsiaTheme="majorEastAsia" w:hAnsi="Arial" w:cs="Arial"/>
          <w:b/>
          <w:bCs/>
          <w:noProof/>
          <w:sz w:val="18"/>
          <w:szCs w:val="18"/>
          <w:lang w:val="fr-CA"/>
          <w14:ligatures w14:val="standardContextual"/>
        </w:rPr>
        <w:drawing>
          <wp:inline distT="0" distB="0" distL="0" distR="0" wp14:anchorId="549C3988" wp14:editId="0EFABE0C">
            <wp:extent cx="583660" cy="583660"/>
            <wp:effectExtent l="0" t="0" r="635" b="635"/>
            <wp:docPr id="696514346"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514346"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95344" cy="595344"/>
                    </a:xfrm>
                    <a:prstGeom prst="rect">
                      <a:avLst/>
                    </a:prstGeom>
                  </pic:spPr>
                </pic:pic>
              </a:graphicData>
            </a:graphic>
          </wp:inline>
        </w:drawing>
      </w:r>
    </w:p>
    <w:p w14:paraId="4653438F" w14:textId="308047B4" w:rsidR="0011129A" w:rsidRPr="0011129A" w:rsidRDefault="0011129A" w:rsidP="0011129A">
      <w:pPr>
        <w:pStyle w:val="NormalWeb"/>
        <w:rPr>
          <w:rFonts w:ascii="Arial" w:hAnsi="Arial" w:cs="Arial"/>
          <w:sz w:val="18"/>
          <w:szCs w:val="18"/>
          <w:lang w:val="fr-CA"/>
        </w:rPr>
      </w:pPr>
      <w:r w:rsidRPr="0011129A">
        <w:rPr>
          <w:rStyle w:val="lev"/>
          <w:rFonts w:ascii="Arial" w:eastAsiaTheme="majorEastAsia" w:hAnsi="Arial" w:cs="Arial"/>
          <w:sz w:val="18"/>
          <w:szCs w:val="18"/>
          <w:lang w:val="fr-CA"/>
        </w:rPr>
        <w:t>CLAIRE PELLETIER</w:t>
      </w:r>
      <w:r w:rsidRPr="0011129A">
        <w:rPr>
          <w:rFonts w:ascii="Arial" w:hAnsi="Arial" w:cs="Arial"/>
          <w:sz w:val="18"/>
          <w:szCs w:val="18"/>
          <w:lang w:val="fr-CA"/>
        </w:rPr>
        <w:br/>
      </w:r>
      <w:proofErr w:type="spellStart"/>
      <w:r w:rsidRPr="0011129A">
        <w:rPr>
          <w:rStyle w:val="lev"/>
          <w:rFonts w:ascii="Arial" w:eastAsiaTheme="majorEastAsia" w:hAnsi="Arial" w:cs="Arial"/>
          <w:sz w:val="18"/>
          <w:szCs w:val="18"/>
          <w:lang w:val="fr-CA"/>
        </w:rPr>
        <w:t>Oumuamua</w:t>
      </w:r>
      <w:proofErr w:type="spellEnd"/>
      <w:r w:rsidRPr="0011129A">
        <w:rPr>
          <w:rStyle w:val="lev"/>
          <w:rFonts w:ascii="Arial" w:eastAsiaTheme="majorEastAsia" w:hAnsi="Arial" w:cs="Arial"/>
          <w:sz w:val="18"/>
          <w:szCs w:val="18"/>
          <w:lang w:val="fr-CA"/>
        </w:rPr>
        <w:t xml:space="preserve"> – Premier extrait de son nouvel album </w:t>
      </w:r>
      <w:r w:rsidRPr="0011129A">
        <w:rPr>
          <w:rStyle w:val="Accentuation"/>
          <w:rFonts w:ascii="Arial" w:eastAsiaTheme="majorEastAsia" w:hAnsi="Arial" w:cs="Arial"/>
          <w:sz w:val="18"/>
          <w:szCs w:val="18"/>
          <w:lang w:val="fr-CA"/>
        </w:rPr>
        <w:t>L’écho des passages</w:t>
      </w:r>
      <w:r w:rsidRPr="0011129A">
        <w:rPr>
          <w:rStyle w:val="lev"/>
          <w:rFonts w:ascii="Arial" w:eastAsiaTheme="majorEastAsia" w:hAnsi="Arial" w:cs="Arial"/>
          <w:sz w:val="18"/>
          <w:szCs w:val="18"/>
          <w:lang w:val="fr-CA"/>
        </w:rPr>
        <w:t xml:space="preserve"> </w:t>
      </w:r>
      <w:r w:rsidR="00FD06BF">
        <w:rPr>
          <w:rStyle w:val="lev"/>
          <w:rFonts w:ascii="Arial" w:eastAsiaTheme="majorEastAsia" w:hAnsi="Arial" w:cs="Arial"/>
          <w:sz w:val="18"/>
          <w:szCs w:val="18"/>
          <w:lang w:val="fr-CA"/>
        </w:rPr>
        <w:t>à paraître le 1</w:t>
      </w:r>
      <w:r w:rsidR="00FD06BF" w:rsidRPr="00FD06BF">
        <w:rPr>
          <w:rStyle w:val="lev"/>
          <w:rFonts w:ascii="Arial" w:eastAsiaTheme="majorEastAsia" w:hAnsi="Arial" w:cs="Arial"/>
          <w:sz w:val="18"/>
          <w:szCs w:val="18"/>
          <w:vertAlign w:val="superscript"/>
          <w:lang w:val="fr-CA"/>
        </w:rPr>
        <w:t>er</w:t>
      </w:r>
      <w:r w:rsidR="00FD06BF">
        <w:rPr>
          <w:rStyle w:val="lev"/>
          <w:rFonts w:ascii="Arial" w:eastAsiaTheme="majorEastAsia" w:hAnsi="Arial" w:cs="Arial"/>
          <w:sz w:val="18"/>
          <w:szCs w:val="18"/>
          <w:lang w:val="fr-CA"/>
        </w:rPr>
        <w:t xml:space="preserve"> </w:t>
      </w:r>
      <w:r w:rsidR="00222214">
        <w:rPr>
          <w:rStyle w:val="lev"/>
          <w:rFonts w:ascii="Arial" w:eastAsiaTheme="majorEastAsia" w:hAnsi="Arial" w:cs="Arial"/>
          <w:sz w:val="18"/>
          <w:szCs w:val="18"/>
          <w:lang w:val="fr-CA"/>
        </w:rPr>
        <w:t xml:space="preserve">mai </w:t>
      </w:r>
      <w:r w:rsidR="00FD06BF">
        <w:rPr>
          <w:rStyle w:val="lev"/>
          <w:rFonts w:ascii="Arial" w:eastAsiaTheme="majorEastAsia" w:hAnsi="Arial" w:cs="Arial"/>
          <w:sz w:val="18"/>
          <w:szCs w:val="18"/>
          <w:lang w:val="fr-CA"/>
        </w:rPr>
        <w:t>2026</w:t>
      </w:r>
    </w:p>
    <w:p w14:paraId="0544C763" w14:textId="3AB4BAD0" w:rsidR="0011129A" w:rsidRDefault="0011129A" w:rsidP="0011129A">
      <w:pPr>
        <w:pStyle w:val="NormalWeb"/>
        <w:rPr>
          <w:rFonts w:ascii="Arial" w:hAnsi="Arial" w:cs="Arial"/>
          <w:sz w:val="18"/>
          <w:szCs w:val="18"/>
          <w:lang w:val="fr-CA"/>
        </w:rPr>
      </w:pPr>
      <w:r w:rsidRPr="0011129A">
        <w:rPr>
          <w:rStyle w:val="lev"/>
          <w:rFonts w:ascii="Arial" w:eastAsiaTheme="majorEastAsia" w:hAnsi="Arial" w:cs="Arial"/>
          <w:sz w:val="18"/>
          <w:szCs w:val="18"/>
          <w:lang w:val="fr-CA"/>
        </w:rPr>
        <w:t xml:space="preserve">Montréal, </w:t>
      </w:r>
      <w:r>
        <w:rPr>
          <w:rStyle w:val="lev"/>
          <w:rFonts w:ascii="Arial" w:eastAsiaTheme="majorEastAsia" w:hAnsi="Arial" w:cs="Arial"/>
          <w:sz w:val="18"/>
          <w:szCs w:val="18"/>
          <w:lang w:val="fr-CA"/>
        </w:rPr>
        <w:t>novembre</w:t>
      </w:r>
      <w:r w:rsidRPr="0011129A">
        <w:rPr>
          <w:rStyle w:val="lev"/>
          <w:rFonts w:ascii="Arial" w:eastAsiaTheme="majorEastAsia" w:hAnsi="Arial" w:cs="Arial"/>
          <w:sz w:val="18"/>
          <w:szCs w:val="18"/>
          <w:lang w:val="fr-CA"/>
        </w:rPr>
        <w:t xml:space="preserve"> 2025</w:t>
      </w:r>
      <w:r w:rsidRPr="0011129A">
        <w:rPr>
          <w:rFonts w:ascii="Arial" w:hAnsi="Arial" w:cs="Arial"/>
          <w:sz w:val="18"/>
          <w:szCs w:val="18"/>
          <w:lang w:val="fr-CA"/>
        </w:rPr>
        <w:t xml:space="preserve"> – </w:t>
      </w:r>
      <w:r>
        <w:rPr>
          <w:rFonts w:ascii="Arial" w:hAnsi="Arial" w:cs="Arial"/>
          <w:sz w:val="18"/>
          <w:szCs w:val="18"/>
          <w:lang w:val="fr-CA"/>
        </w:rPr>
        <w:t xml:space="preserve">La chanteuse </w:t>
      </w:r>
      <w:r w:rsidRPr="0011129A">
        <w:rPr>
          <w:rFonts w:ascii="Arial" w:hAnsi="Arial" w:cs="Arial"/>
          <w:sz w:val="18"/>
          <w:szCs w:val="18"/>
          <w:lang w:val="fr-CA"/>
        </w:rPr>
        <w:t xml:space="preserve">Claire Pelletier signe son grand retour </w:t>
      </w:r>
      <w:r>
        <w:rPr>
          <w:rFonts w:ascii="Arial" w:hAnsi="Arial" w:cs="Arial"/>
          <w:sz w:val="18"/>
          <w:szCs w:val="18"/>
          <w:lang w:val="fr-CA"/>
        </w:rPr>
        <w:t xml:space="preserve">après 10 ans d’absence sur disque </w:t>
      </w:r>
      <w:r w:rsidRPr="0011129A">
        <w:rPr>
          <w:rFonts w:ascii="Arial" w:hAnsi="Arial" w:cs="Arial"/>
          <w:sz w:val="18"/>
          <w:szCs w:val="18"/>
          <w:lang w:val="fr-CA"/>
        </w:rPr>
        <w:t xml:space="preserve">avec </w:t>
      </w:r>
      <w:proofErr w:type="spellStart"/>
      <w:r w:rsidRPr="0011129A">
        <w:rPr>
          <w:rStyle w:val="Accentuation"/>
          <w:rFonts w:ascii="Arial" w:eastAsiaTheme="majorEastAsia" w:hAnsi="Arial" w:cs="Arial"/>
          <w:sz w:val="18"/>
          <w:szCs w:val="18"/>
          <w:lang w:val="fr-CA"/>
        </w:rPr>
        <w:t>Oumuamua</w:t>
      </w:r>
      <w:proofErr w:type="spellEnd"/>
      <w:r w:rsidRPr="0011129A">
        <w:rPr>
          <w:rFonts w:ascii="Arial" w:hAnsi="Arial" w:cs="Arial"/>
          <w:sz w:val="18"/>
          <w:szCs w:val="18"/>
          <w:lang w:val="fr-CA"/>
        </w:rPr>
        <w:t xml:space="preserve">, premier extrait de son nouvel album </w:t>
      </w:r>
      <w:r w:rsidRPr="0011129A">
        <w:rPr>
          <w:rStyle w:val="Accentuation"/>
          <w:rFonts w:ascii="Arial" w:eastAsiaTheme="majorEastAsia" w:hAnsi="Arial" w:cs="Arial"/>
          <w:sz w:val="18"/>
          <w:szCs w:val="18"/>
          <w:lang w:val="fr-CA"/>
        </w:rPr>
        <w:t>L’écho des passages</w:t>
      </w:r>
      <w:r w:rsidRPr="0011129A">
        <w:rPr>
          <w:rFonts w:ascii="Arial" w:hAnsi="Arial" w:cs="Arial"/>
          <w:sz w:val="18"/>
          <w:szCs w:val="18"/>
          <w:lang w:val="fr-CA"/>
        </w:rPr>
        <w:t xml:space="preserve">, </w:t>
      </w:r>
      <w:r w:rsidR="00FD06BF">
        <w:rPr>
          <w:rFonts w:ascii="Arial" w:hAnsi="Arial" w:cs="Arial"/>
          <w:sz w:val="18"/>
          <w:szCs w:val="18"/>
          <w:lang w:val="fr-CA"/>
        </w:rPr>
        <w:t>à paraître le 1</w:t>
      </w:r>
      <w:r w:rsidR="00FD06BF" w:rsidRPr="00FD06BF">
        <w:rPr>
          <w:rFonts w:ascii="Arial" w:hAnsi="Arial" w:cs="Arial"/>
          <w:sz w:val="18"/>
          <w:szCs w:val="18"/>
          <w:vertAlign w:val="superscript"/>
          <w:lang w:val="fr-CA"/>
        </w:rPr>
        <w:t>er</w:t>
      </w:r>
      <w:r w:rsidR="00FD06BF">
        <w:rPr>
          <w:rFonts w:ascii="Arial" w:hAnsi="Arial" w:cs="Arial"/>
          <w:sz w:val="18"/>
          <w:szCs w:val="18"/>
          <w:lang w:val="fr-CA"/>
        </w:rPr>
        <w:t xml:space="preserve"> mai 2026</w:t>
      </w:r>
      <w:r w:rsidRPr="0011129A">
        <w:rPr>
          <w:rFonts w:ascii="Arial" w:hAnsi="Arial" w:cs="Arial"/>
          <w:sz w:val="18"/>
          <w:szCs w:val="18"/>
          <w:lang w:val="fr-CA"/>
        </w:rPr>
        <w:t xml:space="preserve">. </w:t>
      </w:r>
    </w:p>
    <w:p w14:paraId="0353A084" w14:textId="68CA6A49" w:rsidR="0011129A" w:rsidRPr="0011129A" w:rsidRDefault="0011129A" w:rsidP="0011129A">
      <w:pPr>
        <w:pStyle w:val="NormalWeb"/>
        <w:rPr>
          <w:rFonts w:ascii="Arial" w:hAnsi="Arial" w:cs="Arial"/>
          <w:sz w:val="18"/>
          <w:szCs w:val="18"/>
          <w:lang w:val="fr-CA"/>
        </w:rPr>
      </w:pPr>
      <w:proofErr w:type="spellStart"/>
      <w:r w:rsidRPr="0011129A">
        <w:rPr>
          <w:rStyle w:val="Accentuation"/>
          <w:rFonts w:ascii="Arial" w:eastAsiaTheme="majorEastAsia" w:hAnsi="Arial" w:cs="Arial"/>
          <w:sz w:val="18"/>
          <w:szCs w:val="18"/>
          <w:lang w:val="fr-CA"/>
        </w:rPr>
        <w:t>Oumuamua</w:t>
      </w:r>
      <w:proofErr w:type="spellEnd"/>
      <w:r>
        <w:rPr>
          <w:rFonts w:ascii="Arial" w:hAnsi="Arial" w:cs="Arial"/>
          <w:sz w:val="18"/>
          <w:szCs w:val="18"/>
          <w:lang w:val="fr-CA"/>
        </w:rPr>
        <w:t xml:space="preserve"> est </w:t>
      </w:r>
      <w:r w:rsidRPr="0011129A">
        <w:rPr>
          <w:rFonts w:ascii="Arial" w:hAnsi="Arial" w:cs="Arial"/>
          <w:sz w:val="18"/>
          <w:szCs w:val="18"/>
          <w:lang w:val="fr-CA"/>
        </w:rPr>
        <w:t xml:space="preserve">disponible sur toutes les plateformes </w:t>
      </w:r>
      <w:r>
        <w:rPr>
          <w:rFonts w:ascii="Arial" w:hAnsi="Arial" w:cs="Arial"/>
          <w:sz w:val="18"/>
          <w:szCs w:val="18"/>
          <w:lang w:val="fr-CA"/>
        </w:rPr>
        <w:t xml:space="preserve">aujourd’hui </w:t>
      </w:r>
      <w:r w:rsidRPr="0011129A">
        <w:rPr>
          <w:rFonts w:ascii="Arial" w:hAnsi="Arial" w:cs="Arial"/>
          <w:sz w:val="18"/>
          <w:szCs w:val="18"/>
          <w:lang w:val="fr-CA"/>
        </w:rPr>
        <w:t xml:space="preserve">le </w:t>
      </w:r>
      <w:r w:rsidRPr="0011129A">
        <w:rPr>
          <w:rStyle w:val="lev"/>
          <w:rFonts w:ascii="Arial" w:eastAsiaTheme="majorEastAsia" w:hAnsi="Arial" w:cs="Arial"/>
          <w:sz w:val="18"/>
          <w:szCs w:val="18"/>
          <w:lang w:val="fr-CA"/>
        </w:rPr>
        <w:t>7 novembre</w:t>
      </w:r>
      <w:r w:rsidRPr="0011129A">
        <w:rPr>
          <w:rFonts w:ascii="Arial" w:hAnsi="Arial" w:cs="Arial"/>
          <w:sz w:val="18"/>
          <w:szCs w:val="18"/>
          <w:lang w:val="fr-CA"/>
        </w:rPr>
        <w:t xml:space="preserve">, une date choisie en clin d’œil à l’actualité astronomique : trois comètes traversent présentement notre ciel, dont celle de novembre-décembre, identifiée comme le troisième objet interstellaire observé après </w:t>
      </w:r>
      <w:r w:rsidRPr="0011129A">
        <w:rPr>
          <w:rStyle w:val="Accentuation"/>
          <w:rFonts w:ascii="Arial" w:eastAsiaTheme="majorEastAsia" w:hAnsi="Arial" w:cs="Arial"/>
          <w:sz w:val="18"/>
          <w:szCs w:val="18"/>
          <w:lang w:val="fr-CA"/>
        </w:rPr>
        <w:t>1I/</w:t>
      </w:r>
      <w:proofErr w:type="spellStart"/>
      <w:r w:rsidRPr="0011129A">
        <w:rPr>
          <w:rStyle w:val="Accentuation"/>
          <w:rFonts w:ascii="Arial" w:eastAsiaTheme="majorEastAsia" w:hAnsi="Arial" w:cs="Arial"/>
          <w:sz w:val="18"/>
          <w:szCs w:val="18"/>
          <w:lang w:val="fr-CA"/>
        </w:rPr>
        <w:t>Oumuamua</w:t>
      </w:r>
      <w:proofErr w:type="spellEnd"/>
      <w:r w:rsidRPr="0011129A">
        <w:rPr>
          <w:rFonts w:ascii="Arial" w:hAnsi="Arial" w:cs="Arial"/>
          <w:sz w:val="18"/>
          <w:szCs w:val="18"/>
          <w:lang w:val="fr-CA"/>
        </w:rPr>
        <w:t xml:space="preserve"> (2017) et </w:t>
      </w:r>
      <w:r w:rsidRPr="0011129A">
        <w:rPr>
          <w:rStyle w:val="Accentuation"/>
          <w:rFonts w:ascii="Arial" w:eastAsiaTheme="majorEastAsia" w:hAnsi="Arial" w:cs="Arial"/>
          <w:sz w:val="18"/>
          <w:szCs w:val="18"/>
          <w:lang w:val="fr-CA"/>
        </w:rPr>
        <w:t>2I/Borisov</w:t>
      </w:r>
      <w:r w:rsidRPr="0011129A">
        <w:rPr>
          <w:rFonts w:ascii="Arial" w:hAnsi="Arial" w:cs="Arial"/>
          <w:sz w:val="18"/>
          <w:szCs w:val="18"/>
          <w:lang w:val="fr-CA"/>
        </w:rPr>
        <w:t xml:space="preserve"> (2019).</w:t>
      </w:r>
    </w:p>
    <w:p w14:paraId="3A419A15" w14:textId="77777777" w:rsidR="0011129A" w:rsidRPr="0011129A" w:rsidRDefault="0011129A" w:rsidP="0011129A">
      <w:pPr>
        <w:pStyle w:val="NormalWeb"/>
        <w:rPr>
          <w:rFonts w:ascii="Arial" w:hAnsi="Arial" w:cs="Arial"/>
          <w:sz w:val="18"/>
          <w:szCs w:val="18"/>
          <w:lang w:val="fr-CA"/>
        </w:rPr>
      </w:pPr>
      <w:r w:rsidRPr="0011129A">
        <w:rPr>
          <w:rFonts w:ascii="Arial" w:hAnsi="Arial" w:cs="Arial"/>
          <w:sz w:val="18"/>
          <w:szCs w:val="18"/>
          <w:lang w:val="fr-CA"/>
        </w:rPr>
        <w:t xml:space="preserve">Sans revêtir une dimension scientifique, </w:t>
      </w:r>
      <w:proofErr w:type="spellStart"/>
      <w:r w:rsidRPr="0011129A">
        <w:rPr>
          <w:rStyle w:val="Accentuation"/>
          <w:rFonts w:ascii="Arial" w:eastAsiaTheme="majorEastAsia" w:hAnsi="Arial" w:cs="Arial"/>
          <w:sz w:val="18"/>
          <w:szCs w:val="18"/>
          <w:lang w:val="fr-CA"/>
        </w:rPr>
        <w:t>Oumuamua</w:t>
      </w:r>
      <w:proofErr w:type="spellEnd"/>
      <w:r w:rsidRPr="0011129A">
        <w:rPr>
          <w:rFonts w:ascii="Arial" w:hAnsi="Arial" w:cs="Arial"/>
          <w:sz w:val="18"/>
          <w:szCs w:val="18"/>
          <w:lang w:val="fr-CA"/>
        </w:rPr>
        <w:t xml:space="preserve"> s’inscrit dans la fascination et la curiosité que suscitent les mystères du cosmos. Inspirée par une idée de </w:t>
      </w:r>
      <w:r w:rsidRPr="0011129A">
        <w:rPr>
          <w:rStyle w:val="lev"/>
          <w:rFonts w:ascii="Arial" w:eastAsiaTheme="majorEastAsia" w:hAnsi="Arial" w:cs="Arial"/>
          <w:sz w:val="18"/>
          <w:szCs w:val="18"/>
          <w:lang w:val="fr-CA"/>
        </w:rPr>
        <w:t>Pierre Duchesne</w:t>
      </w:r>
      <w:r w:rsidRPr="0011129A">
        <w:rPr>
          <w:rFonts w:ascii="Arial" w:hAnsi="Arial" w:cs="Arial"/>
          <w:sz w:val="18"/>
          <w:szCs w:val="18"/>
          <w:lang w:val="fr-CA"/>
        </w:rPr>
        <w:t xml:space="preserve">, la chanson évoque la visite en 2017 d’un objet céleste ayant bouleversé la communauté scientifique. Observé à Hawaï, cet astre provenant d’un autre système solaire a reçu le nom </w:t>
      </w:r>
      <w:proofErr w:type="spellStart"/>
      <w:r w:rsidRPr="0011129A">
        <w:rPr>
          <w:rStyle w:val="Accentuation"/>
          <w:rFonts w:ascii="Arial" w:eastAsiaTheme="majorEastAsia" w:hAnsi="Arial" w:cs="Arial"/>
          <w:sz w:val="18"/>
          <w:szCs w:val="18"/>
          <w:lang w:val="fr-CA"/>
        </w:rPr>
        <w:t>Oumuamua</w:t>
      </w:r>
      <w:proofErr w:type="spellEnd"/>
      <w:r w:rsidRPr="0011129A">
        <w:rPr>
          <w:rFonts w:ascii="Arial" w:hAnsi="Arial" w:cs="Arial"/>
          <w:sz w:val="18"/>
          <w:szCs w:val="18"/>
          <w:lang w:val="fr-CA"/>
        </w:rPr>
        <w:t xml:space="preserve">, signifiant « éclaireur » ou « étranger venu de loin ». Le parolier </w:t>
      </w:r>
      <w:r w:rsidRPr="0011129A">
        <w:rPr>
          <w:rStyle w:val="lev"/>
          <w:rFonts w:ascii="Arial" w:eastAsiaTheme="majorEastAsia" w:hAnsi="Arial" w:cs="Arial"/>
          <w:sz w:val="18"/>
          <w:szCs w:val="18"/>
          <w:lang w:val="fr-CA"/>
        </w:rPr>
        <w:t>Marc Chabot</w:t>
      </w:r>
      <w:r w:rsidRPr="0011129A">
        <w:rPr>
          <w:rFonts w:ascii="Arial" w:hAnsi="Arial" w:cs="Arial"/>
          <w:sz w:val="18"/>
          <w:szCs w:val="18"/>
          <w:lang w:val="fr-CA"/>
        </w:rPr>
        <w:t xml:space="preserve"> a imaginé autour de ce phénomène un conte poétique sur la quête humaine de sens et notre attirance pour l’inconnu.</w:t>
      </w:r>
    </w:p>
    <w:p w14:paraId="01C0DEF8" w14:textId="61656E4F" w:rsidR="0011129A" w:rsidRPr="0011129A" w:rsidRDefault="0011129A" w:rsidP="0011129A">
      <w:pPr>
        <w:pStyle w:val="NormalWeb"/>
        <w:rPr>
          <w:rFonts w:ascii="Arial" w:hAnsi="Arial" w:cs="Arial"/>
          <w:sz w:val="18"/>
          <w:szCs w:val="18"/>
          <w:lang w:val="fr-CA"/>
        </w:rPr>
      </w:pPr>
      <w:r w:rsidRPr="0011129A">
        <w:rPr>
          <w:rFonts w:ascii="Arial" w:hAnsi="Arial" w:cs="Arial"/>
          <w:sz w:val="18"/>
          <w:szCs w:val="18"/>
          <w:lang w:val="fr-CA"/>
        </w:rPr>
        <w:t xml:space="preserve">Musicalement, </w:t>
      </w:r>
      <w:r w:rsidRPr="0011129A">
        <w:rPr>
          <w:rStyle w:val="lev"/>
          <w:rFonts w:ascii="Arial" w:eastAsiaTheme="majorEastAsia" w:hAnsi="Arial" w:cs="Arial"/>
          <w:sz w:val="18"/>
          <w:szCs w:val="18"/>
          <w:lang w:val="fr-CA"/>
        </w:rPr>
        <w:t>Claire Pelletier</w:t>
      </w:r>
      <w:r w:rsidRPr="0011129A">
        <w:rPr>
          <w:rFonts w:ascii="Arial" w:hAnsi="Arial" w:cs="Arial"/>
          <w:sz w:val="18"/>
          <w:szCs w:val="18"/>
          <w:lang w:val="fr-CA"/>
        </w:rPr>
        <w:t xml:space="preserve"> et </w:t>
      </w:r>
      <w:r w:rsidRPr="0011129A">
        <w:rPr>
          <w:rStyle w:val="lev"/>
          <w:rFonts w:ascii="Arial" w:eastAsiaTheme="majorEastAsia" w:hAnsi="Arial" w:cs="Arial"/>
          <w:sz w:val="18"/>
          <w:szCs w:val="18"/>
          <w:lang w:val="fr-CA"/>
        </w:rPr>
        <w:t>Pierre Duchesne</w:t>
      </w:r>
      <w:r w:rsidRPr="0011129A">
        <w:rPr>
          <w:rFonts w:ascii="Arial" w:hAnsi="Arial" w:cs="Arial"/>
          <w:sz w:val="18"/>
          <w:szCs w:val="18"/>
          <w:lang w:val="fr-CA"/>
        </w:rPr>
        <w:t xml:space="preserve"> marient des sonorités électroniques à une instrumentation acoustique, créant une atmosphère à la fois céleste et organique.</w:t>
      </w:r>
    </w:p>
    <w:p w14:paraId="5F367136" w14:textId="429A6019" w:rsidR="0011129A" w:rsidRPr="0011129A" w:rsidRDefault="0011129A" w:rsidP="0011129A">
      <w:pPr>
        <w:pStyle w:val="NormalWeb"/>
        <w:rPr>
          <w:rFonts w:ascii="Arial" w:hAnsi="Arial" w:cs="Arial"/>
          <w:sz w:val="18"/>
          <w:szCs w:val="18"/>
          <w:lang w:val="fr-CA"/>
        </w:rPr>
      </w:pPr>
      <w:r w:rsidRPr="0011129A">
        <w:rPr>
          <w:rFonts w:ascii="Arial" w:hAnsi="Arial" w:cs="Arial"/>
          <w:sz w:val="18"/>
          <w:szCs w:val="18"/>
          <w:lang w:val="fr-CA"/>
        </w:rPr>
        <w:t xml:space="preserve">Avec </w:t>
      </w:r>
      <w:r w:rsidRPr="0011129A">
        <w:rPr>
          <w:rStyle w:val="Accentuation"/>
          <w:rFonts w:ascii="Arial" w:eastAsiaTheme="majorEastAsia" w:hAnsi="Arial" w:cs="Arial"/>
          <w:sz w:val="18"/>
          <w:szCs w:val="18"/>
          <w:lang w:val="fr-CA"/>
        </w:rPr>
        <w:t>L’écho des passages</w:t>
      </w:r>
      <w:r w:rsidRPr="0011129A">
        <w:rPr>
          <w:rFonts w:ascii="Arial" w:hAnsi="Arial" w:cs="Arial"/>
          <w:sz w:val="18"/>
          <w:szCs w:val="18"/>
          <w:lang w:val="fr-CA"/>
        </w:rPr>
        <w:t xml:space="preserve">, son premier album de compositions originales depuis </w:t>
      </w:r>
      <w:r w:rsidRPr="0011129A">
        <w:rPr>
          <w:rStyle w:val="Accentuation"/>
          <w:rFonts w:ascii="Arial" w:eastAsiaTheme="majorEastAsia" w:hAnsi="Arial" w:cs="Arial"/>
          <w:sz w:val="18"/>
          <w:szCs w:val="18"/>
          <w:lang w:val="fr-CA"/>
        </w:rPr>
        <w:t>Six</w:t>
      </w:r>
      <w:r w:rsidRPr="0011129A">
        <w:rPr>
          <w:rFonts w:ascii="Arial" w:hAnsi="Arial" w:cs="Arial"/>
          <w:sz w:val="18"/>
          <w:szCs w:val="18"/>
          <w:lang w:val="fr-CA"/>
        </w:rPr>
        <w:t xml:space="preserve"> (2010), Claire Pelletier ouvre un nouveau chapitre de sa carrière. Après les albums </w:t>
      </w:r>
      <w:r w:rsidRPr="0011129A">
        <w:rPr>
          <w:rStyle w:val="Accentuation"/>
          <w:rFonts w:ascii="Arial" w:eastAsiaTheme="majorEastAsia" w:hAnsi="Arial" w:cs="Arial"/>
          <w:sz w:val="18"/>
          <w:szCs w:val="18"/>
          <w:lang w:val="fr-CA"/>
        </w:rPr>
        <w:t>Soleil ardent</w:t>
      </w:r>
      <w:r w:rsidRPr="0011129A">
        <w:rPr>
          <w:rFonts w:ascii="Arial" w:hAnsi="Arial" w:cs="Arial"/>
          <w:sz w:val="18"/>
          <w:szCs w:val="18"/>
          <w:lang w:val="fr-CA"/>
        </w:rPr>
        <w:t xml:space="preserve"> et </w:t>
      </w:r>
      <w:r w:rsidRPr="0011129A">
        <w:rPr>
          <w:rStyle w:val="Accentuation"/>
          <w:rFonts w:ascii="Arial" w:eastAsiaTheme="majorEastAsia" w:hAnsi="Arial" w:cs="Arial"/>
          <w:sz w:val="18"/>
          <w:szCs w:val="18"/>
          <w:lang w:val="fr-CA"/>
        </w:rPr>
        <w:t>Noël Nau</w:t>
      </w:r>
      <w:r w:rsidRPr="0011129A">
        <w:rPr>
          <w:rFonts w:ascii="Arial" w:hAnsi="Arial" w:cs="Arial"/>
          <w:sz w:val="18"/>
          <w:szCs w:val="18"/>
          <w:lang w:val="fr-CA"/>
        </w:rPr>
        <w:t xml:space="preserve"> consacrés au répertoire traditionnel, l</w:t>
      </w:r>
      <w:r w:rsidR="00535014">
        <w:rPr>
          <w:rFonts w:ascii="Arial" w:hAnsi="Arial" w:cs="Arial"/>
          <w:sz w:val="18"/>
          <w:szCs w:val="18"/>
          <w:lang w:val="fr-CA"/>
        </w:rPr>
        <w:t xml:space="preserve">a </w:t>
      </w:r>
      <w:r w:rsidRPr="0011129A">
        <w:rPr>
          <w:rFonts w:ascii="Arial" w:hAnsi="Arial" w:cs="Arial"/>
          <w:sz w:val="18"/>
          <w:szCs w:val="18"/>
          <w:lang w:val="fr-CA"/>
        </w:rPr>
        <w:t>compositrice-interprète ressent aujourd’hui l’urgence de créer et de porter un regard sensible sur le monde actuel.</w:t>
      </w:r>
    </w:p>
    <w:p w14:paraId="46A20966" w14:textId="21FBBFD2" w:rsidR="0011129A" w:rsidRPr="0011129A" w:rsidRDefault="0011129A" w:rsidP="0011129A">
      <w:pPr>
        <w:pStyle w:val="NormalWeb"/>
        <w:rPr>
          <w:rFonts w:ascii="Arial" w:hAnsi="Arial" w:cs="Arial"/>
          <w:sz w:val="18"/>
          <w:szCs w:val="18"/>
          <w:lang w:val="fr-CA"/>
        </w:rPr>
      </w:pPr>
      <w:r w:rsidRPr="0011129A">
        <w:rPr>
          <w:rFonts w:ascii="Arial" w:hAnsi="Arial" w:cs="Arial"/>
          <w:sz w:val="18"/>
          <w:szCs w:val="18"/>
          <w:lang w:val="fr-CA"/>
        </w:rPr>
        <w:t xml:space="preserve">À travers les chansons de ce nouvel </w:t>
      </w:r>
      <w:r>
        <w:rPr>
          <w:rFonts w:ascii="Arial" w:hAnsi="Arial" w:cs="Arial"/>
          <w:sz w:val="18"/>
          <w:szCs w:val="18"/>
          <w:lang w:val="fr-CA"/>
        </w:rPr>
        <w:t>album</w:t>
      </w:r>
      <w:r w:rsidRPr="0011129A">
        <w:rPr>
          <w:rFonts w:ascii="Arial" w:hAnsi="Arial" w:cs="Arial"/>
          <w:sz w:val="18"/>
          <w:szCs w:val="18"/>
          <w:lang w:val="fr-CA"/>
        </w:rPr>
        <w:t>, elle explore les grands thèmes de notre époque : les bouleversements sociaux, les valeurs en mutation, les avancées scientifiques, les migrations et le métissage culturel. Fidèle à sa démarche artistique, Claire Pelletier s’interroge sur nos passages, nos empreintes et l’héritage que nous laisserons aux générations futures, dans un monde où la vitesse du changement côtoie trop souvent l’intolérance, la colère et l’indifférence face à la fragilité de la nature.</w:t>
      </w:r>
    </w:p>
    <w:p w14:paraId="514F644C" w14:textId="77777777" w:rsidR="0011129A" w:rsidRPr="0011129A" w:rsidRDefault="0011129A" w:rsidP="0011129A">
      <w:pPr>
        <w:pStyle w:val="NormalWeb"/>
        <w:rPr>
          <w:rFonts w:ascii="Arial" w:hAnsi="Arial" w:cs="Arial"/>
          <w:sz w:val="18"/>
          <w:szCs w:val="18"/>
          <w:lang w:val="fr-CA"/>
        </w:rPr>
      </w:pPr>
      <w:proofErr w:type="spellStart"/>
      <w:r w:rsidRPr="0011129A">
        <w:rPr>
          <w:rStyle w:val="Accentuation"/>
          <w:rFonts w:ascii="Arial" w:eastAsiaTheme="majorEastAsia" w:hAnsi="Arial" w:cs="Arial"/>
          <w:sz w:val="18"/>
          <w:szCs w:val="18"/>
          <w:lang w:val="fr-CA"/>
        </w:rPr>
        <w:t>Oumuamua</w:t>
      </w:r>
      <w:proofErr w:type="spellEnd"/>
      <w:r w:rsidRPr="0011129A">
        <w:rPr>
          <w:rFonts w:ascii="Arial" w:hAnsi="Arial" w:cs="Arial"/>
          <w:sz w:val="18"/>
          <w:szCs w:val="18"/>
          <w:lang w:val="fr-CA"/>
        </w:rPr>
        <w:t xml:space="preserve"> marque ainsi le début d’un voyage musical empreint de réflexion, de beauté et d’humanité.</w:t>
      </w:r>
    </w:p>
    <w:p w14:paraId="4CD22D74" w14:textId="77777777" w:rsidR="0011129A" w:rsidRPr="0011129A" w:rsidRDefault="0011129A" w:rsidP="0011129A">
      <w:pPr>
        <w:rPr>
          <w:rFonts w:ascii="Arial" w:hAnsi="Arial" w:cs="Arial"/>
          <w:b/>
          <w:bCs/>
          <w:sz w:val="18"/>
          <w:szCs w:val="18"/>
          <w:u w:val="single"/>
          <w:lang w:val="fr-CA"/>
        </w:rPr>
      </w:pPr>
      <w:r w:rsidRPr="0011129A">
        <w:rPr>
          <w:rFonts w:ascii="Arial" w:hAnsi="Arial" w:cs="Arial"/>
          <w:sz w:val="18"/>
          <w:szCs w:val="18"/>
          <w:u w:val="single"/>
          <w:lang w:val="fr-CA"/>
        </w:rPr>
        <w:t xml:space="preserve">CRÉDITS </w:t>
      </w:r>
    </w:p>
    <w:p w14:paraId="3626A923" w14:textId="77777777" w:rsidR="0011129A" w:rsidRPr="0011129A" w:rsidRDefault="0011129A" w:rsidP="0011129A">
      <w:pPr>
        <w:rPr>
          <w:rFonts w:ascii="Arial" w:hAnsi="Arial" w:cs="Arial"/>
          <w:sz w:val="18"/>
          <w:szCs w:val="18"/>
          <w:lang w:val="fr-CA"/>
        </w:rPr>
      </w:pPr>
      <w:r w:rsidRPr="0011129A">
        <w:rPr>
          <w:rFonts w:ascii="Arial" w:hAnsi="Arial" w:cs="Arial"/>
          <w:sz w:val="18"/>
          <w:szCs w:val="18"/>
          <w:lang w:val="fr-CA"/>
        </w:rPr>
        <w:t>Paroles : Marc Chabot</w:t>
      </w:r>
    </w:p>
    <w:p w14:paraId="04337012" w14:textId="77777777" w:rsidR="0011129A" w:rsidRPr="008B3D07" w:rsidRDefault="0011129A" w:rsidP="0011129A">
      <w:pPr>
        <w:rPr>
          <w:rFonts w:ascii="Arial" w:hAnsi="Arial" w:cs="Arial"/>
          <w:sz w:val="18"/>
          <w:szCs w:val="18"/>
          <w:lang w:val="fr-CA"/>
        </w:rPr>
      </w:pPr>
      <w:r w:rsidRPr="008B3D07">
        <w:rPr>
          <w:rFonts w:ascii="Arial" w:hAnsi="Arial" w:cs="Arial"/>
          <w:sz w:val="18"/>
          <w:szCs w:val="18"/>
          <w:lang w:val="fr-CA"/>
        </w:rPr>
        <w:t>Musique : Pierre Duchesne et Claire Pelletier</w:t>
      </w:r>
    </w:p>
    <w:p w14:paraId="445F1989" w14:textId="77777777" w:rsidR="0011129A" w:rsidRPr="008B3D07" w:rsidRDefault="0011129A" w:rsidP="0011129A">
      <w:pPr>
        <w:rPr>
          <w:rFonts w:ascii="Arial" w:hAnsi="Arial" w:cs="Arial"/>
          <w:sz w:val="18"/>
          <w:szCs w:val="18"/>
          <w:lang w:val="fr-CA"/>
        </w:rPr>
      </w:pPr>
      <w:r w:rsidRPr="008B3D07">
        <w:rPr>
          <w:rFonts w:ascii="Arial" w:hAnsi="Arial" w:cs="Arial"/>
          <w:sz w:val="18"/>
          <w:szCs w:val="18"/>
          <w:lang w:val="fr-CA"/>
        </w:rPr>
        <w:t xml:space="preserve">Éditions du Chevalier perdu </w:t>
      </w:r>
    </w:p>
    <w:p w14:paraId="0F63830D" w14:textId="77777777" w:rsidR="0011129A" w:rsidRPr="008B3D07" w:rsidRDefault="0011129A" w:rsidP="0011129A">
      <w:pPr>
        <w:rPr>
          <w:rFonts w:ascii="Arial" w:hAnsi="Arial" w:cs="Arial"/>
          <w:sz w:val="18"/>
          <w:szCs w:val="18"/>
          <w:lang w:val="fr-CA"/>
        </w:rPr>
      </w:pPr>
      <w:r w:rsidRPr="008B3D07">
        <w:rPr>
          <w:rFonts w:ascii="Arial" w:hAnsi="Arial" w:cs="Arial"/>
          <w:sz w:val="18"/>
          <w:szCs w:val="18"/>
          <w:lang w:val="fr-CA"/>
        </w:rPr>
        <w:t>Guitares, claviers et programmations : Pierre Duchesne</w:t>
      </w:r>
    </w:p>
    <w:p w14:paraId="77A73ADF" w14:textId="77777777" w:rsidR="0011129A" w:rsidRPr="0011129A" w:rsidRDefault="0011129A" w:rsidP="0011129A">
      <w:pPr>
        <w:rPr>
          <w:rFonts w:ascii="Arial" w:hAnsi="Arial" w:cs="Arial"/>
          <w:sz w:val="18"/>
          <w:szCs w:val="18"/>
          <w:lang w:val="fr-CA"/>
        </w:rPr>
      </w:pPr>
      <w:r w:rsidRPr="0011129A">
        <w:rPr>
          <w:rFonts w:ascii="Arial" w:hAnsi="Arial" w:cs="Arial"/>
          <w:sz w:val="18"/>
          <w:szCs w:val="18"/>
          <w:lang w:val="fr-CA"/>
        </w:rPr>
        <w:t>Piano acoustique : Jean-Sébastien Fournier</w:t>
      </w:r>
    </w:p>
    <w:p w14:paraId="658A8335" w14:textId="77777777" w:rsidR="0011129A" w:rsidRPr="008B3D07" w:rsidRDefault="0011129A" w:rsidP="0011129A">
      <w:pPr>
        <w:rPr>
          <w:rFonts w:ascii="Arial" w:hAnsi="Arial" w:cs="Arial"/>
          <w:sz w:val="18"/>
          <w:szCs w:val="18"/>
          <w:lang w:val="fr-CA"/>
        </w:rPr>
      </w:pPr>
      <w:r w:rsidRPr="008B3D07">
        <w:rPr>
          <w:rFonts w:ascii="Arial" w:hAnsi="Arial" w:cs="Arial"/>
          <w:sz w:val="18"/>
          <w:szCs w:val="18"/>
          <w:lang w:val="fr-CA"/>
        </w:rPr>
        <w:t>Voix interprète et back-vocal : Claire Pelletier</w:t>
      </w:r>
    </w:p>
    <w:p w14:paraId="0DD86E62" w14:textId="77777777" w:rsidR="0011129A" w:rsidRPr="008B3D07" w:rsidRDefault="0011129A" w:rsidP="0011129A">
      <w:pPr>
        <w:ind w:left="360"/>
        <w:rPr>
          <w:rFonts w:ascii="Arial" w:hAnsi="Arial" w:cs="Arial"/>
          <w:sz w:val="18"/>
          <w:szCs w:val="18"/>
          <w:lang w:val="fr-CA"/>
        </w:rPr>
      </w:pPr>
    </w:p>
    <w:p w14:paraId="430F6F2E" w14:textId="77777777" w:rsidR="0011129A" w:rsidRPr="0011129A" w:rsidRDefault="0011129A" w:rsidP="0011129A">
      <w:pPr>
        <w:rPr>
          <w:rFonts w:ascii="Arial" w:hAnsi="Arial" w:cs="Arial"/>
          <w:sz w:val="18"/>
          <w:szCs w:val="18"/>
          <w:lang w:val="fr-CA"/>
        </w:rPr>
      </w:pPr>
      <w:r w:rsidRPr="0011129A">
        <w:rPr>
          <w:rFonts w:ascii="Arial" w:hAnsi="Arial" w:cs="Arial"/>
          <w:sz w:val="18"/>
          <w:szCs w:val="18"/>
          <w:lang w:val="fr-CA"/>
        </w:rPr>
        <w:t>Réalisateur : Pierre Duchesne</w:t>
      </w:r>
    </w:p>
    <w:p w14:paraId="42291FC9" w14:textId="2C3F55DD" w:rsidR="0011129A" w:rsidRPr="008B3D07" w:rsidRDefault="0011129A" w:rsidP="0011129A">
      <w:pPr>
        <w:rPr>
          <w:rFonts w:ascii="Arial" w:hAnsi="Arial" w:cs="Arial"/>
          <w:sz w:val="18"/>
          <w:szCs w:val="18"/>
          <w:lang w:val="fr-CA"/>
        </w:rPr>
      </w:pPr>
      <w:r w:rsidRPr="008B3D07">
        <w:rPr>
          <w:rFonts w:ascii="Arial" w:hAnsi="Arial" w:cs="Arial"/>
          <w:sz w:val="18"/>
          <w:szCs w:val="18"/>
          <w:lang w:val="fr-CA"/>
        </w:rPr>
        <w:t>Prises de son</w:t>
      </w:r>
      <w:r w:rsidR="00FD06BF">
        <w:rPr>
          <w:rFonts w:ascii="Arial" w:hAnsi="Arial" w:cs="Arial"/>
          <w:sz w:val="18"/>
          <w:szCs w:val="18"/>
          <w:lang w:val="fr-CA"/>
        </w:rPr>
        <w:t>, mi</w:t>
      </w:r>
      <w:r w:rsidR="00FD06BF" w:rsidRPr="008B3D07">
        <w:rPr>
          <w:rFonts w:ascii="Arial" w:hAnsi="Arial" w:cs="Arial"/>
          <w:sz w:val="18"/>
          <w:szCs w:val="18"/>
          <w:lang w:val="fr-CA"/>
        </w:rPr>
        <w:t>x</w:t>
      </w:r>
      <w:r w:rsidR="00FD06BF">
        <w:rPr>
          <w:rFonts w:ascii="Arial" w:hAnsi="Arial" w:cs="Arial"/>
          <w:sz w:val="18"/>
          <w:szCs w:val="18"/>
          <w:lang w:val="fr-CA"/>
        </w:rPr>
        <w:t xml:space="preserve">age </w:t>
      </w:r>
      <w:r w:rsidR="00FD06BF" w:rsidRPr="008B3D07">
        <w:rPr>
          <w:rFonts w:ascii="Arial" w:hAnsi="Arial" w:cs="Arial"/>
          <w:sz w:val="18"/>
          <w:szCs w:val="18"/>
          <w:lang w:val="fr-CA"/>
        </w:rPr>
        <w:t xml:space="preserve">et </w:t>
      </w:r>
      <w:proofErr w:type="spellStart"/>
      <w:r w:rsidR="00FD06BF" w:rsidRPr="008B3D07">
        <w:rPr>
          <w:rFonts w:ascii="Arial" w:hAnsi="Arial" w:cs="Arial"/>
          <w:sz w:val="18"/>
          <w:szCs w:val="18"/>
          <w:lang w:val="fr-CA"/>
        </w:rPr>
        <w:t>mastering</w:t>
      </w:r>
      <w:proofErr w:type="spellEnd"/>
      <w:r w:rsidRPr="008B3D07">
        <w:rPr>
          <w:rFonts w:ascii="Arial" w:hAnsi="Arial" w:cs="Arial"/>
          <w:sz w:val="18"/>
          <w:szCs w:val="18"/>
          <w:lang w:val="fr-CA"/>
        </w:rPr>
        <w:t xml:space="preserve">: Pierre Duchesne au Studio </w:t>
      </w:r>
      <w:proofErr w:type="spellStart"/>
      <w:r w:rsidRPr="008B3D07">
        <w:rPr>
          <w:rFonts w:ascii="Arial" w:hAnsi="Arial" w:cs="Arial"/>
          <w:sz w:val="18"/>
          <w:szCs w:val="18"/>
          <w:lang w:val="fr-CA"/>
        </w:rPr>
        <w:t>Ouïe-Dire</w:t>
      </w:r>
      <w:proofErr w:type="spellEnd"/>
    </w:p>
    <w:p w14:paraId="146A3626" w14:textId="68F31578" w:rsidR="00FD06BF" w:rsidRDefault="00FD06BF">
      <w:pPr>
        <w:rPr>
          <w:rFonts w:ascii="Arial" w:hAnsi="Arial" w:cs="Arial"/>
          <w:sz w:val="18"/>
          <w:szCs w:val="18"/>
        </w:rPr>
      </w:pPr>
      <w:r>
        <w:rPr>
          <w:rFonts w:ascii="Arial" w:hAnsi="Arial" w:cs="Arial"/>
          <w:sz w:val="18"/>
          <w:szCs w:val="18"/>
          <w:lang w:val="fr-CA"/>
        </w:rPr>
        <w:t xml:space="preserve">Source : </w:t>
      </w:r>
      <w:proofErr w:type="spellStart"/>
      <w:r w:rsidRPr="008B3D07">
        <w:rPr>
          <w:rFonts w:ascii="Arial" w:hAnsi="Arial" w:cs="Arial"/>
          <w:sz w:val="18"/>
          <w:szCs w:val="18"/>
        </w:rPr>
        <w:t>Disques</w:t>
      </w:r>
      <w:proofErr w:type="spellEnd"/>
      <w:r w:rsidRPr="008B3D07">
        <w:rPr>
          <w:rFonts w:ascii="Arial" w:hAnsi="Arial" w:cs="Arial"/>
          <w:sz w:val="18"/>
          <w:szCs w:val="18"/>
        </w:rPr>
        <w:t xml:space="preserve"> </w:t>
      </w:r>
      <w:proofErr w:type="spellStart"/>
      <w:r w:rsidRPr="008B3D07">
        <w:rPr>
          <w:rFonts w:ascii="Arial" w:hAnsi="Arial" w:cs="Arial"/>
          <w:sz w:val="18"/>
          <w:szCs w:val="18"/>
        </w:rPr>
        <w:t>Ouïe</w:t>
      </w:r>
      <w:proofErr w:type="spellEnd"/>
      <w:r w:rsidRPr="008B3D07">
        <w:rPr>
          <w:rFonts w:ascii="Arial" w:hAnsi="Arial" w:cs="Arial"/>
          <w:sz w:val="18"/>
          <w:szCs w:val="18"/>
        </w:rPr>
        <w:t>-Dire</w:t>
      </w:r>
    </w:p>
    <w:p w14:paraId="299F950B" w14:textId="77777777" w:rsidR="00CA7238" w:rsidRDefault="00CA7238">
      <w:pPr>
        <w:rPr>
          <w:rFonts w:ascii="Arial" w:hAnsi="Arial" w:cs="Arial"/>
          <w:sz w:val="18"/>
          <w:szCs w:val="18"/>
        </w:rPr>
      </w:pPr>
    </w:p>
    <w:p w14:paraId="40C8E137" w14:textId="2B519FEB" w:rsidR="00CA7238" w:rsidRPr="0011129A" w:rsidRDefault="00CA7238">
      <w:pPr>
        <w:rPr>
          <w:rFonts w:ascii="Arial" w:hAnsi="Arial" w:cs="Arial"/>
          <w:sz w:val="18"/>
          <w:szCs w:val="18"/>
          <w:lang w:val="fr-CA"/>
        </w:rPr>
      </w:pPr>
      <w:r>
        <w:rPr>
          <w:rFonts w:ascii="Arial" w:hAnsi="Arial" w:cs="Arial"/>
          <w:sz w:val="18"/>
          <w:szCs w:val="18"/>
        </w:rPr>
        <w:t>Information : Simon Fauteux</w:t>
      </w:r>
    </w:p>
    <w:sectPr w:rsidR="00CA7238" w:rsidRPr="0011129A"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29A"/>
    <w:rsid w:val="0011129A"/>
    <w:rsid w:val="002023F5"/>
    <w:rsid w:val="00222214"/>
    <w:rsid w:val="002D1AA6"/>
    <w:rsid w:val="00353978"/>
    <w:rsid w:val="0040599E"/>
    <w:rsid w:val="004818CD"/>
    <w:rsid w:val="004D48F8"/>
    <w:rsid w:val="00502B70"/>
    <w:rsid w:val="005202CD"/>
    <w:rsid w:val="00535014"/>
    <w:rsid w:val="00642C17"/>
    <w:rsid w:val="00694655"/>
    <w:rsid w:val="006B772E"/>
    <w:rsid w:val="007F4317"/>
    <w:rsid w:val="00A03A0E"/>
    <w:rsid w:val="00CA7238"/>
    <w:rsid w:val="00DE2633"/>
    <w:rsid w:val="00F804A0"/>
    <w:rsid w:val="00FB11FF"/>
    <w:rsid w:val="00FD0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750867"/>
  <w14:defaultImageDpi w14:val="32767"/>
  <w15:chartTrackingRefBased/>
  <w15:docId w15:val="{1F2C6A0D-972A-AE44-B4EE-594ABF1D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11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11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1129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1129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1129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1129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129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129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129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129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1129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1129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1129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1129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112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12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12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129A"/>
    <w:rPr>
      <w:rFonts w:eastAsiaTheme="majorEastAsia" w:cstheme="majorBidi"/>
      <w:color w:val="272727" w:themeColor="text1" w:themeTint="D8"/>
    </w:rPr>
  </w:style>
  <w:style w:type="paragraph" w:styleId="Titre">
    <w:name w:val="Title"/>
    <w:basedOn w:val="Normal"/>
    <w:next w:val="Normal"/>
    <w:link w:val="TitreCar"/>
    <w:uiPriority w:val="10"/>
    <w:qFormat/>
    <w:rsid w:val="0011129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12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129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12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129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1129A"/>
    <w:rPr>
      <w:i/>
      <w:iCs/>
      <w:color w:val="404040" w:themeColor="text1" w:themeTint="BF"/>
    </w:rPr>
  </w:style>
  <w:style w:type="paragraph" w:styleId="Paragraphedeliste">
    <w:name w:val="List Paragraph"/>
    <w:basedOn w:val="Normal"/>
    <w:uiPriority w:val="34"/>
    <w:qFormat/>
    <w:rsid w:val="0011129A"/>
    <w:pPr>
      <w:ind w:left="720"/>
      <w:contextualSpacing/>
    </w:pPr>
  </w:style>
  <w:style w:type="character" w:styleId="Accentuationintense">
    <w:name w:val="Intense Emphasis"/>
    <w:basedOn w:val="Policepardfaut"/>
    <w:uiPriority w:val="21"/>
    <w:qFormat/>
    <w:rsid w:val="0011129A"/>
    <w:rPr>
      <w:i/>
      <w:iCs/>
      <w:color w:val="0F4761" w:themeColor="accent1" w:themeShade="BF"/>
    </w:rPr>
  </w:style>
  <w:style w:type="paragraph" w:styleId="Citationintense">
    <w:name w:val="Intense Quote"/>
    <w:basedOn w:val="Normal"/>
    <w:next w:val="Normal"/>
    <w:link w:val="CitationintenseCar"/>
    <w:uiPriority w:val="30"/>
    <w:qFormat/>
    <w:rsid w:val="00111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1129A"/>
    <w:rPr>
      <w:i/>
      <w:iCs/>
      <w:color w:val="0F4761" w:themeColor="accent1" w:themeShade="BF"/>
    </w:rPr>
  </w:style>
  <w:style w:type="character" w:styleId="Rfrenceintense">
    <w:name w:val="Intense Reference"/>
    <w:basedOn w:val="Policepardfaut"/>
    <w:uiPriority w:val="32"/>
    <w:qFormat/>
    <w:rsid w:val="0011129A"/>
    <w:rPr>
      <w:b/>
      <w:bCs/>
      <w:smallCaps/>
      <w:color w:val="0F4761" w:themeColor="accent1" w:themeShade="BF"/>
      <w:spacing w:val="5"/>
    </w:rPr>
  </w:style>
  <w:style w:type="paragraph" w:styleId="NormalWeb">
    <w:name w:val="Normal (Web)"/>
    <w:basedOn w:val="Normal"/>
    <w:uiPriority w:val="99"/>
    <w:semiHidden/>
    <w:unhideWhenUsed/>
    <w:rsid w:val="0011129A"/>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11129A"/>
    <w:rPr>
      <w:b/>
      <w:bCs/>
    </w:rPr>
  </w:style>
  <w:style w:type="character" w:styleId="Accentuation">
    <w:name w:val="Emphasis"/>
    <w:basedOn w:val="Policepardfaut"/>
    <w:uiPriority w:val="20"/>
    <w:qFormat/>
    <w:rsid w:val="001112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423</Words>
  <Characters>2331</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2025-10-29T18:28:00Z</dcterms:created>
  <dcterms:modified xsi:type="dcterms:W3CDTF">2025-10-29T18:30:00Z</dcterms:modified>
</cp:coreProperties>
</file>