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E073" w14:textId="56E3DDFF" w:rsidR="001A1B9F" w:rsidRPr="00C8416F" w:rsidRDefault="001A1B9F" w:rsidP="00C05320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C8416F">
        <w:rPr>
          <w:rFonts w:ascii="Arial" w:eastAsia="Times New Roman" w:hAnsi="Arial" w:cs="Arial"/>
          <w:noProof/>
          <w:kern w:val="0"/>
          <w:sz w:val="18"/>
          <w:szCs w:val="18"/>
          <w:lang w:val="fr-CA"/>
        </w:rPr>
        <w:drawing>
          <wp:inline distT="0" distB="0" distL="0" distR="0" wp14:anchorId="6CB1EA1C" wp14:editId="6CD7388D">
            <wp:extent cx="953311" cy="953311"/>
            <wp:effectExtent l="0" t="0" r="0" b="0"/>
            <wp:docPr id="1148675613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675613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888" cy="9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3D4E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3C3D4E">
        <w:rPr>
          <w:rFonts w:ascii="Arial" w:eastAsia="Times New Roman" w:hAnsi="Arial" w:cs="Arial"/>
          <w:noProof/>
          <w:kern w:val="0"/>
          <w:sz w:val="18"/>
          <w:szCs w:val="18"/>
          <w:lang w:val="fr-CA"/>
        </w:rPr>
        <w:drawing>
          <wp:inline distT="0" distB="0" distL="0" distR="0" wp14:anchorId="7EC85FB1" wp14:editId="6D4C5636">
            <wp:extent cx="1040859" cy="744928"/>
            <wp:effectExtent l="0" t="0" r="635" b="4445"/>
            <wp:docPr id="155980080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800800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13" cy="76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F5329" w14:textId="77777777" w:rsidR="001A1B9F" w:rsidRPr="00C8416F" w:rsidRDefault="001A1B9F" w:rsidP="00C05320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2832E54B" w14:textId="4A279DDA" w:rsidR="00C8416F" w:rsidRPr="00786424" w:rsidRDefault="00C8416F" w:rsidP="00C8416F">
      <w:pPr>
        <w:pStyle w:val="NormalWeb"/>
        <w:rPr>
          <w:rFonts w:ascii="Arial" w:eastAsiaTheme="majorEastAsia" w:hAnsi="Arial" w:cs="Arial"/>
          <w:b/>
          <w:bCs/>
          <w:i/>
          <w:iCs/>
          <w:sz w:val="18"/>
          <w:szCs w:val="18"/>
          <w:lang w:val="fr-CA"/>
        </w:rPr>
      </w:pPr>
      <w:proofErr w:type="spellStart"/>
      <w:r w:rsidRPr="00C8416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Bïa</w:t>
      </w:r>
      <w:proofErr w:type="spellEnd"/>
      <w:r w:rsidRPr="00C8416F">
        <w:rPr>
          <w:rFonts w:ascii="Arial" w:hAnsi="Arial" w:cs="Arial"/>
          <w:b/>
          <w:bCs/>
          <w:sz w:val="18"/>
          <w:szCs w:val="18"/>
          <w:lang w:val="fr-CA"/>
        </w:rPr>
        <w:br/>
      </w:r>
      <w:r w:rsidRPr="00C8416F">
        <w:rPr>
          <w:rStyle w:val="Emphasis"/>
          <w:rFonts w:ascii="Arial" w:eastAsiaTheme="majorEastAsia" w:hAnsi="Arial" w:cs="Arial"/>
          <w:b/>
          <w:bCs/>
          <w:sz w:val="18"/>
          <w:szCs w:val="18"/>
          <w:lang w:val="fr-CA"/>
        </w:rPr>
        <w:t>La délicatesse</w:t>
      </w:r>
      <w:r w:rsidR="002668AC">
        <w:rPr>
          <w:rStyle w:val="Emphasis"/>
          <w:rFonts w:ascii="Arial" w:eastAsiaTheme="majorEastAsia" w:hAnsi="Arial" w:cs="Arial"/>
          <w:b/>
          <w:bCs/>
          <w:sz w:val="18"/>
          <w:szCs w:val="18"/>
          <w:lang w:val="fr-CA"/>
        </w:rPr>
        <w:t xml:space="preserve"> (avec Paolo Fresu)</w:t>
      </w:r>
      <w:r w:rsidRPr="00C8416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– </w:t>
      </w:r>
      <w:r w:rsidR="00786424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Premier extrait et pièce-titre</w:t>
      </w:r>
      <w:r w:rsidRPr="00C8416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du EP </w:t>
      </w:r>
      <w:r w:rsidR="00C92916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La </w:t>
      </w:r>
      <w:r w:rsidR="00C92916">
        <w:rPr>
          <w:rStyle w:val="Emphasis"/>
          <w:rFonts w:ascii="Arial" w:eastAsiaTheme="majorEastAsia" w:hAnsi="Arial" w:cs="Arial"/>
          <w:b/>
          <w:bCs/>
          <w:sz w:val="18"/>
          <w:szCs w:val="18"/>
          <w:lang w:val="fr-CA"/>
        </w:rPr>
        <w:t>d</w:t>
      </w:r>
      <w:r w:rsidR="00786424">
        <w:rPr>
          <w:rStyle w:val="Emphasis"/>
          <w:rFonts w:ascii="Arial" w:eastAsiaTheme="majorEastAsia" w:hAnsi="Arial" w:cs="Arial"/>
          <w:b/>
          <w:bCs/>
          <w:sz w:val="18"/>
          <w:szCs w:val="18"/>
          <w:lang w:val="fr-CA"/>
        </w:rPr>
        <w:t xml:space="preserve">élicatesse </w:t>
      </w:r>
      <w:r w:rsidRPr="00C8416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à paraître le </w:t>
      </w:r>
      <w:r w:rsidR="009071FE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14 </w:t>
      </w:r>
      <w:r w:rsidRPr="00C8416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novembre</w:t>
      </w:r>
    </w:p>
    <w:p w14:paraId="439341B7" w14:textId="68FED32A" w:rsidR="00C8416F" w:rsidRPr="00C8416F" w:rsidRDefault="00C8416F" w:rsidP="00C8416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8416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Montréal, </w:t>
      </w:r>
      <w:r w:rsidR="000E2999">
        <w:rPr>
          <w:rStyle w:val="Strong"/>
          <w:rFonts w:ascii="Arial" w:eastAsiaTheme="majorEastAsia" w:hAnsi="Arial" w:cs="Arial"/>
          <w:sz w:val="18"/>
          <w:szCs w:val="18"/>
          <w:lang w:val="fr-CA"/>
        </w:rPr>
        <w:t>octobre</w:t>
      </w:r>
      <w:r w:rsidRPr="00C8416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2025</w:t>
      </w:r>
      <w:r w:rsidRPr="00C8416F">
        <w:rPr>
          <w:rFonts w:ascii="Arial" w:hAnsi="Arial" w:cs="Arial"/>
          <w:sz w:val="18"/>
          <w:szCs w:val="18"/>
          <w:lang w:val="fr-CA"/>
        </w:rPr>
        <w:t xml:space="preserve"> – Dix ans après la parution de son album </w:t>
      </w:r>
      <w:proofErr w:type="spellStart"/>
      <w:r w:rsidRPr="00C8416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Navegar</w:t>
      </w:r>
      <w:proofErr w:type="spellEnd"/>
      <w:r w:rsidRPr="00C8416F">
        <w:rPr>
          <w:rFonts w:ascii="Arial" w:hAnsi="Arial" w:cs="Arial"/>
          <w:sz w:val="18"/>
          <w:szCs w:val="18"/>
          <w:lang w:val="fr-CA"/>
        </w:rPr>
        <w:t xml:space="preserve">, l’autrice-compositrice, chanteuse, guitariste et animatrice de radio d’origine brésilienne </w:t>
      </w:r>
      <w:proofErr w:type="spellStart"/>
      <w:r w:rsidRPr="004168B7">
        <w:rPr>
          <w:rFonts w:ascii="Arial" w:hAnsi="Arial" w:cs="Arial"/>
          <w:b/>
          <w:bCs/>
          <w:sz w:val="18"/>
          <w:szCs w:val="18"/>
          <w:lang w:val="fr-CA"/>
        </w:rPr>
        <w:t>Bïa</w:t>
      </w:r>
      <w:proofErr w:type="spellEnd"/>
      <w:r w:rsidRPr="004168B7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C8416F">
        <w:rPr>
          <w:rFonts w:ascii="Arial" w:hAnsi="Arial" w:cs="Arial"/>
          <w:sz w:val="18"/>
          <w:szCs w:val="18"/>
          <w:lang w:val="fr-CA"/>
        </w:rPr>
        <w:t xml:space="preserve">signe son grand retour avec le EP </w:t>
      </w:r>
      <w:r w:rsidR="00C92916">
        <w:rPr>
          <w:rFonts w:ascii="Arial" w:hAnsi="Arial" w:cs="Arial"/>
          <w:sz w:val="18"/>
          <w:szCs w:val="18"/>
          <w:lang w:val="fr-CA"/>
        </w:rPr>
        <w:t xml:space="preserve">La </w:t>
      </w:r>
      <w:r w:rsidR="00C92916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d</w:t>
      </w:r>
      <w:r w:rsidR="00BB254B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élicatesse</w:t>
      </w:r>
      <w:r w:rsidRPr="00C8416F">
        <w:rPr>
          <w:rFonts w:ascii="Arial" w:hAnsi="Arial" w:cs="Arial"/>
          <w:sz w:val="18"/>
          <w:szCs w:val="18"/>
          <w:lang w:val="fr-CA"/>
        </w:rPr>
        <w:t xml:space="preserve">, </w:t>
      </w:r>
      <w:r w:rsidR="004168B7">
        <w:rPr>
          <w:rFonts w:ascii="Arial" w:hAnsi="Arial" w:cs="Arial"/>
          <w:sz w:val="18"/>
          <w:szCs w:val="18"/>
          <w:lang w:val="fr-CA"/>
        </w:rPr>
        <w:t>à paraître</w:t>
      </w:r>
      <w:r w:rsidRPr="00C8416F">
        <w:rPr>
          <w:rFonts w:ascii="Arial" w:hAnsi="Arial" w:cs="Arial"/>
          <w:sz w:val="18"/>
          <w:szCs w:val="18"/>
          <w:lang w:val="fr-CA"/>
        </w:rPr>
        <w:t xml:space="preserve"> le </w:t>
      </w:r>
      <w:r w:rsidR="009071FE">
        <w:rPr>
          <w:rFonts w:ascii="Arial" w:hAnsi="Arial" w:cs="Arial"/>
          <w:sz w:val="18"/>
          <w:szCs w:val="18"/>
          <w:lang w:val="fr-CA"/>
        </w:rPr>
        <w:t>14</w:t>
      </w:r>
      <w:r w:rsidRPr="00C8416F">
        <w:rPr>
          <w:rFonts w:ascii="Arial" w:hAnsi="Arial" w:cs="Arial"/>
          <w:sz w:val="18"/>
          <w:szCs w:val="18"/>
          <w:lang w:val="fr-CA"/>
        </w:rPr>
        <w:t xml:space="preserve"> novembre prochain.</w:t>
      </w:r>
    </w:p>
    <w:p w14:paraId="034CF0A9" w14:textId="49F01054" w:rsidR="00C8416F" w:rsidRPr="00C8416F" w:rsidRDefault="00C8416F" w:rsidP="00C8416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8416F">
        <w:rPr>
          <w:rFonts w:ascii="Arial" w:hAnsi="Arial" w:cs="Arial"/>
          <w:sz w:val="18"/>
          <w:szCs w:val="18"/>
          <w:lang w:val="fr-CA"/>
        </w:rPr>
        <w:t xml:space="preserve">À propos du premier extrait et de la chanson-titre </w:t>
      </w:r>
      <w:r w:rsidRPr="00C8416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La Délicatesse</w:t>
      </w:r>
      <w:r w:rsidRPr="00C8416F">
        <w:rPr>
          <w:rFonts w:ascii="Arial" w:hAnsi="Arial" w:cs="Arial"/>
          <w:sz w:val="18"/>
          <w:szCs w:val="18"/>
          <w:lang w:val="fr-CA"/>
        </w:rPr>
        <w:t xml:space="preserve">, qui met en vedette le légendaire trompettiste italien Paolo </w:t>
      </w:r>
      <w:proofErr w:type="spellStart"/>
      <w:r w:rsidRPr="00C8416F">
        <w:rPr>
          <w:rFonts w:ascii="Arial" w:hAnsi="Arial" w:cs="Arial"/>
          <w:sz w:val="18"/>
          <w:szCs w:val="18"/>
          <w:lang w:val="fr-CA"/>
        </w:rPr>
        <w:t>Fresu</w:t>
      </w:r>
      <w:proofErr w:type="spellEnd"/>
      <w:r w:rsidRPr="00C8416F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C8416F">
        <w:rPr>
          <w:rFonts w:ascii="Arial" w:hAnsi="Arial" w:cs="Arial"/>
          <w:sz w:val="18"/>
          <w:szCs w:val="18"/>
          <w:lang w:val="fr-CA"/>
        </w:rPr>
        <w:t>Bïa</w:t>
      </w:r>
      <w:proofErr w:type="spellEnd"/>
      <w:r w:rsidRPr="00C8416F">
        <w:rPr>
          <w:rFonts w:ascii="Arial" w:hAnsi="Arial" w:cs="Arial"/>
          <w:sz w:val="18"/>
          <w:szCs w:val="18"/>
          <w:lang w:val="fr-CA"/>
        </w:rPr>
        <w:t xml:space="preserve"> confie :</w:t>
      </w:r>
      <w:r w:rsidR="006558CB">
        <w:rPr>
          <w:rFonts w:ascii="Arial" w:hAnsi="Arial" w:cs="Arial"/>
          <w:sz w:val="18"/>
          <w:szCs w:val="18"/>
          <w:lang w:val="fr-CA"/>
        </w:rPr>
        <w:t xml:space="preserve"> </w:t>
      </w:r>
      <w:r w:rsidRPr="00C8416F">
        <w:rPr>
          <w:rFonts w:ascii="Arial" w:hAnsi="Arial" w:cs="Arial"/>
          <w:sz w:val="18"/>
          <w:szCs w:val="18"/>
          <w:lang w:val="fr-CA"/>
        </w:rPr>
        <w:t xml:space="preserve">« </w:t>
      </w:r>
      <w:r w:rsidRPr="006558CB">
        <w:rPr>
          <w:rFonts w:ascii="Arial" w:hAnsi="Arial" w:cs="Arial"/>
          <w:i/>
          <w:iCs/>
          <w:sz w:val="18"/>
          <w:szCs w:val="18"/>
          <w:lang w:val="fr-CA"/>
        </w:rPr>
        <w:t xml:space="preserve">En composant cette harmonie, j’ai pensé à Paolo </w:t>
      </w:r>
      <w:proofErr w:type="spellStart"/>
      <w:r w:rsidRPr="006558CB">
        <w:rPr>
          <w:rFonts w:ascii="Arial" w:hAnsi="Arial" w:cs="Arial"/>
          <w:i/>
          <w:iCs/>
          <w:sz w:val="18"/>
          <w:szCs w:val="18"/>
          <w:lang w:val="fr-CA"/>
        </w:rPr>
        <w:t>Fresu</w:t>
      </w:r>
      <w:proofErr w:type="spellEnd"/>
      <w:r w:rsidRPr="006558CB">
        <w:rPr>
          <w:rFonts w:ascii="Arial" w:hAnsi="Arial" w:cs="Arial"/>
          <w:i/>
          <w:iCs/>
          <w:sz w:val="18"/>
          <w:szCs w:val="18"/>
          <w:lang w:val="fr-CA"/>
        </w:rPr>
        <w:t xml:space="preserve">. Nous nous sommes liés par la musique lors d’un hommage à notre ami commun </w:t>
      </w:r>
      <w:proofErr w:type="spellStart"/>
      <w:r w:rsidRPr="006558CB">
        <w:rPr>
          <w:rFonts w:ascii="Arial" w:hAnsi="Arial" w:cs="Arial"/>
          <w:i/>
          <w:iCs/>
          <w:sz w:val="18"/>
          <w:szCs w:val="18"/>
          <w:lang w:val="fr-CA"/>
        </w:rPr>
        <w:t>Gianmaria</w:t>
      </w:r>
      <w:proofErr w:type="spellEnd"/>
      <w:r w:rsidRPr="006558CB">
        <w:rPr>
          <w:rFonts w:ascii="Arial" w:hAnsi="Arial" w:cs="Arial"/>
          <w:i/>
          <w:iCs/>
          <w:sz w:val="18"/>
          <w:szCs w:val="18"/>
          <w:lang w:val="fr-CA"/>
        </w:rPr>
        <w:t xml:space="preserve"> Testa, à Alba, dans le Piémont. C’est comme si, à travers l’océan, nous posions nos voix telles une caresse sur la joue de </w:t>
      </w:r>
      <w:proofErr w:type="spellStart"/>
      <w:r w:rsidRPr="006558CB">
        <w:rPr>
          <w:rFonts w:ascii="Arial" w:hAnsi="Arial" w:cs="Arial"/>
          <w:i/>
          <w:iCs/>
          <w:sz w:val="18"/>
          <w:szCs w:val="18"/>
          <w:lang w:val="fr-CA"/>
        </w:rPr>
        <w:t>Gianmaria</w:t>
      </w:r>
      <w:proofErr w:type="spellEnd"/>
      <w:r w:rsidRPr="006558CB">
        <w:rPr>
          <w:rFonts w:ascii="Arial" w:hAnsi="Arial" w:cs="Arial"/>
          <w:i/>
          <w:iCs/>
          <w:sz w:val="18"/>
          <w:szCs w:val="18"/>
          <w:lang w:val="fr-CA"/>
        </w:rPr>
        <w:t>.</w:t>
      </w:r>
      <w:r w:rsidRPr="00C8416F">
        <w:rPr>
          <w:rFonts w:ascii="Arial" w:hAnsi="Arial" w:cs="Arial"/>
          <w:sz w:val="18"/>
          <w:szCs w:val="18"/>
          <w:lang w:val="fr-CA"/>
        </w:rPr>
        <w:t xml:space="preserve"> »</w:t>
      </w:r>
    </w:p>
    <w:p w14:paraId="39B93B71" w14:textId="76A34721" w:rsidR="00C8416F" w:rsidRPr="00C8416F" w:rsidRDefault="00C8416F" w:rsidP="00C8416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8416F">
        <w:rPr>
          <w:rFonts w:ascii="Arial" w:hAnsi="Arial" w:cs="Arial"/>
          <w:sz w:val="18"/>
          <w:szCs w:val="18"/>
          <w:lang w:val="fr-CA"/>
        </w:rPr>
        <w:t xml:space="preserve">Le EP </w:t>
      </w:r>
      <w:r w:rsidR="00BB254B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Délicatesse</w:t>
      </w:r>
      <w:r w:rsidRPr="00C8416F">
        <w:rPr>
          <w:rFonts w:ascii="Arial" w:hAnsi="Arial" w:cs="Arial"/>
          <w:sz w:val="18"/>
          <w:szCs w:val="18"/>
          <w:lang w:val="fr-CA"/>
        </w:rPr>
        <w:t xml:space="preserve"> se déploie comme une série de tableaux aux touches légères, aux pensées vagabondes et aux couleurs fugaces. On y retrouve la délicatesse des harmonies bossa-nova, les coups de pinceau impressionnistes des textes en français, un minimalisme raffiné où chaque instrument devient indispensable et chaque silence, poétique.</w:t>
      </w:r>
    </w:p>
    <w:p w14:paraId="122A32CD" w14:textId="77777777" w:rsidR="00C8416F" w:rsidRPr="00C8416F" w:rsidRDefault="00C8416F" w:rsidP="00C8416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8416F">
        <w:rPr>
          <w:rFonts w:ascii="Arial" w:hAnsi="Arial" w:cs="Arial"/>
          <w:sz w:val="18"/>
          <w:szCs w:val="18"/>
          <w:lang w:val="fr-CA"/>
        </w:rPr>
        <w:t xml:space="preserve">Depuis la sortie en 2015 de </w:t>
      </w:r>
      <w:proofErr w:type="spellStart"/>
      <w:r w:rsidRPr="00C8416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Navegar</w:t>
      </w:r>
      <w:proofErr w:type="spellEnd"/>
      <w:r w:rsidRPr="00C8416F">
        <w:rPr>
          <w:rFonts w:ascii="Arial" w:hAnsi="Arial" w:cs="Arial"/>
          <w:sz w:val="18"/>
          <w:szCs w:val="18"/>
          <w:lang w:val="fr-CA"/>
        </w:rPr>
        <w:t xml:space="preserve">, récompensé à l’ADISQ par trois nominations et un prix dans la catégorie </w:t>
      </w:r>
      <w:r w:rsidRPr="00C8416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Album de l’année – Musiques du monde</w:t>
      </w:r>
      <w:r w:rsidRPr="00C8416F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4168B7">
        <w:rPr>
          <w:rFonts w:ascii="Arial" w:hAnsi="Arial" w:cs="Arial"/>
          <w:b/>
          <w:bCs/>
          <w:sz w:val="18"/>
          <w:szCs w:val="18"/>
          <w:lang w:val="fr-CA"/>
        </w:rPr>
        <w:t>Bïa</w:t>
      </w:r>
      <w:proofErr w:type="spellEnd"/>
      <w:r w:rsidRPr="004168B7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C8416F">
        <w:rPr>
          <w:rFonts w:ascii="Arial" w:hAnsi="Arial" w:cs="Arial"/>
          <w:sz w:val="18"/>
          <w:szCs w:val="18"/>
          <w:lang w:val="fr-CA"/>
        </w:rPr>
        <w:t>n’a jamais cessé d’enrichir son parcours. Entre une longue tournée du Québec au Brésil en passant par Vancouver et Turin, des collaborations sur plusieurs projets prestigieux et de nombreuses participations à la radio et à la télévision, l’artiste continue de mettre en lumière ses talents de chanteuse autant que de communicatrice.</w:t>
      </w:r>
    </w:p>
    <w:p w14:paraId="5D91B126" w14:textId="10BD96A5" w:rsidR="00C8416F" w:rsidRPr="004168B7" w:rsidRDefault="00C8416F" w:rsidP="00C8416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4168B7">
        <w:rPr>
          <w:rFonts w:ascii="Arial" w:hAnsi="Arial" w:cs="Arial"/>
          <w:sz w:val="18"/>
          <w:szCs w:val="18"/>
          <w:lang w:val="fr-CA"/>
        </w:rPr>
        <w:t>Source</w:t>
      </w:r>
      <w:r w:rsidR="00512F7B">
        <w:rPr>
          <w:rFonts w:ascii="Arial" w:hAnsi="Arial" w:cs="Arial"/>
          <w:sz w:val="18"/>
          <w:szCs w:val="18"/>
          <w:lang w:val="fr-CA"/>
        </w:rPr>
        <w:t xml:space="preserve"> </w:t>
      </w:r>
      <w:r w:rsidRPr="004168B7">
        <w:rPr>
          <w:rFonts w:ascii="Arial" w:hAnsi="Arial" w:cs="Arial"/>
          <w:sz w:val="18"/>
          <w:szCs w:val="18"/>
          <w:lang w:val="fr-CA"/>
        </w:rPr>
        <w:t xml:space="preserve">: </w:t>
      </w:r>
      <w:proofErr w:type="spellStart"/>
      <w:r w:rsidR="004168B7" w:rsidRPr="004168B7">
        <w:rPr>
          <w:rFonts w:ascii="Arial" w:hAnsi="Arial" w:cs="Arial"/>
          <w:sz w:val="18"/>
          <w:szCs w:val="18"/>
          <w:lang w:val="fr-CA"/>
        </w:rPr>
        <w:t>B</w:t>
      </w:r>
      <w:r w:rsidR="004168B7">
        <w:rPr>
          <w:rFonts w:ascii="Arial" w:hAnsi="Arial" w:cs="Arial"/>
          <w:sz w:val="18"/>
          <w:szCs w:val="18"/>
          <w:lang w:val="fr-CA"/>
        </w:rPr>
        <w:t>ïa</w:t>
      </w:r>
      <w:proofErr w:type="spellEnd"/>
      <w:r w:rsidR="004168B7">
        <w:rPr>
          <w:rFonts w:ascii="Arial" w:hAnsi="Arial" w:cs="Arial"/>
          <w:sz w:val="18"/>
          <w:szCs w:val="18"/>
          <w:lang w:val="fr-CA"/>
        </w:rPr>
        <w:t xml:space="preserve"> Musique</w:t>
      </w:r>
      <w:r w:rsidRPr="004168B7">
        <w:rPr>
          <w:rFonts w:ascii="Arial" w:hAnsi="Arial" w:cs="Arial"/>
          <w:sz w:val="18"/>
          <w:szCs w:val="18"/>
          <w:lang w:val="fr-CA"/>
        </w:rPr>
        <w:br/>
        <w:t>Info</w:t>
      </w:r>
      <w:r w:rsidR="00512F7B">
        <w:rPr>
          <w:rFonts w:ascii="Arial" w:hAnsi="Arial" w:cs="Arial"/>
          <w:sz w:val="18"/>
          <w:szCs w:val="18"/>
          <w:lang w:val="fr-CA"/>
        </w:rPr>
        <w:t xml:space="preserve">rmation </w:t>
      </w:r>
      <w:r w:rsidRPr="004168B7">
        <w:rPr>
          <w:rFonts w:ascii="Arial" w:hAnsi="Arial" w:cs="Arial"/>
          <w:sz w:val="18"/>
          <w:szCs w:val="18"/>
          <w:lang w:val="fr-CA"/>
        </w:rPr>
        <w:t>: Simon Fauteux</w:t>
      </w:r>
    </w:p>
    <w:p w14:paraId="73CB8BE4" w14:textId="77777777" w:rsidR="004D48F8" w:rsidRPr="00C8416F" w:rsidRDefault="004D48F8">
      <w:pPr>
        <w:rPr>
          <w:rFonts w:ascii="Arial" w:hAnsi="Arial" w:cs="Arial"/>
          <w:sz w:val="18"/>
          <w:szCs w:val="18"/>
          <w:lang w:val="fr-CA"/>
        </w:rPr>
      </w:pPr>
    </w:p>
    <w:sectPr w:rsidR="004D48F8" w:rsidRPr="00C8416F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0"/>
    <w:rsid w:val="0000708C"/>
    <w:rsid w:val="000716C7"/>
    <w:rsid w:val="000E2999"/>
    <w:rsid w:val="001A1B9F"/>
    <w:rsid w:val="001E51DF"/>
    <w:rsid w:val="002668AC"/>
    <w:rsid w:val="00353978"/>
    <w:rsid w:val="003C3D4E"/>
    <w:rsid w:val="0040599E"/>
    <w:rsid w:val="004168B7"/>
    <w:rsid w:val="004759E5"/>
    <w:rsid w:val="004818CD"/>
    <w:rsid w:val="004D21B0"/>
    <w:rsid w:val="004D48F8"/>
    <w:rsid w:val="00502B70"/>
    <w:rsid w:val="00512F7B"/>
    <w:rsid w:val="006558CB"/>
    <w:rsid w:val="00694655"/>
    <w:rsid w:val="00786424"/>
    <w:rsid w:val="007F4317"/>
    <w:rsid w:val="008F34B0"/>
    <w:rsid w:val="009071FE"/>
    <w:rsid w:val="00B175B4"/>
    <w:rsid w:val="00B65B85"/>
    <w:rsid w:val="00BB254B"/>
    <w:rsid w:val="00C05320"/>
    <w:rsid w:val="00C8416F"/>
    <w:rsid w:val="00C92916"/>
    <w:rsid w:val="00CA4744"/>
    <w:rsid w:val="00D430FE"/>
    <w:rsid w:val="00D778A1"/>
    <w:rsid w:val="00DE263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D4E8C"/>
  <w14:defaultImageDpi w14:val="32767"/>
  <w15:chartTrackingRefBased/>
  <w15:docId w15:val="{2F750011-9B15-8A44-8270-A94E439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320"/>
    <w:rPr>
      <w:b/>
      <w:bCs/>
      <w:smallCaps/>
      <w:color w:val="0F4761" w:themeColor="accent1" w:themeShade="BF"/>
      <w:spacing w:val="5"/>
    </w:rPr>
  </w:style>
  <w:style w:type="character" w:customStyle="1" w:styleId="wixui-rich-texttext">
    <w:name w:val="wixui-rich-text__text"/>
    <w:basedOn w:val="DefaultParagraphFont"/>
    <w:rsid w:val="001A1B9F"/>
  </w:style>
  <w:style w:type="paragraph" w:styleId="NormalWeb">
    <w:name w:val="Normal (Web)"/>
    <w:basedOn w:val="Normal"/>
    <w:uiPriority w:val="99"/>
    <w:semiHidden/>
    <w:unhideWhenUsed/>
    <w:rsid w:val="00C841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C8416F"/>
    <w:rPr>
      <w:b/>
      <w:bCs/>
    </w:rPr>
  </w:style>
  <w:style w:type="character" w:styleId="Emphasis">
    <w:name w:val="Emphasis"/>
    <w:basedOn w:val="DefaultParagraphFont"/>
    <w:uiPriority w:val="20"/>
    <w:qFormat/>
    <w:rsid w:val="00C841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2025-09-04T18:34:00Z</dcterms:created>
  <dcterms:modified xsi:type="dcterms:W3CDTF">2025-09-04T18:34:00Z</dcterms:modified>
</cp:coreProperties>
</file>