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61D30" w14:textId="044DEDA4" w:rsidR="000524BC" w:rsidRPr="00E21F15" w:rsidRDefault="000524BC" w:rsidP="00811AC2">
      <w:pPr>
        <w:pStyle w:val="Sansinterligne"/>
        <w:rPr>
          <w:rFonts w:ascii="Arial" w:hAnsi="Arial" w:cs="Arial"/>
          <w:sz w:val="18"/>
          <w:szCs w:val="18"/>
          <w:lang w:val="fr-CA"/>
        </w:rPr>
      </w:pPr>
      <w:r w:rsidRPr="00E21F15">
        <w:rPr>
          <w:rFonts w:ascii="Arial" w:hAnsi="Arial" w:cs="Arial"/>
          <w:noProof/>
          <w:sz w:val="18"/>
          <w:szCs w:val="18"/>
          <w:lang w:val="fr-CA"/>
        </w:rPr>
        <w:drawing>
          <wp:inline distT="0" distB="0" distL="0" distR="0" wp14:anchorId="5AA81B6F" wp14:editId="5BDC532E">
            <wp:extent cx="365760" cy="36576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X media LOGO.jpg"/>
                    <pic:cNvPicPr/>
                  </pic:nvPicPr>
                  <pic:blipFill>
                    <a:blip r:embed="rId5">
                      <a:extLst>
                        <a:ext uri="{28A0092B-C50C-407E-A947-70E740481C1C}">
                          <a14:useLocalDpi xmlns:a14="http://schemas.microsoft.com/office/drawing/2010/main" val="0"/>
                        </a:ext>
                      </a:extLst>
                    </a:blip>
                    <a:stretch>
                      <a:fillRect/>
                    </a:stretch>
                  </pic:blipFill>
                  <pic:spPr>
                    <a:xfrm>
                      <a:off x="0" y="0"/>
                      <a:ext cx="382696" cy="382696"/>
                    </a:xfrm>
                    <a:prstGeom prst="rect">
                      <a:avLst/>
                    </a:prstGeom>
                  </pic:spPr>
                </pic:pic>
              </a:graphicData>
            </a:graphic>
          </wp:inline>
        </w:drawing>
      </w:r>
      <w:r w:rsidR="007C14CD" w:rsidRPr="00E21F15">
        <w:rPr>
          <w:rFonts w:ascii="Arial" w:hAnsi="Arial" w:cs="Arial"/>
          <w:sz w:val="18"/>
          <w:szCs w:val="18"/>
          <w:lang w:val="fr-CA"/>
        </w:rPr>
        <w:t xml:space="preserve"> </w:t>
      </w:r>
      <w:r w:rsidR="007C14CD" w:rsidRPr="00E21F15">
        <w:rPr>
          <w:rFonts w:ascii="Arial" w:hAnsi="Arial" w:cs="Arial"/>
          <w:noProof/>
          <w:sz w:val="18"/>
          <w:szCs w:val="18"/>
          <w:lang w:val="fr-CA"/>
        </w:rPr>
        <w:drawing>
          <wp:inline distT="0" distB="0" distL="0" distR="0" wp14:anchorId="08076909" wp14:editId="7E786A8F">
            <wp:extent cx="358140" cy="3581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soul.png"/>
                    <pic:cNvPicPr/>
                  </pic:nvPicPr>
                  <pic:blipFill>
                    <a:blip r:embed="rId6">
                      <a:extLst>
                        <a:ext uri="{28A0092B-C50C-407E-A947-70E740481C1C}">
                          <a14:useLocalDpi xmlns:a14="http://schemas.microsoft.com/office/drawing/2010/main" val="0"/>
                        </a:ext>
                      </a:extLst>
                    </a:blip>
                    <a:stretch>
                      <a:fillRect/>
                    </a:stretch>
                  </pic:blipFill>
                  <pic:spPr>
                    <a:xfrm>
                      <a:off x="0" y="0"/>
                      <a:ext cx="382933" cy="382933"/>
                    </a:xfrm>
                    <a:prstGeom prst="rect">
                      <a:avLst/>
                    </a:prstGeom>
                  </pic:spPr>
                </pic:pic>
              </a:graphicData>
            </a:graphic>
          </wp:inline>
        </w:drawing>
      </w:r>
      <w:r w:rsidR="00642271" w:rsidRPr="00E21F15">
        <w:rPr>
          <w:rFonts w:ascii="Arial" w:hAnsi="Arial" w:cs="Arial"/>
          <w:sz w:val="18"/>
          <w:szCs w:val="18"/>
          <w:lang w:val="fr-CA"/>
        </w:rPr>
        <w:t xml:space="preserve"> </w:t>
      </w:r>
      <w:r w:rsidR="00642271" w:rsidRPr="00E21F15">
        <w:rPr>
          <w:rFonts w:ascii="Arial" w:hAnsi="Arial" w:cs="Arial"/>
          <w:noProof/>
          <w:sz w:val="18"/>
          <w:szCs w:val="18"/>
          <w:lang w:val="fr-CA"/>
        </w:rPr>
        <w:drawing>
          <wp:inline distT="0" distB="0" distL="0" distR="0" wp14:anchorId="3CA2502B" wp14:editId="15AF1A9E">
            <wp:extent cx="551815" cy="509772"/>
            <wp:effectExtent l="0" t="0" r="0" b="0"/>
            <wp:docPr id="395068265" name="Picture 1" descr="A blue and white hous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068265" name="Picture 1" descr="A blue and white house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88538" cy="543697"/>
                    </a:xfrm>
                    <a:prstGeom prst="rect">
                      <a:avLst/>
                    </a:prstGeom>
                  </pic:spPr>
                </pic:pic>
              </a:graphicData>
            </a:graphic>
          </wp:inline>
        </w:drawing>
      </w:r>
    </w:p>
    <w:p w14:paraId="24383CC7" w14:textId="77777777" w:rsidR="000524BC" w:rsidRPr="00E21F15" w:rsidRDefault="000524BC" w:rsidP="00811AC2">
      <w:pPr>
        <w:pStyle w:val="Sansinterligne"/>
        <w:rPr>
          <w:rFonts w:ascii="Arial" w:hAnsi="Arial" w:cs="Arial"/>
          <w:sz w:val="18"/>
          <w:szCs w:val="18"/>
          <w:lang w:val="fr-CA"/>
        </w:rPr>
      </w:pPr>
    </w:p>
    <w:p w14:paraId="02A8FB5F" w14:textId="77777777" w:rsidR="00770E54" w:rsidRPr="00E21F15" w:rsidRDefault="00EA259C" w:rsidP="00EA259C">
      <w:pPr>
        <w:pBdr>
          <w:top w:val="nil"/>
          <w:left w:val="nil"/>
          <w:bottom w:val="nil"/>
          <w:right w:val="nil"/>
          <w:between w:val="nil"/>
        </w:pBdr>
        <w:rPr>
          <w:rFonts w:ascii="Arial" w:hAnsi="Arial" w:cs="Arial"/>
          <w:b/>
          <w:bCs/>
          <w:color w:val="000000"/>
          <w:sz w:val="18"/>
          <w:szCs w:val="18"/>
          <w:lang w:val="fr-CA"/>
        </w:rPr>
      </w:pPr>
      <w:r w:rsidRPr="00E21F15">
        <w:rPr>
          <w:rFonts w:ascii="Arial" w:hAnsi="Arial" w:cs="Arial"/>
          <w:b/>
          <w:bCs/>
          <w:color w:val="000000"/>
          <w:sz w:val="18"/>
          <w:szCs w:val="18"/>
          <w:lang w:val="fr-CA"/>
        </w:rPr>
        <w:t>Dominique Fils-Aimé</w:t>
      </w:r>
    </w:p>
    <w:p w14:paraId="071B8346" w14:textId="06C62D07" w:rsidR="00991D9B" w:rsidRPr="00E21F15" w:rsidRDefault="001A000A" w:rsidP="00D46FA7">
      <w:pPr>
        <w:pBdr>
          <w:top w:val="nil"/>
          <w:left w:val="nil"/>
          <w:bottom w:val="nil"/>
          <w:right w:val="nil"/>
          <w:between w:val="nil"/>
        </w:pBdr>
        <w:rPr>
          <w:rFonts w:ascii="Arial" w:hAnsi="Arial" w:cs="Arial"/>
          <w:color w:val="000000"/>
          <w:sz w:val="18"/>
          <w:szCs w:val="18"/>
          <w:lang w:val="fr-CA"/>
        </w:rPr>
      </w:pPr>
      <w:r w:rsidRPr="00E21F15">
        <w:rPr>
          <w:rStyle w:val="gmail-il"/>
          <w:rFonts w:ascii="Arial" w:hAnsi="Arial" w:cs="Arial"/>
          <w:color w:val="000000"/>
          <w:sz w:val="18"/>
          <w:szCs w:val="18"/>
          <w:lang w:val="fr-CA"/>
        </w:rPr>
        <w:t xml:space="preserve">L’album </w:t>
      </w:r>
      <w:r w:rsidR="00111E9D" w:rsidRPr="004922CB">
        <w:rPr>
          <w:rStyle w:val="gmail-il"/>
          <w:rFonts w:ascii="Arial" w:hAnsi="Arial" w:cs="Arial"/>
          <w:i/>
          <w:iCs/>
          <w:color w:val="000000"/>
          <w:sz w:val="18"/>
          <w:szCs w:val="18"/>
          <w:lang w:val="fr-CA"/>
        </w:rPr>
        <w:t>Live</w:t>
      </w:r>
      <w:r w:rsidR="00111E9D" w:rsidRPr="004922CB">
        <w:rPr>
          <w:rFonts w:ascii="Arial" w:hAnsi="Arial" w:cs="Arial"/>
          <w:i/>
          <w:iCs/>
          <w:color w:val="000000"/>
          <w:sz w:val="18"/>
          <w:szCs w:val="18"/>
          <w:lang w:val="fr-CA"/>
        </w:rPr>
        <w:t> </w:t>
      </w:r>
      <w:r w:rsidRPr="004922CB">
        <w:rPr>
          <w:rFonts w:ascii="Arial" w:hAnsi="Arial" w:cs="Arial"/>
          <w:i/>
          <w:iCs/>
          <w:color w:val="000000"/>
          <w:sz w:val="18"/>
          <w:szCs w:val="18"/>
          <w:lang w:val="fr-CA"/>
        </w:rPr>
        <w:t>a</w:t>
      </w:r>
      <w:r w:rsidR="00111E9D" w:rsidRPr="004922CB">
        <w:rPr>
          <w:rFonts w:ascii="Arial" w:hAnsi="Arial" w:cs="Arial"/>
          <w:i/>
          <w:iCs/>
          <w:color w:val="000000"/>
          <w:sz w:val="18"/>
          <w:szCs w:val="18"/>
          <w:lang w:val="fr-CA"/>
        </w:rPr>
        <w:t xml:space="preserve">t </w:t>
      </w:r>
      <w:r w:rsidR="001336E3">
        <w:rPr>
          <w:rFonts w:ascii="Arial" w:hAnsi="Arial" w:cs="Arial"/>
          <w:i/>
          <w:iCs/>
          <w:color w:val="000000"/>
          <w:sz w:val="18"/>
          <w:szCs w:val="18"/>
          <w:lang w:val="fr-CA"/>
        </w:rPr>
        <w:t xml:space="preserve">The </w:t>
      </w:r>
      <w:r w:rsidR="00014631" w:rsidRPr="004922CB">
        <w:rPr>
          <w:rFonts w:ascii="Arial" w:hAnsi="Arial" w:cs="Arial"/>
          <w:i/>
          <w:iCs/>
          <w:color w:val="000000"/>
          <w:sz w:val="18"/>
          <w:szCs w:val="18"/>
          <w:lang w:val="fr-CA"/>
        </w:rPr>
        <w:t>Festival International de Jazz de Montréal</w:t>
      </w:r>
      <w:r w:rsidRPr="00E21F15">
        <w:rPr>
          <w:rFonts w:ascii="Arial" w:hAnsi="Arial" w:cs="Arial"/>
          <w:color w:val="000000"/>
          <w:sz w:val="18"/>
          <w:szCs w:val="18"/>
          <w:lang w:val="fr-CA"/>
        </w:rPr>
        <w:t xml:space="preserve"> disponible le 6 juin via Ensoul Records</w:t>
      </w:r>
    </w:p>
    <w:p w14:paraId="467BD061" w14:textId="725953DE" w:rsidR="007438F7" w:rsidRPr="00E21F15" w:rsidRDefault="007438F7" w:rsidP="00D46FA7">
      <w:pPr>
        <w:pBdr>
          <w:top w:val="nil"/>
          <w:left w:val="nil"/>
          <w:bottom w:val="nil"/>
          <w:right w:val="nil"/>
          <w:between w:val="nil"/>
        </w:pBdr>
        <w:rPr>
          <w:rFonts w:ascii="Arial" w:hAnsi="Arial" w:cs="Arial"/>
          <w:color w:val="000000"/>
          <w:sz w:val="18"/>
          <w:szCs w:val="18"/>
          <w:lang w:val="fr-CA"/>
        </w:rPr>
      </w:pPr>
      <w:r w:rsidRPr="00E21F15">
        <w:rPr>
          <w:rFonts w:ascii="Arial" w:hAnsi="Arial" w:cs="Arial"/>
          <w:color w:val="000000"/>
          <w:sz w:val="18"/>
          <w:szCs w:val="18"/>
          <w:lang w:val="fr-CA"/>
        </w:rPr>
        <w:t>En spectacle à Québec, Osaka, Vienne, Casablanca, Rotterdam</w:t>
      </w:r>
      <w:r w:rsidR="00014631" w:rsidRPr="00E21F15">
        <w:rPr>
          <w:rFonts w:ascii="Arial" w:hAnsi="Arial" w:cs="Arial"/>
          <w:color w:val="000000"/>
          <w:sz w:val="18"/>
          <w:szCs w:val="18"/>
          <w:lang w:val="fr-CA"/>
        </w:rPr>
        <w:t xml:space="preserve">, </w:t>
      </w:r>
      <w:r w:rsidRPr="00E21F15">
        <w:rPr>
          <w:rFonts w:ascii="Arial" w:hAnsi="Arial" w:cs="Arial"/>
          <w:color w:val="000000"/>
          <w:sz w:val="18"/>
          <w:szCs w:val="18"/>
          <w:lang w:val="fr-CA"/>
        </w:rPr>
        <w:t>Baie St-Paul</w:t>
      </w:r>
      <w:r w:rsidR="00014631" w:rsidRPr="00E21F15">
        <w:rPr>
          <w:rFonts w:ascii="Arial" w:hAnsi="Arial" w:cs="Arial"/>
          <w:color w:val="000000"/>
          <w:sz w:val="18"/>
          <w:szCs w:val="18"/>
          <w:lang w:val="fr-CA"/>
        </w:rPr>
        <w:t xml:space="preserve"> et tournée américaine en septembre</w:t>
      </w:r>
    </w:p>
    <w:p w14:paraId="279CF68C" w14:textId="77777777" w:rsidR="001A000A" w:rsidRPr="00E21F15" w:rsidRDefault="001A000A" w:rsidP="00D46FA7">
      <w:pPr>
        <w:pBdr>
          <w:top w:val="nil"/>
          <w:left w:val="nil"/>
          <w:bottom w:val="nil"/>
          <w:right w:val="nil"/>
          <w:between w:val="nil"/>
        </w:pBdr>
        <w:rPr>
          <w:rFonts w:ascii="Arial" w:hAnsi="Arial" w:cs="Arial"/>
          <w:b/>
          <w:bCs/>
          <w:color w:val="000000"/>
          <w:sz w:val="18"/>
          <w:szCs w:val="18"/>
          <w:lang w:val="fr-CA"/>
        </w:rPr>
      </w:pPr>
    </w:p>
    <w:p w14:paraId="661BA975" w14:textId="2D36BA7C" w:rsidR="00991D9B" w:rsidRPr="00E21F15" w:rsidRDefault="00991D9B" w:rsidP="00D46FA7">
      <w:pPr>
        <w:pBdr>
          <w:top w:val="nil"/>
          <w:left w:val="nil"/>
          <w:bottom w:val="nil"/>
          <w:right w:val="nil"/>
          <w:between w:val="nil"/>
        </w:pBdr>
        <w:rPr>
          <w:rFonts w:ascii="Arial" w:hAnsi="Arial" w:cs="Arial"/>
          <w:b/>
          <w:bCs/>
          <w:color w:val="000000"/>
          <w:sz w:val="18"/>
          <w:szCs w:val="18"/>
          <w:lang w:val="fr-CA"/>
        </w:rPr>
      </w:pPr>
      <w:r w:rsidRPr="00E21F15">
        <w:rPr>
          <w:rFonts w:ascii="Arial" w:hAnsi="Arial" w:cs="Arial"/>
          <w:b/>
          <w:bCs/>
          <w:color w:val="000000"/>
          <w:sz w:val="18"/>
          <w:szCs w:val="18"/>
          <w:lang w:val="fr-CA"/>
        </w:rPr>
        <w:t>EN SPECTACLE</w:t>
      </w:r>
    </w:p>
    <w:p w14:paraId="631F2F00" w14:textId="38326DD7" w:rsidR="00111E9D" w:rsidRPr="00E21F15" w:rsidRDefault="00111E9D" w:rsidP="00111E9D">
      <w:pPr>
        <w:pBdr>
          <w:top w:val="nil"/>
          <w:left w:val="nil"/>
          <w:bottom w:val="nil"/>
          <w:right w:val="nil"/>
          <w:between w:val="nil"/>
        </w:pBdr>
        <w:rPr>
          <w:rFonts w:ascii="Arial" w:hAnsi="Arial" w:cs="Arial"/>
          <w:color w:val="000000"/>
          <w:sz w:val="18"/>
          <w:szCs w:val="18"/>
          <w:lang w:val="fr-CA"/>
        </w:rPr>
      </w:pPr>
      <w:r w:rsidRPr="00E21F15">
        <w:rPr>
          <w:rFonts w:ascii="Arial" w:hAnsi="Arial" w:cs="Arial"/>
          <w:color w:val="000000"/>
          <w:sz w:val="18"/>
          <w:szCs w:val="18"/>
          <w:lang w:val="fr-CA"/>
        </w:rPr>
        <w:t>31/05 - Québec - Grand Théâtre de Québec - 16h00 et 20h</w:t>
      </w:r>
      <w:r w:rsidR="002B2A27" w:rsidRPr="00E21F15">
        <w:rPr>
          <w:rFonts w:ascii="Arial" w:hAnsi="Arial" w:cs="Arial"/>
          <w:color w:val="000000"/>
          <w:sz w:val="18"/>
          <w:szCs w:val="18"/>
          <w:lang w:val="fr-CA"/>
        </w:rPr>
        <w:t>00</w:t>
      </w:r>
    </w:p>
    <w:p w14:paraId="01B28928" w14:textId="4618E7A8" w:rsidR="007F42DD" w:rsidRPr="00E21F15" w:rsidRDefault="007F42DD" w:rsidP="00111E9D">
      <w:pPr>
        <w:pBdr>
          <w:top w:val="nil"/>
          <w:left w:val="nil"/>
          <w:bottom w:val="nil"/>
          <w:right w:val="nil"/>
          <w:between w:val="nil"/>
        </w:pBdr>
        <w:rPr>
          <w:rFonts w:ascii="Arial" w:hAnsi="Arial" w:cs="Arial"/>
          <w:color w:val="000000"/>
          <w:sz w:val="18"/>
          <w:szCs w:val="18"/>
          <w:lang w:val="fr-CA"/>
        </w:rPr>
      </w:pPr>
      <w:r w:rsidRPr="00E21F15">
        <w:rPr>
          <w:rFonts w:ascii="Arial" w:hAnsi="Arial" w:cs="Arial"/>
          <w:color w:val="000000"/>
          <w:sz w:val="18"/>
          <w:szCs w:val="18"/>
          <w:lang w:val="fr-CA"/>
        </w:rPr>
        <w:t>23/06</w:t>
      </w:r>
      <w:r w:rsidR="001336E3">
        <w:rPr>
          <w:rFonts w:ascii="Arial" w:hAnsi="Arial" w:cs="Arial"/>
          <w:color w:val="000000"/>
          <w:sz w:val="18"/>
          <w:szCs w:val="18"/>
          <w:lang w:val="fr-CA"/>
        </w:rPr>
        <w:t xml:space="preserve"> au 30/06</w:t>
      </w:r>
      <w:r w:rsidRPr="00E21F15">
        <w:rPr>
          <w:rFonts w:ascii="Arial" w:hAnsi="Arial" w:cs="Arial"/>
          <w:color w:val="000000"/>
          <w:sz w:val="18"/>
          <w:szCs w:val="18"/>
          <w:lang w:val="fr-CA"/>
        </w:rPr>
        <w:t xml:space="preserve"> – Osaka </w:t>
      </w:r>
      <w:r w:rsidR="001336E3">
        <w:rPr>
          <w:rFonts w:ascii="Arial" w:hAnsi="Arial" w:cs="Arial"/>
          <w:color w:val="000000"/>
          <w:sz w:val="18"/>
          <w:szCs w:val="18"/>
          <w:lang w:val="fr-CA"/>
        </w:rPr>
        <w:t xml:space="preserve">(Japon) </w:t>
      </w:r>
      <w:r w:rsidRPr="00E21F15">
        <w:rPr>
          <w:rFonts w:ascii="Arial" w:hAnsi="Arial" w:cs="Arial"/>
          <w:color w:val="000000"/>
          <w:sz w:val="18"/>
          <w:szCs w:val="18"/>
          <w:lang w:val="fr-CA"/>
        </w:rPr>
        <w:t>– Expo</w:t>
      </w:r>
      <w:r w:rsidR="001336E3">
        <w:rPr>
          <w:rFonts w:ascii="Arial" w:hAnsi="Arial" w:cs="Arial"/>
          <w:color w:val="000000"/>
          <w:sz w:val="18"/>
          <w:szCs w:val="18"/>
          <w:lang w:val="fr-CA"/>
        </w:rPr>
        <w:t>sition</w:t>
      </w:r>
      <w:r w:rsidRPr="00E21F15">
        <w:rPr>
          <w:rFonts w:ascii="Arial" w:hAnsi="Arial" w:cs="Arial"/>
          <w:color w:val="000000"/>
          <w:sz w:val="18"/>
          <w:szCs w:val="18"/>
          <w:lang w:val="fr-CA"/>
        </w:rPr>
        <w:t xml:space="preserve"> Universelle</w:t>
      </w:r>
    </w:p>
    <w:p w14:paraId="4239C8C8" w14:textId="3E8373CF" w:rsidR="00111E9D" w:rsidRPr="00E21F15" w:rsidRDefault="00111E9D" w:rsidP="00111E9D">
      <w:pPr>
        <w:pBdr>
          <w:top w:val="nil"/>
          <w:left w:val="nil"/>
          <w:bottom w:val="nil"/>
          <w:right w:val="nil"/>
          <w:between w:val="nil"/>
        </w:pBdr>
        <w:rPr>
          <w:rFonts w:ascii="Arial" w:hAnsi="Arial" w:cs="Arial"/>
          <w:color w:val="000000"/>
          <w:sz w:val="18"/>
          <w:szCs w:val="18"/>
          <w:lang w:val="fr-CA"/>
        </w:rPr>
      </w:pPr>
      <w:r w:rsidRPr="00E21F15">
        <w:rPr>
          <w:rFonts w:ascii="Arial" w:hAnsi="Arial" w:cs="Arial"/>
          <w:color w:val="000000"/>
          <w:sz w:val="18"/>
          <w:szCs w:val="18"/>
          <w:lang w:val="fr-CA"/>
        </w:rPr>
        <w:t>10/07- Vienne (France) - première partie de Jamie Cullum - Jazz à Vienne</w:t>
      </w:r>
    </w:p>
    <w:p w14:paraId="3DD88A3B" w14:textId="76DBC593" w:rsidR="00111E9D" w:rsidRPr="00E21F15" w:rsidRDefault="00111E9D" w:rsidP="00111E9D">
      <w:pPr>
        <w:pBdr>
          <w:top w:val="nil"/>
          <w:left w:val="nil"/>
          <w:bottom w:val="nil"/>
          <w:right w:val="nil"/>
          <w:between w:val="nil"/>
        </w:pBdr>
        <w:rPr>
          <w:rFonts w:ascii="Arial" w:hAnsi="Arial" w:cs="Arial"/>
          <w:color w:val="000000"/>
          <w:sz w:val="18"/>
          <w:szCs w:val="18"/>
          <w:lang w:val="fr-CA"/>
        </w:rPr>
      </w:pPr>
      <w:r w:rsidRPr="00E21F15">
        <w:rPr>
          <w:rFonts w:ascii="Arial" w:hAnsi="Arial" w:cs="Arial"/>
          <w:color w:val="000000"/>
          <w:sz w:val="18"/>
          <w:szCs w:val="18"/>
          <w:lang w:val="fr-CA"/>
        </w:rPr>
        <w:t>11/07- Casablanca (Maroc) - Jazzablanca</w:t>
      </w:r>
    </w:p>
    <w:p w14:paraId="373BD0A7" w14:textId="60F12190" w:rsidR="00111E9D" w:rsidRPr="00E21F15" w:rsidRDefault="00111E9D" w:rsidP="00111E9D">
      <w:pPr>
        <w:pBdr>
          <w:top w:val="nil"/>
          <w:left w:val="nil"/>
          <w:bottom w:val="nil"/>
          <w:right w:val="nil"/>
          <w:between w:val="nil"/>
        </w:pBdr>
        <w:rPr>
          <w:rFonts w:ascii="Arial" w:hAnsi="Arial" w:cs="Arial"/>
          <w:color w:val="000000"/>
          <w:sz w:val="18"/>
          <w:szCs w:val="18"/>
          <w:lang w:val="fr-CA"/>
        </w:rPr>
      </w:pPr>
      <w:r w:rsidRPr="00E21F15">
        <w:rPr>
          <w:rFonts w:ascii="Arial" w:hAnsi="Arial" w:cs="Arial"/>
          <w:color w:val="000000"/>
          <w:sz w:val="18"/>
          <w:szCs w:val="18"/>
          <w:lang w:val="fr-CA"/>
        </w:rPr>
        <w:t>13/07- Rotterdam (Pays-Bas) - North Sea Jazz Festival</w:t>
      </w:r>
    </w:p>
    <w:p w14:paraId="0CC05AA2" w14:textId="0276B374" w:rsidR="00111E9D" w:rsidRPr="00E21F15" w:rsidRDefault="00111E9D" w:rsidP="00111E9D">
      <w:pPr>
        <w:pBdr>
          <w:top w:val="nil"/>
          <w:left w:val="nil"/>
          <w:bottom w:val="nil"/>
          <w:right w:val="nil"/>
          <w:between w:val="nil"/>
        </w:pBdr>
        <w:rPr>
          <w:rFonts w:ascii="Arial" w:hAnsi="Arial" w:cs="Arial"/>
          <w:color w:val="000000"/>
          <w:sz w:val="18"/>
          <w:szCs w:val="18"/>
          <w:lang w:val="fr-CA"/>
        </w:rPr>
      </w:pPr>
      <w:r w:rsidRPr="00E21F15">
        <w:rPr>
          <w:rFonts w:ascii="Arial" w:hAnsi="Arial" w:cs="Arial"/>
          <w:color w:val="000000"/>
          <w:sz w:val="18"/>
          <w:szCs w:val="18"/>
          <w:lang w:val="fr-CA"/>
        </w:rPr>
        <w:t>18/07 - Baie-St-Paul - Le Festif!</w:t>
      </w:r>
    </w:p>
    <w:p w14:paraId="4A61A2A9" w14:textId="447BE8F4" w:rsidR="00111E9D" w:rsidRPr="006E3013" w:rsidRDefault="00111E9D" w:rsidP="00111E9D">
      <w:pPr>
        <w:pBdr>
          <w:top w:val="nil"/>
          <w:left w:val="nil"/>
          <w:bottom w:val="nil"/>
          <w:right w:val="nil"/>
          <w:between w:val="nil"/>
        </w:pBdr>
        <w:rPr>
          <w:rFonts w:ascii="Arial" w:hAnsi="Arial" w:cs="Arial"/>
          <w:color w:val="000000"/>
          <w:sz w:val="18"/>
          <w:szCs w:val="18"/>
        </w:rPr>
      </w:pPr>
      <w:r w:rsidRPr="006E3013">
        <w:rPr>
          <w:rFonts w:ascii="Arial" w:hAnsi="Arial" w:cs="Arial"/>
          <w:color w:val="000000"/>
          <w:sz w:val="18"/>
          <w:szCs w:val="18"/>
        </w:rPr>
        <w:t xml:space="preserve">2/08 </w:t>
      </w:r>
      <w:r w:rsidR="001336E3">
        <w:rPr>
          <w:rFonts w:ascii="Arial" w:hAnsi="Arial" w:cs="Arial"/>
          <w:color w:val="000000"/>
          <w:sz w:val="18"/>
          <w:szCs w:val="18"/>
        </w:rPr>
        <w:t>–</w:t>
      </w:r>
      <w:r w:rsidRPr="006E3013">
        <w:rPr>
          <w:rFonts w:ascii="Arial" w:hAnsi="Arial" w:cs="Arial"/>
          <w:color w:val="000000"/>
          <w:sz w:val="18"/>
          <w:szCs w:val="18"/>
        </w:rPr>
        <w:t xml:space="preserve"> Campbellford</w:t>
      </w:r>
      <w:r w:rsidR="001336E3">
        <w:rPr>
          <w:rFonts w:ascii="Arial" w:hAnsi="Arial" w:cs="Arial"/>
          <w:color w:val="000000"/>
          <w:sz w:val="18"/>
          <w:szCs w:val="18"/>
        </w:rPr>
        <w:t xml:space="preserve"> (Canada)</w:t>
      </w:r>
      <w:r w:rsidRPr="006E3013">
        <w:rPr>
          <w:rFonts w:ascii="Arial" w:hAnsi="Arial" w:cs="Arial"/>
          <w:color w:val="000000"/>
          <w:sz w:val="18"/>
          <w:szCs w:val="18"/>
        </w:rPr>
        <w:t xml:space="preserve"> - Festival </w:t>
      </w:r>
      <w:proofErr w:type="spellStart"/>
      <w:r w:rsidRPr="006E3013">
        <w:rPr>
          <w:rFonts w:ascii="Arial" w:hAnsi="Arial" w:cs="Arial"/>
          <w:color w:val="000000"/>
          <w:sz w:val="18"/>
          <w:szCs w:val="18"/>
        </w:rPr>
        <w:t>Westb</w:t>
      </w:r>
      <w:r w:rsidR="00C10BF0" w:rsidRPr="006E3013">
        <w:rPr>
          <w:rFonts w:ascii="Arial" w:hAnsi="Arial" w:cs="Arial"/>
          <w:color w:val="000000"/>
          <w:sz w:val="18"/>
          <w:szCs w:val="18"/>
        </w:rPr>
        <w:t>en</w:t>
      </w:r>
      <w:proofErr w:type="spellEnd"/>
    </w:p>
    <w:p w14:paraId="1EAA14DF" w14:textId="60A4B912" w:rsidR="00111E9D" w:rsidRPr="006E3013" w:rsidRDefault="00111E9D" w:rsidP="00111E9D">
      <w:pPr>
        <w:pBdr>
          <w:top w:val="nil"/>
          <w:left w:val="nil"/>
          <w:bottom w:val="nil"/>
          <w:right w:val="nil"/>
          <w:between w:val="nil"/>
        </w:pBdr>
        <w:rPr>
          <w:rFonts w:ascii="Arial" w:hAnsi="Arial" w:cs="Arial"/>
          <w:color w:val="000000"/>
          <w:sz w:val="18"/>
          <w:szCs w:val="18"/>
        </w:rPr>
      </w:pPr>
      <w:r w:rsidRPr="006E3013">
        <w:rPr>
          <w:rFonts w:ascii="Arial" w:hAnsi="Arial" w:cs="Arial"/>
          <w:color w:val="000000"/>
          <w:sz w:val="18"/>
          <w:szCs w:val="18"/>
        </w:rPr>
        <w:t xml:space="preserve">4/08 </w:t>
      </w:r>
      <w:r w:rsidR="001336E3">
        <w:rPr>
          <w:rFonts w:ascii="Arial" w:hAnsi="Arial" w:cs="Arial"/>
          <w:color w:val="000000"/>
          <w:sz w:val="18"/>
          <w:szCs w:val="18"/>
        </w:rPr>
        <w:t>–</w:t>
      </w:r>
      <w:r w:rsidRPr="006E3013">
        <w:rPr>
          <w:rFonts w:ascii="Arial" w:hAnsi="Arial" w:cs="Arial"/>
          <w:color w:val="000000"/>
          <w:sz w:val="18"/>
          <w:szCs w:val="18"/>
        </w:rPr>
        <w:t xml:space="preserve"> Canmore</w:t>
      </w:r>
      <w:r w:rsidR="001336E3">
        <w:rPr>
          <w:rFonts w:ascii="Arial" w:hAnsi="Arial" w:cs="Arial"/>
          <w:color w:val="000000"/>
          <w:sz w:val="18"/>
          <w:szCs w:val="18"/>
        </w:rPr>
        <w:t xml:space="preserve"> (Canada)</w:t>
      </w:r>
      <w:r w:rsidRPr="006E3013">
        <w:rPr>
          <w:rFonts w:ascii="Arial" w:hAnsi="Arial" w:cs="Arial"/>
          <w:color w:val="000000"/>
          <w:sz w:val="18"/>
          <w:szCs w:val="18"/>
        </w:rPr>
        <w:t xml:space="preserve"> - Canmore Folk Festival</w:t>
      </w:r>
    </w:p>
    <w:p w14:paraId="3809D9D1" w14:textId="62BB9271" w:rsidR="00457AE6" w:rsidRPr="00E21F15" w:rsidRDefault="00457AE6" w:rsidP="00111E9D">
      <w:pPr>
        <w:pBdr>
          <w:top w:val="nil"/>
          <w:left w:val="nil"/>
          <w:bottom w:val="nil"/>
          <w:right w:val="nil"/>
          <w:between w:val="nil"/>
        </w:pBdr>
        <w:rPr>
          <w:rFonts w:ascii="Arial" w:hAnsi="Arial" w:cs="Arial"/>
          <w:color w:val="000000"/>
          <w:sz w:val="18"/>
          <w:szCs w:val="18"/>
          <w:lang w:val="fr-CA"/>
        </w:rPr>
      </w:pPr>
      <w:r w:rsidRPr="00E21F15">
        <w:rPr>
          <w:rFonts w:ascii="Arial" w:hAnsi="Arial" w:cs="Arial"/>
          <w:color w:val="000000"/>
          <w:sz w:val="18"/>
          <w:szCs w:val="18"/>
          <w:lang w:val="fr-CA"/>
        </w:rPr>
        <w:t>05/09 au 30/09 – Tournée américaine</w:t>
      </w:r>
    </w:p>
    <w:p w14:paraId="1D6044D3" w14:textId="77777777" w:rsidR="00111E9D" w:rsidRPr="00E21F15" w:rsidRDefault="00111E9D" w:rsidP="00FE60D0">
      <w:pPr>
        <w:pBdr>
          <w:top w:val="nil"/>
          <w:left w:val="nil"/>
          <w:bottom w:val="nil"/>
          <w:right w:val="nil"/>
          <w:between w:val="nil"/>
        </w:pBdr>
        <w:rPr>
          <w:rFonts w:ascii="Arial" w:hAnsi="Arial" w:cs="Arial"/>
          <w:color w:val="000000"/>
          <w:sz w:val="18"/>
          <w:szCs w:val="18"/>
          <w:lang w:val="fr-CA"/>
        </w:rPr>
      </w:pPr>
    </w:p>
    <w:p w14:paraId="260132FA" w14:textId="2721D511" w:rsidR="00BB5E4E" w:rsidRPr="00E21F15" w:rsidRDefault="00661A18" w:rsidP="00FE60D0">
      <w:pPr>
        <w:pBdr>
          <w:top w:val="nil"/>
          <w:left w:val="nil"/>
          <w:bottom w:val="nil"/>
          <w:right w:val="nil"/>
          <w:between w:val="nil"/>
        </w:pBdr>
        <w:rPr>
          <w:rFonts w:ascii="Arial" w:hAnsi="Arial" w:cs="Arial"/>
          <w:sz w:val="18"/>
          <w:szCs w:val="18"/>
          <w:lang w:val="fr-CA"/>
        </w:rPr>
      </w:pPr>
      <w:r w:rsidRPr="00E21F15">
        <w:rPr>
          <w:rFonts w:ascii="Arial" w:hAnsi="Arial" w:cs="Arial"/>
          <w:b/>
          <w:bCs/>
          <w:sz w:val="18"/>
          <w:szCs w:val="18"/>
          <w:lang w:val="fr-CA"/>
        </w:rPr>
        <w:t xml:space="preserve">Montréal, </w:t>
      </w:r>
      <w:r w:rsidR="00014631" w:rsidRPr="00E21F15">
        <w:rPr>
          <w:rFonts w:ascii="Arial" w:hAnsi="Arial" w:cs="Arial"/>
          <w:b/>
          <w:bCs/>
          <w:sz w:val="18"/>
          <w:szCs w:val="18"/>
          <w:lang w:val="fr-CA"/>
        </w:rPr>
        <w:t>mai</w:t>
      </w:r>
      <w:r w:rsidR="00111E9D" w:rsidRPr="00E21F15">
        <w:rPr>
          <w:rFonts w:ascii="Arial" w:hAnsi="Arial" w:cs="Arial"/>
          <w:b/>
          <w:bCs/>
          <w:sz w:val="18"/>
          <w:szCs w:val="18"/>
          <w:lang w:val="fr-CA"/>
        </w:rPr>
        <w:t xml:space="preserve"> 2025</w:t>
      </w:r>
      <w:r w:rsidRPr="00E21F15">
        <w:rPr>
          <w:rFonts w:ascii="Arial" w:hAnsi="Arial" w:cs="Arial"/>
          <w:sz w:val="18"/>
          <w:szCs w:val="18"/>
          <w:lang w:val="fr-CA"/>
        </w:rPr>
        <w:t xml:space="preserve"> </w:t>
      </w:r>
      <w:r w:rsidR="001A000A" w:rsidRPr="00E21F15">
        <w:rPr>
          <w:rFonts w:ascii="Arial" w:hAnsi="Arial" w:cs="Arial"/>
          <w:sz w:val="18"/>
          <w:szCs w:val="18"/>
          <w:lang w:val="fr-CA"/>
        </w:rPr>
        <w:t>–</w:t>
      </w:r>
      <w:r w:rsidRPr="00E21F15">
        <w:rPr>
          <w:rFonts w:ascii="Arial" w:hAnsi="Arial" w:cs="Arial"/>
          <w:sz w:val="18"/>
          <w:szCs w:val="18"/>
          <w:lang w:val="fr-CA"/>
        </w:rPr>
        <w:t xml:space="preserve"> </w:t>
      </w:r>
      <w:r w:rsidR="00014631" w:rsidRPr="00E21F15">
        <w:rPr>
          <w:rFonts w:ascii="Arial" w:hAnsi="Arial" w:cs="Arial"/>
          <w:sz w:val="18"/>
          <w:szCs w:val="18"/>
          <w:lang w:val="fr-CA"/>
        </w:rPr>
        <w:t>Après avoir</w:t>
      </w:r>
      <w:r w:rsidR="00457AE6" w:rsidRPr="00E21F15">
        <w:rPr>
          <w:rFonts w:ascii="Arial" w:hAnsi="Arial" w:cs="Arial"/>
          <w:sz w:val="18"/>
          <w:szCs w:val="18"/>
          <w:lang w:val="fr-CA"/>
        </w:rPr>
        <w:t xml:space="preserve"> présent</w:t>
      </w:r>
      <w:r w:rsidR="00014631" w:rsidRPr="00E21F15">
        <w:rPr>
          <w:rFonts w:ascii="Arial" w:hAnsi="Arial" w:cs="Arial"/>
          <w:sz w:val="18"/>
          <w:szCs w:val="18"/>
          <w:lang w:val="fr-CA"/>
        </w:rPr>
        <w:t>é</w:t>
      </w:r>
      <w:r w:rsidR="00457AE6" w:rsidRPr="00E21F15">
        <w:rPr>
          <w:rFonts w:ascii="Arial" w:hAnsi="Arial" w:cs="Arial"/>
          <w:sz w:val="18"/>
          <w:szCs w:val="18"/>
          <w:lang w:val="fr-CA"/>
        </w:rPr>
        <w:t xml:space="preserve"> près de 20 spectacles en </w:t>
      </w:r>
      <w:r w:rsidR="00457AE6" w:rsidRPr="004922CB">
        <w:rPr>
          <w:rFonts w:ascii="Arial" w:hAnsi="Arial" w:cs="Arial"/>
          <w:sz w:val="18"/>
          <w:szCs w:val="18"/>
          <w:lang w:val="fr-CA"/>
        </w:rPr>
        <w:t>Suède</w:t>
      </w:r>
      <w:r w:rsidR="001A000A" w:rsidRPr="00E21F15">
        <w:rPr>
          <w:rFonts w:ascii="Arial" w:hAnsi="Arial" w:cs="Arial"/>
          <w:sz w:val="18"/>
          <w:szCs w:val="18"/>
          <w:lang w:val="fr-CA"/>
        </w:rPr>
        <w:t xml:space="preserve">, </w:t>
      </w:r>
      <w:r w:rsidR="00457AE6" w:rsidRPr="00E21F15">
        <w:rPr>
          <w:rFonts w:ascii="Arial" w:hAnsi="Arial" w:cs="Arial"/>
          <w:sz w:val="18"/>
          <w:szCs w:val="18"/>
          <w:lang w:val="fr-CA"/>
        </w:rPr>
        <w:t xml:space="preserve">en </w:t>
      </w:r>
      <w:r w:rsidR="00457AE6" w:rsidRPr="004922CB">
        <w:rPr>
          <w:rFonts w:ascii="Arial" w:hAnsi="Arial" w:cs="Arial"/>
          <w:sz w:val="18"/>
          <w:szCs w:val="18"/>
          <w:lang w:val="fr-CA"/>
        </w:rPr>
        <w:t>Allemagne, en Espagne, en France et en Angleterre</w:t>
      </w:r>
      <w:r w:rsidR="00457AE6" w:rsidRPr="00E21F15">
        <w:rPr>
          <w:rFonts w:ascii="Arial" w:hAnsi="Arial" w:cs="Arial"/>
          <w:sz w:val="18"/>
          <w:szCs w:val="18"/>
          <w:lang w:val="fr-CA"/>
        </w:rPr>
        <w:t xml:space="preserve">, </w:t>
      </w:r>
      <w:r w:rsidR="00BB5E4E" w:rsidRPr="00E21F15">
        <w:rPr>
          <w:rFonts w:ascii="Arial" w:hAnsi="Arial" w:cs="Arial"/>
          <w:b/>
          <w:bCs/>
          <w:sz w:val="18"/>
          <w:szCs w:val="18"/>
          <w:lang w:val="fr-CA"/>
        </w:rPr>
        <w:t>Dominique Fils-Aimé</w:t>
      </w:r>
      <w:r w:rsidR="00BB5E4E" w:rsidRPr="00E21F15">
        <w:rPr>
          <w:rFonts w:ascii="Arial" w:hAnsi="Arial" w:cs="Arial"/>
          <w:sz w:val="18"/>
          <w:szCs w:val="18"/>
          <w:lang w:val="fr-CA"/>
        </w:rPr>
        <w:t xml:space="preserve"> </w:t>
      </w:r>
      <w:r w:rsidR="001A000A" w:rsidRPr="00E21F15">
        <w:rPr>
          <w:rFonts w:ascii="Arial" w:hAnsi="Arial" w:cs="Arial"/>
          <w:sz w:val="18"/>
          <w:szCs w:val="18"/>
          <w:lang w:val="fr-CA"/>
        </w:rPr>
        <w:t xml:space="preserve">fera paraître le </w:t>
      </w:r>
      <w:r w:rsidR="001A000A" w:rsidRPr="00E21F15">
        <w:rPr>
          <w:rFonts w:ascii="Arial" w:hAnsi="Arial" w:cs="Arial"/>
          <w:b/>
          <w:bCs/>
          <w:sz w:val="18"/>
          <w:szCs w:val="18"/>
          <w:lang w:val="fr-CA"/>
        </w:rPr>
        <w:t>6 juin</w:t>
      </w:r>
      <w:r w:rsidR="001A000A" w:rsidRPr="00E21F15">
        <w:rPr>
          <w:rFonts w:ascii="Arial" w:hAnsi="Arial" w:cs="Arial"/>
          <w:sz w:val="18"/>
          <w:szCs w:val="18"/>
          <w:lang w:val="fr-CA"/>
        </w:rPr>
        <w:t xml:space="preserve"> prochain l’album </w:t>
      </w:r>
      <w:r w:rsidR="00014631" w:rsidRPr="00E21F15">
        <w:rPr>
          <w:rFonts w:ascii="Arial" w:hAnsi="Arial" w:cs="Arial"/>
          <w:i/>
          <w:iCs/>
          <w:sz w:val="18"/>
          <w:szCs w:val="18"/>
          <w:lang w:val="fr-CA"/>
        </w:rPr>
        <w:t xml:space="preserve">Live at </w:t>
      </w:r>
      <w:r w:rsidR="00014631" w:rsidRPr="00E21F15">
        <w:rPr>
          <w:rFonts w:ascii="Arial" w:hAnsi="Arial" w:cs="Arial"/>
          <w:i/>
          <w:iCs/>
          <w:color w:val="000000"/>
          <w:sz w:val="18"/>
          <w:szCs w:val="18"/>
          <w:lang w:val="fr-CA"/>
        </w:rPr>
        <w:t>Festival International de Jazz de Montréal</w:t>
      </w:r>
      <w:r w:rsidR="001A000A" w:rsidRPr="00E21F15">
        <w:rPr>
          <w:rFonts w:ascii="Arial" w:hAnsi="Arial" w:cs="Arial"/>
          <w:color w:val="000000"/>
          <w:sz w:val="18"/>
          <w:szCs w:val="18"/>
          <w:lang w:val="fr-CA"/>
        </w:rPr>
        <w:t xml:space="preserve">, </w:t>
      </w:r>
      <w:r w:rsidR="001A000A" w:rsidRPr="00E21F15">
        <w:rPr>
          <w:rFonts w:ascii="Arial" w:hAnsi="Arial" w:cs="Arial"/>
          <w:sz w:val="18"/>
          <w:szCs w:val="18"/>
          <w:lang w:val="fr-CA"/>
        </w:rPr>
        <w:t xml:space="preserve">souvenir indélébile du grand spectacle extérieur </w:t>
      </w:r>
      <w:r w:rsidR="002B2A27" w:rsidRPr="00E21F15">
        <w:rPr>
          <w:rFonts w:ascii="Arial" w:hAnsi="Arial" w:cs="Arial"/>
          <w:sz w:val="18"/>
          <w:szCs w:val="18"/>
          <w:lang w:val="fr-CA"/>
        </w:rPr>
        <w:t xml:space="preserve">donnée le 29 </w:t>
      </w:r>
      <w:r w:rsidR="006F04BB" w:rsidRPr="00E21F15">
        <w:rPr>
          <w:rFonts w:ascii="Arial" w:hAnsi="Arial" w:cs="Arial"/>
          <w:sz w:val="18"/>
          <w:szCs w:val="18"/>
          <w:lang w:val="fr-CA"/>
        </w:rPr>
        <w:t>juin 2024 où Dominique</w:t>
      </w:r>
      <w:r w:rsidR="002B2A27" w:rsidRPr="00E21F15">
        <w:rPr>
          <w:rFonts w:ascii="Arial" w:hAnsi="Arial" w:cs="Arial"/>
          <w:sz w:val="18"/>
          <w:szCs w:val="18"/>
          <w:lang w:val="fr-CA"/>
        </w:rPr>
        <w:t xml:space="preserve"> a </w:t>
      </w:r>
      <w:r w:rsidR="002B2A27" w:rsidRPr="00E21F15">
        <w:rPr>
          <w:rFonts w:ascii="Arial" w:hAnsi="Arial" w:cs="Arial"/>
          <w:color w:val="000000"/>
          <w:sz w:val="18"/>
          <w:szCs w:val="18"/>
          <w:lang w:val="fr-CA"/>
        </w:rPr>
        <w:t>revisité avec grâce sa discographie</w:t>
      </w:r>
      <w:r w:rsidR="002B2A27" w:rsidRPr="00E21F15">
        <w:rPr>
          <w:rFonts w:ascii="Arial" w:hAnsi="Arial" w:cs="Arial"/>
          <w:sz w:val="18"/>
          <w:szCs w:val="18"/>
          <w:lang w:val="fr-CA"/>
        </w:rPr>
        <w:t xml:space="preserve">, </w:t>
      </w:r>
      <w:r w:rsidR="006F04BB" w:rsidRPr="00E21F15">
        <w:rPr>
          <w:rFonts w:ascii="Arial" w:hAnsi="Arial" w:cs="Arial"/>
          <w:sz w:val="18"/>
          <w:szCs w:val="18"/>
          <w:lang w:val="fr-CA"/>
        </w:rPr>
        <w:t>entourée</w:t>
      </w:r>
      <w:r w:rsidR="005E6F37" w:rsidRPr="00E21F15">
        <w:rPr>
          <w:rFonts w:ascii="Arial" w:hAnsi="Arial" w:cs="Arial"/>
          <w:sz w:val="18"/>
          <w:szCs w:val="18"/>
          <w:lang w:val="fr-CA"/>
        </w:rPr>
        <w:t xml:space="preserve"> de</w:t>
      </w:r>
      <w:r w:rsidR="006F04BB" w:rsidRPr="00E21F15">
        <w:rPr>
          <w:rFonts w:ascii="Arial" w:hAnsi="Arial" w:cs="Arial"/>
          <w:sz w:val="18"/>
          <w:szCs w:val="18"/>
          <w:lang w:val="fr-CA"/>
        </w:rPr>
        <w:t xml:space="preserve"> 16 musiciens et choristes</w:t>
      </w:r>
      <w:r w:rsidR="002B2A27" w:rsidRPr="00E21F15">
        <w:rPr>
          <w:rFonts w:ascii="Arial" w:hAnsi="Arial" w:cs="Arial"/>
          <w:sz w:val="18"/>
          <w:szCs w:val="18"/>
          <w:lang w:val="fr-CA"/>
        </w:rPr>
        <w:t>.</w:t>
      </w:r>
    </w:p>
    <w:p w14:paraId="7DAD5622" w14:textId="2F1994CF" w:rsidR="00071691" w:rsidRPr="00E21F15" w:rsidRDefault="002B2A27" w:rsidP="00071691">
      <w:pPr>
        <w:pStyle w:val="NormalWeb"/>
        <w:spacing w:before="240" w:beforeAutospacing="0" w:after="240" w:afterAutospacing="0"/>
        <w:rPr>
          <w:rFonts w:ascii="Arial" w:hAnsi="Arial" w:cs="Arial"/>
          <w:color w:val="000000"/>
          <w:sz w:val="18"/>
          <w:szCs w:val="18"/>
        </w:rPr>
      </w:pPr>
      <w:r w:rsidRPr="00E21F15">
        <w:rPr>
          <w:rFonts w:ascii="Arial" w:hAnsi="Arial" w:cs="Arial"/>
          <w:b/>
          <w:bCs/>
          <w:sz w:val="18"/>
          <w:szCs w:val="18"/>
        </w:rPr>
        <w:t>Dominique Fils-Aimé</w:t>
      </w:r>
      <w:r w:rsidRPr="00E21F15">
        <w:rPr>
          <w:rFonts w:ascii="Arial" w:hAnsi="Arial" w:cs="Arial"/>
          <w:color w:val="000000"/>
          <w:sz w:val="18"/>
          <w:szCs w:val="18"/>
        </w:rPr>
        <w:t xml:space="preserve"> insuffle une nouvelle dimension à chaque morceau en étendant sa palette vocale et en improvisant des mélodies inédites. Le groupe, lui aussi, ose se mettre en danger en prenant des risques créatifs et en introduisant de nouvelles sonorités dans le répertoire de Dominique.</w:t>
      </w:r>
      <w:r w:rsidR="00FE24D8" w:rsidRPr="00E21F15">
        <w:rPr>
          <w:rFonts w:ascii="Arial" w:hAnsi="Arial" w:cs="Arial"/>
          <w:color w:val="000000"/>
          <w:sz w:val="18"/>
          <w:szCs w:val="18"/>
        </w:rPr>
        <w:t xml:space="preserve"> </w:t>
      </w:r>
      <w:r w:rsidR="00E21F15" w:rsidRPr="00E21F15">
        <w:rPr>
          <w:rFonts w:ascii="Arial" w:hAnsi="Arial" w:cs="Arial"/>
          <w:i/>
          <w:iCs/>
          <w:sz w:val="18"/>
          <w:szCs w:val="18"/>
        </w:rPr>
        <w:t>Live at</w:t>
      </w:r>
      <w:r w:rsidR="001336E3">
        <w:rPr>
          <w:rFonts w:ascii="Arial" w:hAnsi="Arial" w:cs="Arial"/>
          <w:i/>
          <w:iCs/>
          <w:sz w:val="18"/>
          <w:szCs w:val="18"/>
        </w:rPr>
        <w:t xml:space="preserve"> The</w:t>
      </w:r>
      <w:r w:rsidR="00E21F15" w:rsidRPr="00E21F15">
        <w:rPr>
          <w:rFonts w:ascii="Arial" w:hAnsi="Arial" w:cs="Arial"/>
          <w:i/>
          <w:iCs/>
          <w:sz w:val="18"/>
          <w:szCs w:val="18"/>
        </w:rPr>
        <w:t xml:space="preserve"> </w:t>
      </w:r>
      <w:r w:rsidR="00E21F15" w:rsidRPr="00E21F15">
        <w:rPr>
          <w:rFonts w:ascii="Arial" w:hAnsi="Arial" w:cs="Arial"/>
          <w:i/>
          <w:iCs/>
          <w:color w:val="000000"/>
          <w:sz w:val="18"/>
          <w:szCs w:val="18"/>
        </w:rPr>
        <w:t>Festival International de Jazz de Montréal</w:t>
      </w:r>
      <w:r w:rsidR="00E21F15" w:rsidRPr="00E21F15">
        <w:rPr>
          <w:rFonts w:ascii="Arial" w:hAnsi="Arial" w:cs="Arial"/>
          <w:color w:val="000000"/>
          <w:sz w:val="18"/>
          <w:szCs w:val="18"/>
        </w:rPr>
        <w:t xml:space="preserve"> </w:t>
      </w:r>
      <w:r w:rsidR="00071691" w:rsidRPr="00E21F15">
        <w:rPr>
          <w:rFonts w:ascii="Arial" w:hAnsi="Arial" w:cs="Arial"/>
          <w:color w:val="000000"/>
          <w:sz w:val="18"/>
          <w:szCs w:val="18"/>
        </w:rPr>
        <w:t xml:space="preserve">explore une large et magnifique palette sonore avec le rythme dansant et enjoué de </w:t>
      </w:r>
      <w:r w:rsidR="00071691" w:rsidRPr="00E21F15">
        <w:rPr>
          <w:rFonts w:ascii="Arial" w:hAnsi="Arial" w:cs="Arial"/>
          <w:i/>
          <w:iCs/>
          <w:color w:val="000000"/>
          <w:sz w:val="18"/>
          <w:szCs w:val="18"/>
        </w:rPr>
        <w:t>Tall Lion Down</w:t>
      </w:r>
      <w:r w:rsidR="00071691" w:rsidRPr="00E21F15">
        <w:rPr>
          <w:rFonts w:ascii="Arial" w:hAnsi="Arial" w:cs="Arial"/>
          <w:color w:val="000000"/>
          <w:sz w:val="18"/>
          <w:szCs w:val="18"/>
        </w:rPr>
        <w:t xml:space="preserve">, l’énergie débordante de </w:t>
      </w:r>
      <w:r w:rsidR="00071691" w:rsidRPr="00E21F15">
        <w:rPr>
          <w:rFonts w:ascii="Arial" w:hAnsi="Arial" w:cs="Arial"/>
          <w:i/>
          <w:iCs/>
          <w:color w:val="000000"/>
          <w:sz w:val="18"/>
          <w:szCs w:val="18"/>
        </w:rPr>
        <w:t>Love Take Over</w:t>
      </w:r>
      <w:r w:rsidR="00071691" w:rsidRPr="00E21F15">
        <w:rPr>
          <w:rFonts w:ascii="Arial" w:hAnsi="Arial" w:cs="Arial"/>
          <w:color w:val="000000"/>
          <w:sz w:val="18"/>
          <w:szCs w:val="18"/>
        </w:rPr>
        <w:t xml:space="preserve">, ou encore le regard renouvelé de </w:t>
      </w:r>
      <w:r w:rsidR="00071691" w:rsidRPr="00E21F15">
        <w:rPr>
          <w:rFonts w:ascii="Arial" w:hAnsi="Arial" w:cs="Arial"/>
          <w:i/>
          <w:iCs/>
          <w:color w:val="000000"/>
          <w:sz w:val="18"/>
          <w:szCs w:val="18"/>
        </w:rPr>
        <w:t>While We Wait</w:t>
      </w:r>
      <w:r w:rsidR="00071691" w:rsidRPr="00E21F15">
        <w:rPr>
          <w:rFonts w:ascii="Arial" w:hAnsi="Arial" w:cs="Arial"/>
          <w:color w:val="000000"/>
          <w:sz w:val="18"/>
          <w:szCs w:val="18"/>
        </w:rPr>
        <w:t>. Dominique et les membres du groupe repoussent leurs limites, offrant une performance inoubliable.</w:t>
      </w:r>
    </w:p>
    <w:p w14:paraId="57D8B0A2" w14:textId="2A5CDEFA" w:rsidR="00186247" w:rsidRDefault="00071691" w:rsidP="002B2A27">
      <w:pPr>
        <w:pStyle w:val="NormalWeb"/>
        <w:spacing w:before="240" w:beforeAutospacing="0" w:after="240" w:afterAutospacing="0"/>
        <w:rPr>
          <w:rFonts w:ascii="Arial" w:hAnsi="Arial" w:cs="Arial"/>
          <w:color w:val="000000"/>
          <w:sz w:val="18"/>
          <w:szCs w:val="18"/>
        </w:rPr>
      </w:pPr>
      <w:r w:rsidRPr="00E21F15">
        <w:rPr>
          <w:rFonts w:ascii="Arial" w:hAnsi="Arial" w:cs="Arial"/>
          <w:b/>
          <w:bCs/>
          <w:sz w:val="18"/>
          <w:szCs w:val="18"/>
        </w:rPr>
        <w:t>Dominique Fils-Aimé</w:t>
      </w:r>
      <w:r w:rsidR="002B2A27" w:rsidRPr="00E21F15">
        <w:rPr>
          <w:rFonts w:ascii="Arial" w:hAnsi="Arial" w:cs="Arial"/>
          <w:color w:val="000000"/>
          <w:sz w:val="18"/>
          <w:szCs w:val="18"/>
        </w:rPr>
        <w:t xml:space="preserve"> et ses exceptionnels musiciens donneront 2 spectacles au </w:t>
      </w:r>
      <w:r w:rsidR="002B2A27" w:rsidRPr="00E21F15">
        <w:rPr>
          <w:rFonts w:ascii="Arial" w:hAnsi="Arial" w:cs="Arial"/>
          <w:b/>
          <w:bCs/>
          <w:color w:val="000000"/>
          <w:sz w:val="18"/>
          <w:szCs w:val="18"/>
        </w:rPr>
        <w:t xml:space="preserve">Grand Théâtre de Québec le 31 mai </w:t>
      </w:r>
      <w:r w:rsidR="002B2A27" w:rsidRPr="00E21F15">
        <w:rPr>
          <w:rFonts w:ascii="Arial" w:hAnsi="Arial" w:cs="Arial"/>
          <w:color w:val="000000"/>
          <w:sz w:val="18"/>
          <w:szCs w:val="18"/>
        </w:rPr>
        <w:t>avant de s’envoler pour</w:t>
      </w:r>
      <w:r w:rsidR="00FE24D8" w:rsidRPr="00E21F15">
        <w:rPr>
          <w:rFonts w:ascii="Arial" w:hAnsi="Arial" w:cs="Arial"/>
          <w:color w:val="000000"/>
          <w:sz w:val="18"/>
          <w:szCs w:val="18"/>
        </w:rPr>
        <w:t xml:space="preserve"> le Japon où elle participera à L’Expo</w:t>
      </w:r>
      <w:r w:rsidR="001336E3">
        <w:rPr>
          <w:rFonts w:ascii="Arial" w:hAnsi="Arial" w:cs="Arial"/>
          <w:color w:val="000000"/>
          <w:sz w:val="18"/>
          <w:szCs w:val="18"/>
        </w:rPr>
        <w:t>sition</w:t>
      </w:r>
      <w:r w:rsidR="00FE24D8" w:rsidRPr="00E21F15">
        <w:rPr>
          <w:rFonts w:ascii="Arial" w:hAnsi="Arial" w:cs="Arial"/>
          <w:color w:val="000000"/>
          <w:sz w:val="18"/>
          <w:szCs w:val="18"/>
        </w:rPr>
        <w:t xml:space="preserve"> </w:t>
      </w:r>
      <w:r w:rsidR="001336E3">
        <w:rPr>
          <w:rFonts w:ascii="Arial" w:hAnsi="Arial" w:cs="Arial"/>
          <w:color w:val="000000"/>
          <w:sz w:val="18"/>
          <w:szCs w:val="18"/>
        </w:rPr>
        <w:t>U</w:t>
      </w:r>
      <w:r w:rsidR="00FE24D8" w:rsidRPr="00E21F15">
        <w:rPr>
          <w:rFonts w:ascii="Arial" w:hAnsi="Arial" w:cs="Arial"/>
          <w:color w:val="000000"/>
          <w:sz w:val="18"/>
          <w:szCs w:val="18"/>
        </w:rPr>
        <w:t>niverselle</w:t>
      </w:r>
      <w:r w:rsidR="002B2A27" w:rsidRPr="00E21F15">
        <w:rPr>
          <w:rFonts w:ascii="Arial" w:hAnsi="Arial" w:cs="Arial"/>
          <w:color w:val="000000"/>
          <w:sz w:val="18"/>
          <w:szCs w:val="18"/>
        </w:rPr>
        <w:t xml:space="preserve"> </w:t>
      </w:r>
      <w:r w:rsidR="00FE24D8" w:rsidRPr="00E21F15">
        <w:rPr>
          <w:rFonts w:ascii="Arial" w:hAnsi="Arial" w:cs="Arial"/>
          <w:color w:val="000000"/>
          <w:sz w:val="18"/>
          <w:szCs w:val="18"/>
        </w:rPr>
        <w:t xml:space="preserve">à Osaka avant de se rendre à </w:t>
      </w:r>
      <w:r w:rsidR="002B2A27" w:rsidRPr="00E21F15">
        <w:rPr>
          <w:rFonts w:ascii="Arial" w:hAnsi="Arial" w:cs="Arial"/>
          <w:b/>
          <w:bCs/>
          <w:color w:val="000000"/>
          <w:sz w:val="18"/>
          <w:szCs w:val="18"/>
        </w:rPr>
        <w:t xml:space="preserve">Vienne </w:t>
      </w:r>
      <w:r w:rsidR="002B2A27" w:rsidRPr="00E21F15">
        <w:rPr>
          <w:rFonts w:ascii="Arial" w:hAnsi="Arial" w:cs="Arial"/>
          <w:color w:val="000000"/>
          <w:sz w:val="18"/>
          <w:szCs w:val="18"/>
        </w:rPr>
        <w:t>(première partie de Jamie Cullum</w:t>
      </w:r>
      <w:r w:rsidR="003C1F26" w:rsidRPr="00E21F15">
        <w:rPr>
          <w:rFonts w:ascii="Arial" w:hAnsi="Arial" w:cs="Arial"/>
          <w:color w:val="000000"/>
          <w:sz w:val="18"/>
          <w:szCs w:val="18"/>
        </w:rPr>
        <w:t xml:space="preserve"> pendant </w:t>
      </w:r>
      <w:r w:rsidR="003C1F26" w:rsidRPr="00E21F15">
        <w:rPr>
          <w:rFonts w:ascii="Arial" w:hAnsi="Arial" w:cs="Arial"/>
          <w:b/>
          <w:bCs/>
          <w:color w:val="000000"/>
          <w:sz w:val="18"/>
          <w:szCs w:val="18"/>
        </w:rPr>
        <w:t>Jazz à Vienne</w:t>
      </w:r>
      <w:r w:rsidR="002B2A27" w:rsidRPr="00E21F15">
        <w:rPr>
          <w:rFonts w:ascii="Arial" w:hAnsi="Arial" w:cs="Arial"/>
          <w:b/>
          <w:bCs/>
          <w:color w:val="000000"/>
          <w:sz w:val="18"/>
          <w:szCs w:val="18"/>
        </w:rPr>
        <w:t>),</w:t>
      </w:r>
      <w:r w:rsidR="002B2A27" w:rsidRPr="00E21F15">
        <w:rPr>
          <w:rFonts w:ascii="Arial" w:hAnsi="Arial" w:cs="Arial"/>
          <w:color w:val="000000"/>
          <w:sz w:val="18"/>
          <w:szCs w:val="18"/>
        </w:rPr>
        <w:t xml:space="preserve"> </w:t>
      </w:r>
      <w:r w:rsidR="002B2A27" w:rsidRPr="00E21F15">
        <w:rPr>
          <w:rFonts w:ascii="Arial" w:hAnsi="Arial" w:cs="Arial"/>
          <w:b/>
          <w:bCs/>
          <w:color w:val="000000"/>
          <w:sz w:val="18"/>
          <w:szCs w:val="18"/>
        </w:rPr>
        <w:t>Casablanca</w:t>
      </w:r>
      <w:r w:rsidR="003C1F26" w:rsidRPr="00E21F15">
        <w:rPr>
          <w:rFonts w:ascii="Arial" w:hAnsi="Arial" w:cs="Arial"/>
          <w:color w:val="000000"/>
          <w:sz w:val="18"/>
          <w:szCs w:val="18"/>
        </w:rPr>
        <w:t xml:space="preserve"> (au </w:t>
      </w:r>
      <w:r w:rsidR="003C1F26" w:rsidRPr="00E21F15">
        <w:rPr>
          <w:rFonts w:ascii="Arial" w:hAnsi="Arial" w:cs="Arial"/>
          <w:b/>
          <w:bCs/>
          <w:color w:val="000000"/>
          <w:sz w:val="18"/>
          <w:szCs w:val="18"/>
        </w:rPr>
        <w:t>Festival Jazzablanca</w:t>
      </w:r>
      <w:r w:rsidR="003C1F26" w:rsidRPr="00E21F15">
        <w:rPr>
          <w:rFonts w:ascii="Arial" w:hAnsi="Arial" w:cs="Arial"/>
          <w:color w:val="000000"/>
          <w:sz w:val="18"/>
          <w:szCs w:val="18"/>
        </w:rPr>
        <w:t>)</w:t>
      </w:r>
      <w:r w:rsidR="002B2A27" w:rsidRPr="00E21F15">
        <w:rPr>
          <w:rFonts w:ascii="Arial" w:hAnsi="Arial" w:cs="Arial"/>
          <w:color w:val="000000"/>
          <w:sz w:val="18"/>
          <w:szCs w:val="18"/>
        </w:rPr>
        <w:t xml:space="preserve"> et </w:t>
      </w:r>
      <w:r w:rsidR="002B2A27" w:rsidRPr="00E21F15">
        <w:rPr>
          <w:rFonts w:ascii="Arial" w:hAnsi="Arial" w:cs="Arial"/>
          <w:b/>
          <w:bCs/>
          <w:color w:val="000000"/>
          <w:sz w:val="18"/>
          <w:szCs w:val="18"/>
        </w:rPr>
        <w:t>Rotterdam</w:t>
      </w:r>
      <w:r w:rsidR="003C1F26" w:rsidRPr="00E21F15">
        <w:rPr>
          <w:rFonts w:ascii="Arial" w:hAnsi="Arial" w:cs="Arial"/>
          <w:color w:val="000000"/>
          <w:sz w:val="18"/>
          <w:szCs w:val="18"/>
        </w:rPr>
        <w:t xml:space="preserve"> (au </w:t>
      </w:r>
      <w:r w:rsidR="003C1F26" w:rsidRPr="004922CB">
        <w:rPr>
          <w:rFonts w:ascii="Arial" w:hAnsi="Arial" w:cs="Arial"/>
          <w:color w:val="000000"/>
          <w:sz w:val="18"/>
          <w:szCs w:val="18"/>
        </w:rPr>
        <w:t>mythique North Sea Jazz Festival)</w:t>
      </w:r>
      <w:r w:rsidR="002B2A27" w:rsidRPr="00E21F15">
        <w:rPr>
          <w:rFonts w:ascii="Arial" w:hAnsi="Arial" w:cs="Arial"/>
          <w:color w:val="000000"/>
          <w:sz w:val="18"/>
          <w:szCs w:val="18"/>
        </w:rPr>
        <w:t xml:space="preserve"> avant de revenir au </w:t>
      </w:r>
      <w:r w:rsidR="002B2A27" w:rsidRPr="00E21F15">
        <w:rPr>
          <w:rFonts w:ascii="Arial" w:hAnsi="Arial" w:cs="Arial"/>
          <w:b/>
          <w:bCs/>
          <w:color w:val="000000"/>
          <w:sz w:val="18"/>
          <w:szCs w:val="18"/>
        </w:rPr>
        <w:t>Festif! De Baie St-Paul le 18 juillet.</w:t>
      </w:r>
      <w:r w:rsidR="002B2A27" w:rsidRPr="00E21F15">
        <w:rPr>
          <w:rFonts w:ascii="Arial" w:hAnsi="Arial" w:cs="Arial"/>
          <w:color w:val="000000"/>
          <w:sz w:val="18"/>
          <w:szCs w:val="18"/>
        </w:rPr>
        <w:t xml:space="preserve"> </w:t>
      </w:r>
    </w:p>
    <w:p w14:paraId="3565C31F" w14:textId="422A6989" w:rsidR="002B2A27" w:rsidRPr="00E21F15" w:rsidRDefault="00FE24D8" w:rsidP="002B2A27">
      <w:pPr>
        <w:pStyle w:val="NormalWeb"/>
        <w:spacing w:before="240" w:beforeAutospacing="0" w:after="240" w:afterAutospacing="0"/>
        <w:rPr>
          <w:rFonts w:ascii="Arial" w:hAnsi="Arial" w:cs="Arial"/>
          <w:color w:val="000000"/>
          <w:sz w:val="18"/>
          <w:szCs w:val="18"/>
        </w:rPr>
      </w:pPr>
      <w:r w:rsidRPr="00E21F15">
        <w:rPr>
          <w:rFonts w:ascii="Arial" w:hAnsi="Arial" w:cs="Arial"/>
          <w:color w:val="000000"/>
          <w:sz w:val="18"/>
          <w:szCs w:val="18"/>
        </w:rPr>
        <w:t xml:space="preserve">Le mois de septembre la verra effectuer une longue tournée américaine </w:t>
      </w:r>
      <w:r w:rsidR="00014631" w:rsidRPr="00E21F15">
        <w:rPr>
          <w:rFonts w:ascii="Arial" w:hAnsi="Arial" w:cs="Arial"/>
          <w:color w:val="000000"/>
          <w:sz w:val="18"/>
          <w:szCs w:val="18"/>
        </w:rPr>
        <w:t xml:space="preserve">avec, entre autres, des spectacles à </w:t>
      </w:r>
      <w:r w:rsidR="00014631" w:rsidRPr="00186247">
        <w:rPr>
          <w:rFonts w:ascii="Arial" w:hAnsi="Arial" w:cs="Arial"/>
          <w:b/>
          <w:bCs/>
          <w:color w:val="000000"/>
          <w:sz w:val="18"/>
          <w:szCs w:val="18"/>
        </w:rPr>
        <w:t>Boston, New York, Philadelphie, Washington, Minneapolis</w:t>
      </w:r>
      <w:r w:rsidR="001336E3">
        <w:rPr>
          <w:rFonts w:ascii="Arial" w:hAnsi="Arial" w:cs="Arial"/>
          <w:b/>
          <w:bCs/>
          <w:color w:val="000000"/>
          <w:sz w:val="18"/>
          <w:szCs w:val="18"/>
        </w:rPr>
        <w:t>,</w:t>
      </w:r>
      <w:r w:rsidR="00014631" w:rsidRPr="00186247">
        <w:rPr>
          <w:rFonts w:ascii="Arial" w:hAnsi="Arial" w:cs="Arial"/>
          <w:b/>
          <w:bCs/>
          <w:color w:val="000000"/>
          <w:sz w:val="18"/>
          <w:szCs w:val="18"/>
        </w:rPr>
        <w:t xml:space="preserve"> Los Angeles, San </w:t>
      </w:r>
      <w:r w:rsidR="00186247" w:rsidRPr="00186247">
        <w:rPr>
          <w:rFonts w:ascii="Arial" w:hAnsi="Arial" w:cs="Arial"/>
          <w:b/>
          <w:bCs/>
          <w:color w:val="000000"/>
          <w:sz w:val="18"/>
          <w:szCs w:val="18"/>
        </w:rPr>
        <w:t>Francisco</w:t>
      </w:r>
      <w:r w:rsidR="00014631" w:rsidRPr="00186247">
        <w:rPr>
          <w:rFonts w:ascii="Arial" w:hAnsi="Arial" w:cs="Arial"/>
          <w:b/>
          <w:bCs/>
          <w:color w:val="000000"/>
          <w:sz w:val="18"/>
          <w:szCs w:val="18"/>
        </w:rPr>
        <w:t>, Seattle</w:t>
      </w:r>
      <w:r w:rsidR="001336E3">
        <w:rPr>
          <w:rFonts w:ascii="Arial" w:hAnsi="Arial" w:cs="Arial"/>
          <w:b/>
          <w:bCs/>
          <w:color w:val="000000"/>
          <w:sz w:val="18"/>
          <w:szCs w:val="18"/>
        </w:rPr>
        <w:t>,</w:t>
      </w:r>
      <w:r w:rsidR="00014631" w:rsidRPr="00186247">
        <w:rPr>
          <w:rFonts w:ascii="Arial" w:hAnsi="Arial" w:cs="Arial"/>
          <w:b/>
          <w:bCs/>
          <w:color w:val="000000"/>
          <w:sz w:val="18"/>
          <w:szCs w:val="18"/>
        </w:rPr>
        <w:t xml:space="preserve"> Monterey, Phoenix et Santa Fe</w:t>
      </w:r>
      <w:r w:rsidR="00014631" w:rsidRPr="00E21F15">
        <w:rPr>
          <w:rFonts w:ascii="Arial" w:hAnsi="Arial" w:cs="Arial"/>
          <w:color w:val="000000"/>
          <w:sz w:val="18"/>
          <w:szCs w:val="18"/>
        </w:rPr>
        <w:t>.</w:t>
      </w:r>
      <w:r w:rsidR="00186247">
        <w:rPr>
          <w:rFonts w:ascii="Arial" w:hAnsi="Arial" w:cs="Arial"/>
          <w:color w:val="000000"/>
          <w:sz w:val="18"/>
          <w:szCs w:val="18"/>
        </w:rPr>
        <w:t xml:space="preserve"> </w:t>
      </w:r>
      <w:r w:rsidR="002B2A27" w:rsidRPr="00E21F15">
        <w:rPr>
          <w:rFonts w:ascii="Arial" w:hAnsi="Arial" w:cs="Arial"/>
          <w:color w:val="000000"/>
          <w:sz w:val="18"/>
          <w:szCs w:val="18"/>
        </w:rPr>
        <w:t>Retrouvez</w:t>
      </w:r>
      <w:r w:rsidR="00014631" w:rsidRPr="00E21F15">
        <w:rPr>
          <w:rFonts w:ascii="Arial" w:hAnsi="Arial" w:cs="Arial"/>
          <w:color w:val="000000"/>
          <w:sz w:val="18"/>
          <w:szCs w:val="18"/>
        </w:rPr>
        <w:t xml:space="preserve"> toutes les dates et</w:t>
      </w:r>
      <w:r w:rsidR="002B2A27" w:rsidRPr="00E21F15">
        <w:rPr>
          <w:rFonts w:ascii="Arial" w:hAnsi="Arial" w:cs="Arial"/>
          <w:color w:val="000000"/>
          <w:sz w:val="18"/>
          <w:szCs w:val="18"/>
        </w:rPr>
        <w:t xml:space="preserve"> tous les détails des spectacles </w:t>
      </w:r>
      <w:hyperlink r:id="rId8" w:anchor="concerts" w:history="1">
        <w:r w:rsidR="002B2A27" w:rsidRPr="00E21F15">
          <w:rPr>
            <w:rStyle w:val="Hyperlien"/>
            <w:rFonts w:ascii="Arial" w:hAnsi="Arial" w:cs="Arial"/>
            <w:sz w:val="18"/>
            <w:szCs w:val="18"/>
          </w:rPr>
          <w:t>ICI</w:t>
        </w:r>
      </w:hyperlink>
      <w:r w:rsidRPr="00E21F15">
        <w:rPr>
          <w:rFonts w:ascii="Arial" w:hAnsi="Arial" w:cs="Arial"/>
          <w:color w:val="000000"/>
          <w:sz w:val="18"/>
          <w:szCs w:val="18"/>
        </w:rPr>
        <w:br/>
      </w:r>
      <w:r w:rsidRPr="00E21F15">
        <w:rPr>
          <w:rFonts w:ascii="Arial" w:hAnsi="Arial" w:cs="Arial"/>
          <w:color w:val="000000"/>
          <w:sz w:val="18"/>
          <w:szCs w:val="18"/>
        </w:rPr>
        <w:br/>
      </w:r>
      <w:r w:rsidR="002B2A27" w:rsidRPr="00E21F15">
        <w:rPr>
          <w:rFonts w:ascii="Arial" w:hAnsi="Arial" w:cs="Arial"/>
          <w:color w:val="000000"/>
          <w:sz w:val="18"/>
          <w:szCs w:val="18"/>
        </w:rPr>
        <w:t xml:space="preserve">Originaire de Montréal, </w:t>
      </w:r>
      <w:r w:rsidR="002B2A27" w:rsidRPr="00E21F15">
        <w:rPr>
          <w:rFonts w:ascii="Arial" w:hAnsi="Arial" w:cs="Arial"/>
          <w:sz w:val="18"/>
          <w:szCs w:val="18"/>
        </w:rPr>
        <w:t>Dominique Fils-Aimé</w:t>
      </w:r>
      <w:r w:rsidR="002B2A27" w:rsidRPr="00E21F15">
        <w:rPr>
          <w:rFonts w:ascii="Arial" w:hAnsi="Arial" w:cs="Arial"/>
          <w:color w:val="000000"/>
          <w:sz w:val="18"/>
          <w:szCs w:val="18"/>
        </w:rPr>
        <w:t xml:space="preserve"> capte l’attention de la foule en instaurant d’abord une atmosphère feutrée et intime. Elle construit le morceau progressivement, riff après riff, chaque note chargée d’émotion. Cette approche invite l’auditeur à plonger dans son processus créatif : une seule note ou un seul mot, ressenti avec intensité, peut être le point de départ d’une nouvelle composition. Ces instants de pure émotion, exprimés avec clarté, ponctuent l’ensemble du concert. Les voix envoûtantes de la chanson </w:t>
      </w:r>
      <w:r w:rsidR="002B2A27" w:rsidRPr="00E21F15">
        <w:rPr>
          <w:rFonts w:ascii="Arial" w:hAnsi="Arial" w:cs="Arial"/>
          <w:i/>
          <w:iCs/>
          <w:color w:val="000000"/>
          <w:sz w:val="18"/>
          <w:szCs w:val="18"/>
        </w:rPr>
        <w:t>Fall And All</w:t>
      </w:r>
      <w:r w:rsidR="002B2A27" w:rsidRPr="00E21F15">
        <w:rPr>
          <w:rFonts w:ascii="Arial" w:hAnsi="Arial" w:cs="Arial"/>
          <w:color w:val="000000"/>
          <w:sz w:val="18"/>
          <w:szCs w:val="18"/>
        </w:rPr>
        <w:t xml:space="preserve"> révèlent l’intuition artistique de Dominique. Sa voix résonne comme un mantra, ouvrant un espace intérieur où chaque émotion prend racine. Le silence du public souligne la qualité transcendante de son interprétation.</w:t>
      </w:r>
    </w:p>
    <w:p w14:paraId="1BFB477E" w14:textId="31B4711B" w:rsidR="002B2A27" w:rsidRPr="00E21F15" w:rsidRDefault="002B2A27" w:rsidP="002B2A27">
      <w:pPr>
        <w:pStyle w:val="NormalWeb"/>
        <w:spacing w:before="240" w:beforeAutospacing="0" w:after="240" w:afterAutospacing="0"/>
        <w:rPr>
          <w:rFonts w:ascii="Arial" w:hAnsi="Arial" w:cs="Arial"/>
          <w:sz w:val="18"/>
          <w:szCs w:val="18"/>
        </w:rPr>
      </w:pPr>
      <w:r w:rsidRPr="00E21F15">
        <w:rPr>
          <w:rFonts w:ascii="Arial" w:hAnsi="Arial" w:cs="Arial"/>
          <w:color w:val="000000"/>
          <w:sz w:val="18"/>
          <w:szCs w:val="18"/>
        </w:rPr>
        <w:t xml:space="preserve">Portée par </w:t>
      </w:r>
      <w:r w:rsidR="00457AE6" w:rsidRPr="00E21F15">
        <w:rPr>
          <w:rFonts w:ascii="Arial" w:hAnsi="Arial" w:cs="Arial"/>
          <w:color w:val="000000"/>
          <w:sz w:val="18"/>
          <w:szCs w:val="18"/>
        </w:rPr>
        <w:t>la scène</w:t>
      </w:r>
      <w:r w:rsidRPr="00E21F15">
        <w:rPr>
          <w:rFonts w:ascii="Arial" w:hAnsi="Arial" w:cs="Arial"/>
          <w:color w:val="000000"/>
          <w:sz w:val="18"/>
          <w:szCs w:val="18"/>
        </w:rPr>
        <w:t xml:space="preserve">, la musique de Dominique déploie toute sa richesse et sa profondeur. Certains morceaux s'enchaînent de manière fluide, la fin de l’un glissant vers le début du suivant. Cette structure, comme la plupart de ses choix artistiques, est intentionnelle. Elle lui permet de raconter une histoire de transformation énergétique, chaque émotion s'appuyant sur celle qui la précède. Avec du recul, chaque sentiment devient essentiel à l’expérience du moment présent. La continuité du spectacle invite le public à entrer en état de </w:t>
      </w:r>
      <w:r w:rsidR="001336E3">
        <w:rPr>
          <w:rFonts w:ascii="Arial" w:hAnsi="Arial" w:cs="Arial"/>
          <w:color w:val="000000"/>
          <w:sz w:val="18"/>
          <w:szCs w:val="18"/>
        </w:rPr>
        <w:t>« </w:t>
      </w:r>
      <w:r w:rsidRPr="00E21F15">
        <w:rPr>
          <w:rFonts w:ascii="Arial" w:hAnsi="Arial" w:cs="Arial"/>
          <w:color w:val="000000"/>
          <w:sz w:val="18"/>
          <w:szCs w:val="18"/>
        </w:rPr>
        <w:t>flow</w:t>
      </w:r>
      <w:r w:rsidR="001336E3">
        <w:rPr>
          <w:rFonts w:ascii="Arial" w:hAnsi="Arial" w:cs="Arial"/>
          <w:color w:val="000000"/>
          <w:sz w:val="18"/>
          <w:szCs w:val="18"/>
        </w:rPr>
        <w:t> »</w:t>
      </w:r>
      <w:r w:rsidRPr="00E21F15">
        <w:rPr>
          <w:rFonts w:ascii="Arial" w:hAnsi="Arial" w:cs="Arial"/>
          <w:color w:val="000000"/>
          <w:sz w:val="18"/>
          <w:szCs w:val="18"/>
        </w:rPr>
        <w:t xml:space="preserve"> avec les musiciens.</w:t>
      </w:r>
    </w:p>
    <w:p w14:paraId="3EB7C8D0" w14:textId="77777777" w:rsidR="00B500F4" w:rsidRPr="00E21F15" w:rsidRDefault="00B500F4" w:rsidP="00AD31EE">
      <w:pPr>
        <w:rPr>
          <w:rFonts w:ascii="Arial" w:hAnsi="Arial" w:cs="Arial"/>
          <w:color w:val="000000"/>
          <w:sz w:val="18"/>
          <w:szCs w:val="18"/>
          <w:lang w:val="fr-CA"/>
        </w:rPr>
        <w:sectPr w:rsidR="00B500F4" w:rsidRPr="00E21F15" w:rsidSect="00B500F4">
          <w:type w:val="continuous"/>
          <w:pgSz w:w="12240" w:h="15840"/>
          <w:pgMar w:top="1440" w:right="1440" w:bottom="1440" w:left="1440" w:header="708" w:footer="708" w:gutter="0"/>
          <w:cols w:space="708"/>
          <w:docGrid w:linePitch="360"/>
        </w:sectPr>
      </w:pPr>
    </w:p>
    <w:p w14:paraId="10CC6B93" w14:textId="31BA203E" w:rsidR="004B3175" w:rsidRPr="00585B43" w:rsidRDefault="00315B51" w:rsidP="00585B43">
      <w:pPr>
        <w:rPr>
          <w:rFonts w:ascii="Arial" w:hAnsi="Arial" w:cs="Arial"/>
          <w:sz w:val="18"/>
          <w:szCs w:val="18"/>
          <w:lang w:val="fr-CA"/>
        </w:rPr>
      </w:pPr>
      <w:r w:rsidRPr="00E21F15">
        <w:rPr>
          <w:rFonts w:ascii="Arial" w:hAnsi="Arial" w:cs="Arial"/>
          <w:color w:val="000000"/>
          <w:sz w:val="18"/>
          <w:szCs w:val="18"/>
          <w:lang w:val="fr-CA"/>
        </w:rPr>
        <w:t>Source</w:t>
      </w:r>
      <w:r w:rsidR="00585B43">
        <w:rPr>
          <w:rFonts w:ascii="Arial" w:hAnsi="Arial" w:cs="Arial"/>
          <w:color w:val="000000"/>
          <w:sz w:val="18"/>
          <w:szCs w:val="18"/>
          <w:lang w:val="fr-CA"/>
        </w:rPr>
        <w:t xml:space="preserve"> </w:t>
      </w:r>
      <w:r w:rsidRPr="00E21F15">
        <w:rPr>
          <w:rFonts w:ascii="Arial" w:hAnsi="Arial" w:cs="Arial"/>
          <w:color w:val="000000"/>
          <w:sz w:val="18"/>
          <w:szCs w:val="18"/>
          <w:lang w:val="fr-CA"/>
        </w:rPr>
        <w:t>:</w:t>
      </w:r>
      <w:r w:rsidR="00AD31EE" w:rsidRPr="00E21F15">
        <w:rPr>
          <w:rFonts w:ascii="Arial" w:hAnsi="Arial" w:cs="Arial"/>
          <w:color w:val="000000"/>
          <w:sz w:val="18"/>
          <w:szCs w:val="18"/>
          <w:lang w:val="fr-CA"/>
        </w:rPr>
        <w:t xml:space="preserve"> </w:t>
      </w:r>
      <w:proofErr w:type="spellStart"/>
      <w:r w:rsidR="00AD31EE" w:rsidRPr="00E21F15">
        <w:rPr>
          <w:rFonts w:ascii="Arial" w:hAnsi="Arial" w:cs="Arial"/>
          <w:color w:val="000000"/>
          <w:sz w:val="18"/>
          <w:szCs w:val="18"/>
          <w:lang w:val="fr-CA"/>
        </w:rPr>
        <w:t>Ensoul</w:t>
      </w:r>
      <w:proofErr w:type="spellEnd"/>
      <w:r w:rsidR="00AD31EE" w:rsidRPr="00E21F15">
        <w:rPr>
          <w:rFonts w:ascii="Arial" w:hAnsi="Arial" w:cs="Arial"/>
          <w:color w:val="000000"/>
          <w:sz w:val="18"/>
          <w:szCs w:val="18"/>
          <w:lang w:val="fr-CA"/>
        </w:rPr>
        <w:t xml:space="preserve"> Records</w:t>
      </w:r>
      <w:r w:rsidR="001A68E8" w:rsidRPr="00E21F15">
        <w:rPr>
          <w:rFonts w:ascii="Arial" w:hAnsi="Arial" w:cs="Arial"/>
          <w:color w:val="000000"/>
          <w:sz w:val="18"/>
          <w:szCs w:val="18"/>
          <w:lang w:val="fr-CA"/>
        </w:rPr>
        <w:t xml:space="preserve"> / La maison fauve</w:t>
      </w:r>
      <w:r w:rsidR="00AD31EE" w:rsidRPr="00E21F15">
        <w:rPr>
          <w:rFonts w:ascii="Arial" w:hAnsi="Arial" w:cs="Arial"/>
          <w:color w:val="000000"/>
          <w:sz w:val="18"/>
          <w:szCs w:val="18"/>
          <w:lang w:val="fr-CA"/>
        </w:rPr>
        <w:br/>
        <w:t>Info</w:t>
      </w:r>
      <w:r w:rsidR="00585B43">
        <w:rPr>
          <w:rFonts w:ascii="Arial" w:hAnsi="Arial" w:cs="Arial"/>
          <w:color w:val="000000"/>
          <w:sz w:val="18"/>
          <w:szCs w:val="18"/>
          <w:lang w:val="fr-CA"/>
        </w:rPr>
        <w:t xml:space="preserve">rmation </w:t>
      </w:r>
      <w:r w:rsidR="00AD31EE" w:rsidRPr="00E21F15">
        <w:rPr>
          <w:rFonts w:ascii="Arial" w:hAnsi="Arial" w:cs="Arial"/>
          <w:color w:val="000000"/>
          <w:sz w:val="18"/>
          <w:szCs w:val="18"/>
          <w:lang w:val="fr-CA"/>
        </w:rPr>
        <w:t>: Simon</w:t>
      </w:r>
      <w:r w:rsidR="00585B43">
        <w:rPr>
          <w:rFonts w:ascii="Arial" w:hAnsi="Arial" w:cs="Arial"/>
          <w:color w:val="000000"/>
          <w:sz w:val="18"/>
          <w:szCs w:val="18"/>
          <w:lang w:val="fr-CA"/>
        </w:rPr>
        <w:t xml:space="preserve"> Fauteux</w:t>
      </w:r>
      <w:r w:rsidR="00AD31EE" w:rsidRPr="00E21F15">
        <w:rPr>
          <w:rFonts w:ascii="Arial" w:hAnsi="Arial" w:cs="Arial"/>
          <w:color w:val="000000"/>
          <w:sz w:val="18"/>
          <w:szCs w:val="18"/>
          <w:lang w:val="fr-CA"/>
        </w:rPr>
        <w:t xml:space="preserve"> / Patricia</w:t>
      </w:r>
      <w:r w:rsidR="00585B43">
        <w:rPr>
          <w:rFonts w:ascii="Arial" w:hAnsi="Arial" w:cs="Arial"/>
          <w:color w:val="000000"/>
          <w:sz w:val="18"/>
          <w:szCs w:val="18"/>
          <w:lang w:val="fr-CA"/>
        </w:rPr>
        <w:t xml:space="preserve"> Clavel</w:t>
      </w:r>
    </w:p>
    <w:sectPr w:rsidR="004B3175" w:rsidRPr="00585B43" w:rsidSect="00D46FA7">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63208B"/>
    <w:multiLevelType w:val="hybridMultilevel"/>
    <w:tmpl w:val="760C3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9644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810"/>
    <w:rsid w:val="00003136"/>
    <w:rsid w:val="00014631"/>
    <w:rsid w:val="000330CE"/>
    <w:rsid w:val="000524BC"/>
    <w:rsid w:val="00071691"/>
    <w:rsid w:val="000764D3"/>
    <w:rsid w:val="00095569"/>
    <w:rsid w:val="000978E5"/>
    <w:rsid w:val="000D3C01"/>
    <w:rsid w:val="000E0644"/>
    <w:rsid w:val="000E4519"/>
    <w:rsid w:val="000F58B0"/>
    <w:rsid w:val="00111E9D"/>
    <w:rsid w:val="00124D11"/>
    <w:rsid w:val="001336E3"/>
    <w:rsid w:val="0014576B"/>
    <w:rsid w:val="00155DA9"/>
    <w:rsid w:val="00186247"/>
    <w:rsid w:val="00197444"/>
    <w:rsid w:val="001A000A"/>
    <w:rsid w:val="001A68E8"/>
    <w:rsid w:val="00205B8B"/>
    <w:rsid w:val="00240847"/>
    <w:rsid w:val="002B2A27"/>
    <w:rsid w:val="002C6D2C"/>
    <w:rsid w:val="002D2AFF"/>
    <w:rsid w:val="002E55BB"/>
    <w:rsid w:val="00315B51"/>
    <w:rsid w:val="00322604"/>
    <w:rsid w:val="00323EB5"/>
    <w:rsid w:val="00340F7D"/>
    <w:rsid w:val="003668F8"/>
    <w:rsid w:val="003941A9"/>
    <w:rsid w:val="003C1F26"/>
    <w:rsid w:val="003C2CCE"/>
    <w:rsid w:val="003D6B92"/>
    <w:rsid w:val="003E1919"/>
    <w:rsid w:val="003E769D"/>
    <w:rsid w:val="0040599E"/>
    <w:rsid w:val="0043549F"/>
    <w:rsid w:val="00457AE6"/>
    <w:rsid w:val="00471EE6"/>
    <w:rsid w:val="004922CB"/>
    <w:rsid w:val="00492B30"/>
    <w:rsid w:val="00495990"/>
    <w:rsid w:val="00497792"/>
    <w:rsid w:val="004B2279"/>
    <w:rsid w:val="004B3175"/>
    <w:rsid w:val="004E3C72"/>
    <w:rsid w:val="004F7B30"/>
    <w:rsid w:val="00560176"/>
    <w:rsid w:val="005668DD"/>
    <w:rsid w:val="00585B43"/>
    <w:rsid w:val="00585D6C"/>
    <w:rsid w:val="005D6E3C"/>
    <w:rsid w:val="005E6F37"/>
    <w:rsid w:val="005F7459"/>
    <w:rsid w:val="0060378D"/>
    <w:rsid w:val="00642271"/>
    <w:rsid w:val="00661A18"/>
    <w:rsid w:val="0066367C"/>
    <w:rsid w:val="0069049A"/>
    <w:rsid w:val="006B0E1B"/>
    <w:rsid w:val="006E3013"/>
    <w:rsid w:val="006F04BB"/>
    <w:rsid w:val="007176DC"/>
    <w:rsid w:val="00717EFE"/>
    <w:rsid w:val="007438F7"/>
    <w:rsid w:val="00763682"/>
    <w:rsid w:val="00770E54"/>
    <w:rsid w:val="00786650"/>
    <w:rsid w:val="007A1BE9"/>
    <w:rsid w:val="007C14CD"/>
    <w:rsid w:val="007D0BD6"/>
    <w:rsid w:val="007F10A2"/>
    <w:rsid w:val="007F42DD"/>
    <w:rsid w:val="007F4317"/>
    <w:rsid w:val="00803959"/>
    <w:rsid w:val="008077B4"/>
    <w:rsid w:val="00811AC2"/>
    <w:rsid w:val="00855757"/>
    <w:rsid w:val="00856BD5"/>
    <w:rsid w:val="008701BB"/>
    <w:rsid w:val="00894EDD"/>
    <w:rsid w:val="008A4653"/>
    <w:rsid w:val="008B5E78"/>
    <w:rsid w:val="008C1463"/>
    <w:rsid w:val="008C703F"/>
    <w:rsid w:val="008D4A7B"/>
    <w:rsid w:val="008E3E1C"/>
    <w:rsid w:val="008E76F8"/>
    <w:rsid w:val="008F3408"/>
    <w:rsid w:val="00916D79"/>
    <w:rsid w:val="00981727"/>
    <w:rsid w:val="00991D9B"/>
    <w:rsid w:val="00993F5F"/>
    <w:rsid w:val="009E6787"/>
    <w:rsid w:val="009F52FD"/>
    <w:rsid w:val="00A203AC"/>
    <w:rsid w:val="00A6561E"/>
    <w:rsid w:val="00AA4C10"/>
    <w:rsid w:val="00AC2BF1"/>
    <w:rsid w:val="00AC6A92"/>
    <w:rsid w:val="00AC6D7A"/>
    <w:rsid w:val="00AD31EE"/>
    <w:rsid w:val="00AF5082"/>
    <w:rsid w:val="00B30443"/>
    <w:rsid w:val="00B408EB"/>
    <w:rsid w:val="00B40E88"/>
    <w:rsid w:val="00B500F4"/>
    <w:rsid w:val="00B575D5"/>
    <w:rsid w:val="00B70ED3"/>
    <w:rsid w:val="00B76072"/>
    <w:rsid w:val="00BA32DC"/>
    <w:rsid w:val="00BB5E4E"/>
    <w:rsid w:val="00BD21CE"/>
    <w:rsid w:val="00C10BF0"/>
    <w:rsid w:val="00C1296D"/>
    <w:rsid w:val="00C133F3"/>
    <w:rsid w:val="00C14BDA"/>
    <w:rsid w:val="00C23F96"/>
    <w:rsid w:val="00C72319"/>
    <w:rsid w:val="00C8375E"/>
    <w:rsid w:val="00C8688F"/>
    <w:rsid w:val="00CA6581"/>
    <w:rsid w:val="00CC0912"/>
    <w:rsid w:val="00CF0DF3"/>
    <w:rsid w:val="00CF2BC1"/>
    <w:rsid w:val="00D23E9D"/>
    <w:rsid w:val="00D242E8"/>
    <w:rsid w:val="00D46FA7"/>
    <w:rsid w:val="00D62CD6"/>
    <w:rsid w:val="00D878F4"/>
    <w:rsid w:val="00DC5F05"/>
    <w:rsid w:val="00DC6BBD"/>
    <w:rsid w:val="00DD10EE"/>
    <w:rsid w:val="00DD241E"/>
    <w:rsid w:val="00E139A3"/>
    <w:rsid w:val="00E21F15"/>
    <w:rsid w:val="00E254B2"/>
    <w:rsid w:val="00E37A26"/>
    <w:rsid w:val="00E42CBD"/>
    <w:rsid w:val="00E65810"/>
    <w:rsid w:val="00E85038"/>
    <w:rsid w:val="00EA259C"/>
    <w:rsid w:val="00EA38EB"/>
    <w:rsid w:val="00EE0043"/>
    <w:rsid w:val="00F119D4"/>
    <w:rsid w:val="00F27E2D"/>
    <w:rsid w:val="00F34D3A"/>
    <w:rsid w:val="00F6167D"/>
    <w:rsid w:val="00F64F91"/>
    <w:rsid w:val="00F94B81"/>
    <w:rsid w:val="00F957A2"/>
    <w:rsid w:val="00FD0956"/>
    <w:rsid w:val="00FD44C7"/>
    <w:rsid w:val="00FE24D8"/>
    <w:rsid w:val="00FE60D0"/>
    <w:rsid w:val="00FE6AD2"/>
    <w:rsid w:val="00FF7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70070"/>
  <w14:defaultImageDpi w14:val="32767"/>
  <w15:chartTrackingRefBased/>
  <w15:docId w15:val="{E54A482A-55A8-274D-A163-49F3F3161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F04BB"/>
    <w:rPr>
      <w:rFonts w:ascii="Times New Roman" w:eastAsia="Times New Roman" w:hAnsi="Times New Roman" w:cs="Times New Roman"/>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Hyperlien">
    <w:name w:val="Hyperlink"/>
    <w:basedOn w:val="Policepardfaut"/>
    <w:uiPriority w:val="99"/>
    <w:unhideWhenUsed/>
    <w:rsid w:val="00F94B81"/>
    <w:rPr>
      <w:color w:val="0563C1" w:themeColor="hyperlink"/>
      <w:u w:val="single"/>
    </w:rPr>
  </w:style>
  <w:style w:type="character" w:styleId="Mentionnonrsolue">
    <w:name w:val="Unresolved Mention"/>
    <w:basedOn w:val="Policepardfaut"/>
    <w:uiPriority w:val="99"/>
    <w:rsid w:val="00F94B81"/>
    <w:rPr>
      <w:color w:val="605E5C"/>
      <w:shd w:val="clear" w:color="auto" w:fill="E1DFDD"/>
    </w:rPr>
  </w:style>
  <w:style w:type="character" w:customStyle="1" w:styleId="apple-converted-space">
    <w:name w:val="apple-converted-space"/>
    <w:basedOn w:val="Policepardfaut"/>
    <w:rsid w:val="00E254B2"/>
  </w:style>
  <w:style w:type="paragraph" w:styleId="Sansinterligne">
    <w:name w:val="No Spacing"/>
    <w:uiPriority w:val="1"/>
    <w:qFormat/>
    <w:rsid w:val="00811AC2"/>
  </w:style>
  <w:style w:type="paragraph" w:styleId="Textedebulles">
    <w:name w:val="Balloon Text"/>
    <w:basedOn w:val="Normal"/>
    <w:link w:val="TextedebullesCar"/>
    <w:uiPriority w:val="99"/>
    <w:semiHidden/>
    <w:unhideWhenUsed/>
    <w:rsid w:val="00B30443"/>
    <w:rPr>
      <w:sz w:val="18"/>
      <w:szCs w:val="18"/>
    </w:rPr>
  </w:style>
  <w:style w:type="character" w:customStyle="1" w:styleId="TextedebullesCar">
    <w:name w:val="Texte de bulles Car"/>
    <w:basedOn w:val="Policepardfaut"/>
    <w:link w:val="Textedebulles"/>
    <w:uiPriority w:val="99"/>
    <w:semiHidden/>
    <w:rsid w:val="00B30443"/>
    <w:rPr>
      <w:rFonts w:ascii="Times New Roman" w:hAnsi="Times New Roman" w:cs="Times New Roman"/>
      <w:sz w:val="18"/>
      <w:szCs w:val="18"/>
    </w:rPr>
  </w:style>
  <w:style w:type="paragraph" w:styleId="NormalWeb">
    <w:name w:val="Normal (Web)"/>
    <w:basedOn w:val="Normal"/>
    <w:uiPriority w:val="99"/>
    <w:semiHidden/>
    <w:unhideWhenUsed/>
    <w:rsid w:val="00B30443"/>
    <w:pPr>
      <w:spacing w:before="100" w:beforeAutospacing="1" w:after="100" w:afterAutospacing="1"/>
    </w:pPr>
    <w:rPr>
      <w:lang w:val="fr-CA" w:eastAsia="fr-FR"/>
    </w:rPr>
  </w:style>
  <w:style w:type="paragraph" w:styleId="PrformatHTML">
    <w:name w:val="HTML Preformatted"/>
    <w:basedOn w:val="Normal"/>
    <w:link w:val="PrformatHTMLCar"/>
    <w:uiPriority w:val="99"/>
    <w:semiHidden/>
    <w:unhideWhenUsed/>
    <w:rsid w:val="00B40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B408EB"/>
    <w:rPr>
      <w:rFonts w:ascii="Courier New" w:eastAsia="Times New Roman" w:hAnsi="Courier New" w:cs="Courier New"/>
      <w:sz w:val="20"/>
      <w:szCs w:val="20"/>
      <w:lang w:val="en-CA"/>
    </w:rPr>
  </w:style>
  <w:style w:type="paragraph" w:customStyle="1" w:styleId="Standard">
    <w:name w:val="Standard"/>
    <w:rsid w:val="00B70ED3"/>
    <w:pPr>
      <w:widowControl w:val="0"/>
      <w:suppressAutoHyphens/>
      <w:autoSpaceDN w:val="0"/>
      <w:textAlignment w:val="baseline"/>
    </w:pPr>
    <w:rPr>
      <w:rFonts w:ascii="Times New Roman" w:eastAsia="SimSun" w:hAnsi="Times New Roman" w:cs="Lucida Sans"/>
      <w:kern w:val="3"/>
      <w:lang w:val="en-CA" w:eastAsia="zh-CN" w:bidi="hi-IN"/>
    </w:rPr>
  </w:style>
  <w:style w:type="paragraph" w:styleId="Commentaire">
    <w:name w:val="annotation text"/>
    <w:basedOn w:val="Normal"/>
    <w:link w:val="CommentaireCar"/>
    <w:uiPriority w:val="99"/>
    <w:unhideWhenUsed/>
    <w:rsid w:val="00B70ED3"/>
    <w:pPr>
      <w:widowControl w:val="0"/>
      <w:suppressAutoHyphens/>
      <w:autoSpaceDN w:val="0"/>
      <w:textAlignment w:val="baseline"/>
    </w:pPr>
    <w:rPr>
      <w:rFonts w:eastAsia="SimSun" w:cs="Mangal"/>
      <w:kern w:val="3"/>
      <w:sz w:val="20"/>
      <w:szCs w:val="18"/>
      <w:lang w:eastAsia="zh-CN" w:bidi="hi-IN"/>
    </w:rPr>
  </w:style>
  <w:style w:type="character" w:customStyle="1" w:styleId="CommentaireCar">
    <w:name w:val="Commentaire Car"/>
    <w:basedOn w:val="Policepardfaut"/>
    <w:link w:val="Commentaire"/>
    <w:uiPriority w:val="99"/>
    <w:rsid w:val="00B70ED3"/>
    <w:rPr>
      <w:rFonts w:ascii="Times New Roman" w:eastAsia="SimSun" w:hAnsi="Times New Roman" w:cs="Mangal"/>
      <w:kern w:val="3"/>
      <w:sz w:val="20"/>
      <w:szCs w:val="18"/>
      <w:lang w:val="en-CA" w:eastAsia="zh-CN" w:bidi="hi-IN"/>
    </w:rPr>
  </w:style>
  <w:style w:type="paragraph" w:styleId="Rvision">
    <w:name w:val="Revision"/>
    <w:hidden/>
    <w:uiPriority w:val="99"/>
    <w:semiHidden/>
    <w:rsid w:val="00D23E9D"/>
  </w:style>
  <w:style w:type="character" w:styleId="Accentuation">
    <w:name w:val="Emphasis"/>
    <w:basedOn w:val="Policepardfaut"/>
    <w:uiPriority w:val="20"/>
    <w:qFormat/>
    <w:rsid w:val="00EA259C"/>
    <w:rPr>
      <w:i/>
      <w:iCs/>
    </w:rPr>
  </w:style>
  <w:style w:type="character" w:styleId="lev">
    <w:name w:val="Strong"/>
    <w:basedOn w:val="Policepardfaut"/>
    <w:uiPriority w:val="22"/>
    <w:qFormat/>
    <w:rsid w:val="00EA259C"/>
    <w:rPr>
      <w:b/>
      <w:bCs/>
    </w:rPr>
  </w:style>
  <w:style w:type="character" w:styleId="Lienvisit">
    <w:name w:val="FollowedHyperlink"/>
    <w:basedOn w:val="Policepardfaut"/>
    <w:uiPriority w:val="99"/>
    <w:semiHidden/>
    <w:unhideWhenUsed/>
    <w:rsid w:val="008701BB"/>
    <w:rPr>
      <w:color w:val="954F72" w:themeColor="followedHyperlink"/>
      <w:u w:val="single"/>
    </w:rPr>
  </w:style>
  <w:style w:type="character" w:customStyle="1" w:styleId="gmail-hgkelc">
    <w:name w:val="gmail-hgkelc"/>
    <w:basedOn w:val="Policepardfaut"/>
    <w:rsid w:val="00DC5F05"/>
  </w:style>
  <w:style w:type="character" w:customStyle="1" w:styleId="gmail-il">
    <w:name w:val="gmail-il"/>
    <w:basedOn w:val="Policepardfaut"/>
    <w:rsid w:val="00111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3079">
      <w:bodyDiv w:val="1"/>
      <w:marLeft w:val="0"/>
      <w:marRight w:val="0"/>
      <w:marTop w:val="0"/>
      <w:marBottom w:val="0"/>
      <w:divBdr>
        <w:top w:val="none" w:sz="0" w:space="0" w:color="auto"/>
        <w:left w:val="none" w:sz="0" w:space="0" w:color="auto"/>
        <w:bottom w:val="none" w:sz="0" w:space="0" w:color="auto"/>
        <w:right w:val="none" w:sz="0" w:space="0" w:color="auto"/>
      </w:divBdr>
    </w:div>
    <w:div w:id="31155625">
      <w:bodyDiv w:val="1"/>
      <w:marLeft w:val="0"/>
      <w:marRight w:val="0"/>
      <w:marTop w:val="0"/>
      <w:marBottom w:val="0"/>
      <w:divBdr>
        <w:top w:val="none" w:sz="0" w:space="0" w:color="auto"/>
        <w:left w:val="none" w:sz="0" w:space="0" w:color="auto"/>
        <w:bottom w:val="none" w:sz="0" w:space="0" w:color="auto"/>
        <w:right w:val="none" w:sz="0" w:space="0" w:color="auto"/>
      </w:divBdr>
    </w:div>
    <w:div w:id="81998669">
      <w:bodyDiv w:val="1"/>
      <w:marLeft w:val="0"/>
      <w:marRight w:val="0"/>
      <w:marTop w:val="0"/>
      <w:marBottom w:val="0"/>
      <w:divBdr>
        <w:top w:val="none" w:sz="0" w:space="0" w:color="auto"/>
        <w:left w:val="none" w:sz="0" w:space="0" w:color="auto"/>
        <w:bottom w:val="none" w:sz="0" w:space="0" w:color="auto"/>
        <w:right w:val="none" w:sz="0" w:space="0" w:color="auto"/>
      </w:divBdr>
    </w:div>
    <w:div w:id="133567921">
      <w:bodyDiv w:val="1"/>
      <w:marLeft w:val="0"/>
      <w:marRight w:val="0"/>
      <w:marTop w:val="0"/>
      <w:marBottom w:val="0"/>
      <w:divBdr>
        <w:top w:val="none" w:sz="0" w:space="0" w:color="auto"/>
        <w:left w:val="none" w:sz="0" w:space="0" w:color="auto"/>
        <w:bottom w:val="none" w:sz="0" w:space="0" w:color="auto"/>
        <w:right w:val="none" w:sz="0" w:space="0" w:color="auto"/>
      </w:divBdr>
    </w:div>
    <w:div w:id="213199254">
      <w:bodyDiv w:val="1"/>
      <w:marLeft w:val="0"/>
      <w:marRight w:val="0"/>
      <w:marTop w:val="0"/>
      <w:marBottom w:val="0"/>
      <w:divBdr>
        <w:top w:val="none" w:sz="0" w:space="0" w:color="auto"/>
        <w:left w:val="none" w:sz="0" w:space="0" w:color="auto"/>
        <w:bottom w:val="none" w:sz="0" w:space="0" w:color="auto"/>
        <w:right w:val="none" w:sz="0" w:space="0" w:color="auto"/>
      </w:divBdr>
    </w:div>
    <w:div w:id="242565370">
      <w:bodyDiv w:val="1"/>
      <w:marLeft w:val="0"/>
      <w:marRight w:val="0"/>
      <w:marTop w:val="0"/>
      <w:marBottom w:val="0"/>
      <w:divBdr>
        <w:top w:val="none" w:sz="0" w:space="0" w:color="auto"/>
        <w:left w:val="none" w:sz="0" w:space="0" w:color="auto"/>
        <w:bottom w:val="none" w:sz="0" w:space="0" w:color="auto"/>
        <w:right w:val="none" w:sz="0" w:space="0" w:color="auto"/>
      </w:divBdr>
    </w:div>
    <w:div w:id="280839086">
      <w:bodyDiv w:val="1"/>
      <w:marLeft w:val="0"/>
      <w:marRight w:val="0"/>
      <w:marTop w:val="0"/>
      <w:marBottom w:val="0"/>
      <w:divBdr>
        <w:top w:val="none" w:sz="0" w:space="0" w:color="auto"/>
        <w:left w:val="none" w:sz="0" w:space="0" w:color="auto"/>
        <w:bottom w:val="none" w:sz="0" w:space="0" w:color="auto"/>
        <w:right w:val="none" w:sz="0" w:space="0" w:color="auto"/>
      </w:divBdr>
    </w:div>
    <w:div w:id="288365441">
      <w:bodyDiv w:val="1"/>
      <w:marLeft w:val="0"/>
      <w:marRight w:val="0"/>
      <w:marTop w:val="0"/>
      <w:marBottom w:val="0"/>
      <w:divBdr>
        <w:top w:val="none" w:sz="0" w:space="0" w:color="auto"/>
        <w:left w:val="none" w:sz="0" w:space="0" w:color="auto"/>
        <w:bottom w:val="none" w:sz="0" w:space="0" w:color="auto"/>
        <w:right w:val="none" w:sz="0" w:space="0" w:color="auto"/>
      </w:divBdr>
    </w:div>
    <w:div w:id="452099267">
      <w:bodyDiv w:val="1"/>
      <w:marLeft w:val="0"/>
      <w:marRight w:val="0"/>
      <w:marTop w:val="0"/>
      <w:marBottom w:val="0"/>
      <w:divBdr>
        <w:top w:val="none" w:sz="0" w:space="0" w:color="auto"/>
        <w:left w:val="none" w:sz="0" w:space="0" w:color="auto"/>
        <w:bottom w:val="none" w:sz="0" w:space="0" w:color="auto"/>
        <w:right w:val="none" w:sz="0" w:space="0" w:color="auto"/>
      </w:divBdr>
      <w:divsChild>
        <w:div w:id="431979206">
          <w:marLeft w:val="0"/>
          <w:marRight w:val="0"/>
          <w:marTop w:val="0"/>
          <w:marBottom w:val="0"/>
          <w:divBdr>
            <w:top w:val="none" w:sz="0" w:space="0" w:color="auto"/>
            <w:left w:val="none" w:sz="0" w:space="0" w:color="auto"/>
            <w:bottom w:val="none" w:sz="0" w:space="0" w:color="auto"/>
            <w:right w:val="none" w:sz="0" w:space="0" w:color="auto"/>
          </w:divBdr>
          <w:divsChild>
            <w:div w:id="619263517">
              <w:marLeft w:val="0"/>
              <w:marRight w:val="0"/>
              <w:marTop w:val="0"/>
              <w:marBottom w:val="0"/>
              <w:divBdr>
                <w:top w:val="none" w:sz="0" w:space="0" w:color="auto"/>
                <w:left w:val="none" w:sz="0" w:space="0" w:color="auto"/>
                <w:bottom w:val="none" w:sz="0" w:space="0" w:color="auto"/>
                <w:right w:val="none" w:sz="0" w:space="0" w:color="auto"/>
              </w:divBdr>
            </w:div>
          </w:divsChild>
        </w:div>
        <w:div w:id="1165051689">
          <w:marLeft w:val="0"/>
          <w:marRight w:val="0"/>
          <w:marTop w:val="0"/>
          <w:marBottom w:val="0"/>
          <w:divBdr>
            <w:top w:val="none" w:sz="0" w:space="0" w:color="auto"/>
            <w:left w:val="none" w:sz="0" w:space="0" w:color="auto"/>
            <w:bottom w:val="none" w:sz="0" w:space="0" w:color="auto"/>
            <w:right w:val="none" w:sz="0" w:space="0" w:color="auto"/>
          </w:divBdr>
          <w:divsChild>
            <w:div w:id="53746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00351">
      <w:bodyDiv w:val="1"/>
      <w:marLeft w:val="0"/>
      <w:marRight w:val="0"/>
      <w:marTop w:val="0"/>
      <w:marBottom w:val="0"/>
      <w:divBdr>
        <w:top w:val="none" w:sz="0" w:space="0" w:color="auto"/>
        <w:left w:val="none" w:sz="0" w:space="0" w:color="auto"/>
        <w:bottom w:val="none" w:sz="0" w:space="0" w:color="auto"/>
        <w:right w:val="none" w:sz="0" w:space="0" w:color="auto"/>
      </w:divBdr>
      <w:divsChild>
        <w:div w:id="599875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524727">
              <w:marLeft w:val="0"/>
              <w:marRight w:val="0"/>
              <w:marTop w:val="0"/>
              <w:marBottom w:val="0"/>
              <w:divBdr>
                <w:top w:val="none" w:sz="0" w:space="0" w:color="auto"/>
                <w:left w:val="none" w:sz="0" w:space="0" w:color="auto"/>
                <w:bottom w:val="none" w:sz="0" w:space="0" w:color="auto"/>
                <w:right w:val="none" w:sz="0" w:space="0" w:color="auto"/>
              </w:divBdr>
              <w:divsChild>
                <w:div w:id="513036625">
                  <w:marLeft w:val="0"/>
                  <w:marRight w:val="0"/>
                  <w:marTop w:val="0"/>
                  <w:marBottom w:val="0"/>
                  <w:divBdr>
                    <w:top w:val="none" w:sz="0" w:space="0" w:color="auto"/>
                    <w:left w:val="none" w:sz="0" w:space="0" w:color="auto"/>
                    <w:bottom w:val="none" w:sz="0" w:space="0" w:color="auto"/>
                    <w:right w:val="none" w:sz="0" w:space="0" w:color="auto"/>
                  </w:divBdr>
                  <w:divsChild>
                    <w:div w:id="169595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436757">
      <w:bodyDiv w:val="1"/>
      <w:marLeft w:val="0"/>
      <w:marRight w:val="0"/>
      <w:marTop w:val="0"/>
      <w:marBottom w:val="0"/>
      <w:divBdr>
        <w:top w:val="none" w:sz="0" w:space="0" w:color="auto"/>
        <w:left w:val="none" w:sz="0" w:space="0" w:color="auto"/>
        <w:bottom w:val="none" w:sz="0" w:space="0" w:color="auto"/>
        <w:right w:val="none" w:sz="0" w:space="0" w:color="auto"/>
      </w:divBdr>
    </w:div>
    <w:div w:id="1368413274">
      <w:bodyDiv w:val="1"/>
      <w:marLeft w:val="0"/>
      <w:marRight w:val="0"/>
      <w:marTop w:val="0"/>
      <w:marBottom w:val="0"/>
      <w:divBdr>
        <w:top w:val="none" w:sz="0" w:space="0" w:color="auto"/>
        <w:left w:val="none" w:sz="0" w:space="0" w:color="auto"/>
        <w:bottom w:val="none" w:sz="0" w:space="0" w:color="auto"/>
        <w:right w:val="none" w:sz="0" w:space="0" w:color="auto"/>
      </w:divBdr>
    </w:div>
    <w:div w:id="1489707472">
      <w:bodyDiv w:val="1"/>
      <w:marLeft w:val="0"/>
      <w:marRight w:val="0"/>
      <w:marTop w:val="0"/>
      <w:marBottom w:val="0"/>
      <w:divBdr>
        <w:top w:val="none" w:sz="0" w:space="0" w:color="auto"/>
        <w:left w:val="none" w:sz="0" w:space="0" w:color="auto"/>
        <w:bottom w:val="none" w:sz="0" w:space="0" w:color="auto"/>
        <w:right w:val="none" w:sz="0" w:space="0" w:color="auto"/>
      </w:divBdr>
    </w:div>
    <w:div w:id="1542942260">
      <w:bodyDiv w:val="1"/>
      <w:marLeft w:val="0"/>
      <w:marRight w:val="0"/>
      <w:marTop w:val="0"/>
      <w:marBottom w:val="0"/>
      <w:divBdr>
        <w:top w:val="none" w:sz="0" w:space="0" w:color="auto"/>
        <w:left w:val="none" w:sz="0" w:space="0" w:color="auto"/>
        <w:bottom w:val="none" w:sz="0" w:space="0" w:color="auto"/>
        <w:right w:val="none" w:sz="0" w:space="0" w:color="auto"/>
      </w:divBdr>
    </w:div>
    <w:div w:id="1616447559">
      <w:bodyDiv w:val="1"/>
      <w:marLeft w:val="0"/>
      <w:marRight w:val="0"/>
      <w:marTop w:val="0"/>
      <w:marBottom w:val="0"/>
      <w:divBdr>
        <w:top w:val="none" w:sz="0" w:space="0" w:color="auto"/>
        <w:left w:val="none" w:sz="0" w:space="0" w:color="auto"/>
        <w:bottom w:val="none" w:sz="0" w:space="0" w:color="auto"/>
        <w:right w:val="none" w:sz="0" w:space="0" w:color="auto"/>
      </w:divBdr>
    </w:div>
    <w:div w:id="1628470339">
      <w:bodyDiv w:val="1"/>
      <w:marLeft w:val="0"/>
      <w:marRight w:val="0"/>
      <w:marTop w:val="0"/>
      <w:marBottom w:val="0"/>
      <w:divBdr>
        <w:top w:val="none" w:sz="0" w:space="0" w:color="auto"/>
        <w:left w:val="none" w:sz="0" w:space="0" w:color="auto"/>
        <w:bottom w:val="none" w:sz="0" w:space="0" w:color="auto"/>
        <w:right w:val="none" w:sz="0" w:space="0" w:color="auto"/>
      </w:divBdr>
    </w:div>
    <w:div w:id="1643460454">
      <w:bodyDiv w:val="1"/>
      <w:marLeft w:val="0"/>
      <w:marRight w:val="0"/>
      <w:marTop w:val="0"/>
      <w:marBottom w:val="0"/>
      <w:divBdr>
        <w:top w:val="none" w:sz="0" w:space="0" w:color="auto"/>
        <w:left w:val="none" w:sz="0" w:space="0" w:color="auto"/>
        <w:bottom w:val="none" w:sz="0" w:space="0" w:color="auto"/>
        <w:right w:val="none" w:sz="0" w:space="0" w:color="auto"/>
      </w:divBdr>
    </w:div>
    <w:div w:id="1681422516">
      <w:bodyDiv w:val="1"/>
      <w:marLeft w:val="0"/>
      <w:marRight w:val="0"/>
      <w:marTop w:val="0"/>
      <w:marBottom w:val="0"/>
      <w:divBdr>
        <w:top w:val="none" w:sz="0" w:space="0" w:color="auto"/>
        <w:left w:val="none" w:sz="0" w:space="0" w:color="auto"/>
        <w:bottom w:val="none" w:sz="0" w:space="0" w:color="auto"/>
        <w:right w:val="none" w:sz="0" w:space="0" w:color="auto"/>
      </w:divBdr>
    </w:div>
    <w:div w:id="1876697743">
      <w:bodyDiv w:val="1"/>
      <w:marLeft w:val="0"/>
      <w:marRight w:val="0"/>
      <w:marTop w:val="0"/>
      <w:marBottom w:val="0"/>
      <w:divBdr>
        <w:top w:val="none" w:sz="0" w:space="0" w:color="auto"/>
        <w:left w:val="none" w:sz="0" w:space="0" w:color="auto"/>
        <w:bottom w:val="none" w:sz="0" w:space="0" w:color="auto"/>
        <w:right w:val="none" w:sz="0" w:space="0" w:color="auto"/>
      </w:divBdr>
      <w:divsChild>
        <w:div w:id="839856220">
          <w:marLeft w:val="0"/>
          <w:marRight w:val="0"/>
          <w:marTop w:val="0"/>
          <w:marBottom w:val="0"/>
          <w:divBdr>
            <w:top w:val="none" w:sz="0" w:space="0" w:color="auto"/>
            <w:left w:val="none" w:sz="0" w:space="0" w:color="auto"/>
            <w:bottom w:val="none" w:sz="0" w:space="0" w:color="auto"/>
            <w:right w:val="none" w:sz="0" w:space="0" w:color="auto"/>
          </w:divBdr>
        </w:div>
        <w:div w:id="1238397354">
          <w:marLeft w:val="0"/>
          <w:marRight w:val="0"/>
          <w:marTop w:val="0"/>
          <w:marBottom w:val="0"/>
          <w:divBdr>
            <w:top w:val="none" w:sz="0" w:space="0" w:color="auto"/>
            <w:left w:val="none" w:sz="0" w:space="0" w:color="auto"/>
            <w:bottom w:val="none" w:sz="0" w:space="0" w:color="auto"/>
            <w:right w:val="none" w:sz="0" w:space="0" w:color="auto"/>
          </w:divBdr>
        </w:div>
        <w:div w:id="980422900">
          <w:marLeft w:val="0"/>
          <w:marRight w:val="0"/>
          <w:marTop w:val="0"/>
          <w:marBottom w:val="0"/>
          <w:divBdr>
            <w:top w:val="none" w:sz="0" w:space="0" w:color="auto"/>
            <w:left w:val="none" w:sz="0" w:space="0" w:color="auto"/>
            <w:bottom w:val="none" w:sz="0" w:space="0" w:color="auto"/>
            <w:right w:val="none" w:sz="0" w:space="0" w:color="auto"/>
          </w:divBdr>
        </w:div>
        <w:div w:id="1584954530">
          <w:marLeft w:val="0"/>
          <w:marRight w:val="0"/>
          <w:marTop w:val="0"/>
          <w:marBottom w:val="0"/>
          <w:divBdr>
            <w:top w:val="none" w:sz="0" w:space="0" w:color="auto"/>
            <w:left w:val="none" w:sz="0" w:space="0" w:color="auto"/>
            <w:bottom w:val="none" w:sz="0" w:space="0" w:color="auto"/>
            <w:right w:val="none" w:sz="0" w:space="0" w:color="auto"/>
          </w:divBdr>
        </w:div>
        <w:div w:id="2023967356">
          <w:marLeft w:val="0"/>
          <w:marRight w:val="0"/>
          <w:marTop w:val="0"/>
          <w:marBottom w:val="0"/>
          <w:divBdr>
            <w:top w:val="none" w:sz="0" w:space="0" w:color="auto"/>
            <w:left w:val="none" w:sz="0" w:space="0" w:color="auto"/>
            <w:bottom w:val="none" w:sz="0" w:space="0" w:color="auto"/>
            <w:right w:val="none" w:sz="0" w:space="0" w:color="auto"/>
          </w:divBdr>
        </w:div>
        <w:div w:id="177427348">
          <w:marLeft w:val="0"/>
          <w:marRight w:val="0"/>
          <w:marTop w:val="0"/>
          <w:marBottom w:val="0"/>
          <w:divBdr>
            <w:top w:val="none" w:sz="0" w:space="0" w:color="auto"/>
            <w:left w:val="none" w:sz="0" w:space="0" w:color="auto"/>
            <w:bottom w:val="none" w:sz="0" w:space="0" w:color="auto"/>
            <w:right w:val="none" w:sz="0" w:space="0" w:color="auto"/>
          </w:divBdr>
        </w:div>
        <w:div w:id="1682466649">
          <w:marLeft w:val="0"/>
          <w:marRight w:val="0"/>
          <w:marTop w:val="0"/>
          <w:marBottom w:val="0"/>
          <w:divBdr>
            <w:top w:val="none" w:sz="0" w:space="0" w:color="auto"/>
            <w:left w:val="none" w:sz="0" w:space="0" w:color="auto"/>
            <w:bottom w:val="none" w:sz="0" w:space="0" w:color="auto"/>
            <w:right w:val="none" w:sz="0" w:space="0" w:color="auto"/>
          </w:divBdr>
        </w:div>
        <w:div w:id="1968857580">
          <w:marLeft w:val="0"/>
          <w:marRight w:val="0"/>
          <w:marTop w:val="0"/>
          <w:marBottom w:val="0"/>
          <w:divBdr>
            <w:top w:val="none" w:sz="0" w:space="0" w:color="auto"/>
            <w:left w:val="none" w:sz="0" w:space="0" w:color="auto"/>
            <w:bottom w:val="none" w:sz="0" w:space="0" w:color="auto"/>
            <w:right w:val="none" w:sz="0" w:space="0" w:color="auto"/>
          </w:divBdr>
        </w:div>
        <w:div w:id="1390493119">
          <w:marLeft w:val="0"/>
          <w:marRight w:val="0"/>
          <w:marTop w:val="0"/>
          <w:marBottom w:val="0"/>
          <w:divBdr>
            <w:top w:val="none" w:sz="0" w:space="0" w:color="auto"/>
            <w:left w:val="none" w:sz="0" w:space="0" w:color="auto"/>
            <w:bottom w:val="none" w:sz="0" w:space="0" w:color="auto"/>
            <w:right w:val="none" w:sz="0" w:space="0" w:color="auto"/>
          </w:divBdr>
        </w:div>
        <w:div w:id="1936555146">
          <w:marLeft w:val="0"/>
          <w:marRight w:val="0"/>
          <w:marTop w:val="0"/>
          <w:marBottom w:val="0"/>
          <w:divBdr>
            <w:top w:val="none" w:sz="0" w:space="0" w:color="auto"/>
            <w:left w:val="none" w:sz="0" w:space="0" w:color="auto"/>
            <w:bottom w:val="none" w:sz="0" w:space="0" w:color="auto"/>
            <w:right w:val="none" w:sz="0" w:space="0" w:color="auto"/>
          </w:divBdr>
        </w:div>
        <w:div w:id="1599367533">
          <w:marLeft w:val="0"/>
          <w:marRight w:val="0"/>
          <w:marTop w:val="0"/>
          <w:marBottom w:val="0"/>
          <w:divBdr>
            <w:top w:val="none" w:sz="0" w:space="0" w:color="auto"/>
            <w:left w:val="none" w:sz="0" w:space="0" w:color="auto"/>
            <w:bottom w:val="none" w:sz="0" w:space="0" w:color="auto"/>
            <w:right w:val="none" w:sz="0" w:space="0" w:color="auto"/>
          </w:divBdr>
        </w:div>
        <w:div w:id="250697738">
          <w:marLeft w:val="0"/>
          <w:marRight w:val="0"/>
          <w:marTop w:val="0"/>
          <w:marBottom w:val="0"/>
          <w:divBdr>
            <w:top w:val="none" w:sz="0" w:space="0" w:color="auto"/>
            <w:left w:val="none" w:sz="0" w:space="0" w:color="auto"/>
            <w:bottom w:val="none" w:sz="0" w:space="0" w:color="auto"/>
            <w:right w:val="none" w:sz="0" w:space="0" w:color="auto"/>
          </w:divBdr>
        </w:div>
        <w:div w:id="215161441">
          <w:marLeft w:val="0"/>
          <w:marRight w:val="0"/>
          <w:marTop w:val="0"/>
          <w:marBottom w:val="0"/>
          <w:divBdr>
            <w:top w:val="none" w:sz="0" w:space="0" w:color="auto"/>
            <w:left w:val="none" w:sz="0" w:space="0" w:color="auto"/>
            <w:bottom w:val="none" w:sz="0" w:space="0" w:color="auto"/>
            <w:right w:val="none" w:sz="0" w:space="0" w:color="auto"/>
          </w:divBdr>
        </w:div>
        <w:div w:id="2051882548">
          <w:marLeft w:val="0"/>
          <w:marRight w:val="0"/>
          <w:marTop w:val="0"/>
          <w:marBottom w:val="0"/>
          <w:divBdr>
            <w:top w:val="none" w:sz="0" w:space="0" w:color="auto"/>
            <w:left w:val="none" w:sz="0" w:space="0" w:color="auto"/>
            <w:bottom w:val="none" w:sz="0" w:space="0" w:color="auto"/>
            <w:right w:val="none" w:sz="0" w:space="0" w:color="auto"/>
          </w:divBdr>
        </w:div>
        <w:div w:id="1676960112">
          <w:marLeft w:val="0"/>
          <w:marRight w:val="0"/>
          <w:marTop w:val="0"/>
          <w:marBottom w:val="0"/>
          <w:divBdr>
            <w:top w:val="none" w:sz="0" w:space="0" w:color="auto"/>
            <w:left w:val="none" w:sz="0" w:space="0" w:color="auto"/>
            <w:bottom w:val="none" w:sz="0" w:space="0" w:color="auto"/>
            <w:right w:val="none" w:sz="0" w:space="0" w:color="auto"/>
          </w:divBdr>
        </w:div>
        <w:div w:id="999886666">
          <w:marLeft w:val="0"/>
          <w:marRight w:val="0"/>
          <w:marTop w:val="0"/>
          <w:marBottom w:val="0"/>
          <w:divBdr>
            <w:top w:val="none" w:sz="0" w:space="0" w:color="auto"/>
            <w:left w:val="none" w:sz="0" w:space="0" w:color="auto"/>
            <w:bottom w:val="none" w:sz="0" w:space="0" w:color="auto"/>
            <w:right w:val="none" w:sz="0" w:space="0" w:color="auto"/>
          </w:divBdr>
        </w:div>
        <w:div w:id="365327153">
          <w:marLeft w:val="0"/>
          <w:marRight w:val="0"/>
          <w:marTop w:val="0"/>
          <w:marBottom w:val="0"/>
          <w:divBdr>
            <w:top w:val="none" w:sz="0" w:space="0" w:color="auto"/>
            <w:left w:val="none" w:sz="0" w:space="0" w:color="auto"/>
            <w:bottom w:val="none" w:sz="0" w:space="0" w:color="auto"/>
            <w:right w:val="none" w:sz="0" w:space="0" w:color="auto"/>
          </w:divBdr>
        </w:div>
        <w:div w:id="1257782935">
          <w:marLeft w:val="0"/>
          <w:marRight w:val="0"/>
          <w:marTop w:val="0"/>
          <w:marBottom w:val="0"/>
          <w:divBdr>
            <w:top w:val="none" w:sz="0" w:space="0" w:color="auto"/>
            <w:left w:val="none" w:sz="0" w:space="0" w:color="auto"/>
            <w:bottom w:val="none" w:sz="0" w:space="0" w:color="auto"/>
            <w:right w:val="none" w:sz="0" w:space="0" w:color="auto"/>
          </w:divBdr>
        </w:div>
        <w:div w:id="942803257">
          <w:marLeft w:val="0"/>
          <w:marRight w:val="0"/>
          <w:marTop w:val="0"/>
          <w:marBottom w:val="0"/>
          <w:divBdr>
            <w:top w:val="none" w:sz="0" w:space="0" w:color="auto"/>
            <w:left w:val="none" w:sz="0" w:space="0" w:color="auto"/>
            <w:bottom w:val="none" w:sz="0" w:space="0" w:color="auto"/>
            <w:right w:val="none" w:sz="0" w:space="0" w:color="auto"/>
          </w:divBdr>
        </w:div>
        <w:div w:id="1779523572">
          <w:marLeft w:val="0"/>
          <w:marRight w:val="0"/>
          <w:marTop w:val="0"/>
          <w:marBottom w:val="0"/>
          <w:divBdr>
            <w:top w:val="none" w:sz="0" w:space="0" w:color="auto"/>
            <w:left w:val="none" w:sz="0" w:space="0" w:color="auto"/>
            <w:bottom w:val="none" w:sz="0" w:space="0" w:color="auto"/>
            <w:right w:val="none" w:sz="0" w:space="0" w:color="auto"/>
          </w:divBdr>
        </w:div>
        <w:div w:id="800612954">
          <w:marLeft w:val="0"/>
          <w:marRight w:val="0"/>
          <w:marTop w:val="0"/>
          <w:marBottom w:val="0"/>
          <w:divBdr>
            <w:top w:val="none" w:sz="0" w:space="0" w:color="auto"/>
            <w:left w:val="none" w:sz="0" w:space="0" w:color="auto"/>
            <w:bottom w:val="none" w:sz="0" w:space="0" w:color="auto"/>
            <w:right w:val="none" w:sz="0" w:space="0" w:color="auto"/>
          </w:divBdr>
        </w:div>
        <w:div w:id="1024943241">
          <w:marLeft w:val="0"/>
          <w:marRight w:val="0"/>
          <w:marTop w:val="0"/>
          <w:marBottom w:val="0"/>
          <w:divBdr>
            <w:top w:val="none" w:sz="0" w:space="0" w:color="auto"/>
            <w:left w:val="none" w:sz="0" w:space="0" w:color="auto"/>
            <w:bottom w:val="none" w:sz="0" w:space="0" w:color="auto"/>
            <w:right w:val="none" w:sz="0" w:space="0" w:color="auto"/>
          </w:divBdr>
        </w:div>
        <w:div w:id="2071995303">
          <w:marLeft w:val="0"/>
          <w:marRight w:val="0"/>
          <w:marTop w:val="0"/>
          <w:marBottom w:val="0"/>
          <w:divBdr>
            <w:top w:val="none" w:sz="0" w:space="0" w:color="auto"/>
            <w:left w:val="none" w:sz="0" w:space="0" w:color="auto"/>
            <w:bottom w:val="none" w:sz="0" w:space="0" w:color="auto"/>
            <w:right w:val="none" w:sz="0" w:space="0" w:color="auto"/>
          </w:divBdr>
        </w:div>
        <w:div w:id="1202867232">
          <w:marLeft w:val="0"/>
          <w:marRight w:val="0"/>
          <w:marTop w:val="0"/>
          <w:marBottom w:val="0"/>
          <w:divBdr>
            <w:top w:val="none" w:sz="0" w:space="0" w:color="auto"/>
            <w:left w:val="none" w:sz="0" w:space="0" w:color="auto"/>
            <w:bottom w:val="none" w:sz="0" w:space="0" w:color="auto"/>
            <w:right w:val="none" w:sz="0" w:space="0" w:color="auto"/>
          </w:divBdr>
        </w:div>
        <w:div w:id="152719083">
          <w:marLeft w:val="0"/>
          <w:marRight w:val="0"/>
          <w:marTop w:val="0"/>
          <w:marBottom w:val="0"/>
          <w:divBdr>
            <w:top w:val="none" w:sz="0" w:space="0" w:color="auto"/>
            <w:left w:val="none" w:sz="0" w:space="0" w:color="auto"/>
            <w:bottom w:val="none" w:sz="0" w:space="0" w:color="auto"/>
            <w:right w:val="none" w:sz="0" w:space="0" w:color="auto"/>
          </w:divBdr>
        </w:div>
        <w:div w:id="630945494">
          <w:marLeft w:val="0"/>
          <w:marRight w:val="0"/>
          <w:marTop w:val="0"/>
          <w:marBottom w:val="0"/>
          <w:divBdr>
            <w:top w:val="none" w:sz="0" w:space="0" w:color="auto"/>
            <w:left w:val="none" w:sz="0" w:space="0" w:color="auto"/>
            <w:bottom w:val="none" w:sz="0" w:space="0" w:color="auto"/>
            <w:right w:val="none" w:sz="0" w:space="0" w:color="auto"/>
          </w:divBdr>
        </w:div>
        <w:div w:id="582950980">
          <w:marLeft w:val="0"/>
          <w:marRight w:val="0"/>
          <w:marTop w:val="0"/>
          <w:marBottom w:val="0"/>
          <w:divBdr>
            <w:top w:val="none" w:sz="0" w:space="0" w:color="auto"/>
            <w:left w:val="none" w:sz="0" w:space="0" w:color="auto"/>
            <w:bottom w:val="none" w:sz="0" w:space="0" w:color="auto"/>
            <w:right w:val="none" w:sz="0" w:space="0" w:color="auto"/>
          </w:divBdr>
        </w:div>
        <w:div w:id="1664703823">
          <w:marLeft w:val="0"/>
          <w:marRight w:val="0"/>
          <w:marTop w:val="0"/>
          <w:marBottom w:val="0"/>
          <w:divBdr>
            <w:top w:val="none" w:sz="0" w:space="0" w:color="auto"/>
            <w:left w:val="none" w:sz="0" w:space="0" w:color="auto"/>
            <w:bottom w:val="none" w:sz="0" w:space="0" w:color="auto"/>
            <w:right w:val="none" w:sz="0" w:space="0" w:color="auto"/>
          </w:divBdr>
        </w:div>
      </w:divsChild>
    </w:div>
    <w:div w:id="1883901252">
      <w:bodyDiv w:val="1"/>
      <w:marLeft w:val="0"/>
      <w:marRight w:val="0"/>
      <w:marTop w:val="0"/>
      <w:marBottom w:val="0"/>
      <w:divBdr>
        <w:top w:val="none" w:sz="0" w:space="0" w:color="auto"/>
        <w:left w:val="none" w:sz="0" w:space="0" w:color="auto"/>
        <w:bottom w:val="none" w:sz="0" w:space="0" w:color="auto"/>
        <w:right w:val="none" w:sz="0" w:space="0" w:color="auto"/>
      </w:divBdr>
    </w:div>
    <w:div w:id="1883982316">
      <w:bodyDiv w:val="1"/>
      <w:marLeft w:val="0"/>
      <w:marRight w:val="0"/>
      <w:marTop w:val="0"/>
      <w:marBottom w:val="0"/>
      <w:divBdr>
        <w:top w:val="none" w:sz="0" w:space="0" w:color="auto"/>
        <w:left w:val="none" w:sz="0" w:space="0" w:color="auto"/>
        <w:bottom w:val="none" w:sz="0" w:space="0" w:color="auto"/>
        <w:right w:val="none" w:sz="0" w:space="0" w:color="auto"/>
      </w:divBdr>
      <w:divsChild>
        <w:div w:id="308096710">
          <w:marLeft w:val="0"/>
          <w:marRight w:val="0"/>
          <w:marTop w:val="0"/>
          <w:marBottom w:val="0"/>
          <w:divBdr>
            <w:top w:val="none" w:sz="0" w:space="0" w:color="auto"/>
            <w:left w:val="none" w:sz="0" w:space="0" w:color="auto"/>
            <w:bottom w:val="none" w:sz="0" w:space="0" w:color="auto"/>
            <w:right w:val="none" w:sz="0" w:space="0" w:color="auto"/>
          </w:divBdr>
          <w:divsChild>
            <w:div w:id="425661245">
              <w:marLeft w:val="0"/>
              <w:marRight w:val="0"/>
              <w:marTop w:val="0"/>
              <w:marBottom w:val="0"/>
              <w:divBdr>
                <w:top w:val="none" w:sz="0" w:space="0" w:color="auto"/>
                <w:left w:val="none" w:sz="0" w:space="0" w:color="auto"/>
                <w:bottom w:val="none" w:sz="0" w:space="0" w:color="auto"/>
                <w:right w:val="none" w:sz="0" w:space="0" w:color="auto"/>
              </w:divBdr>
            </w:div>
          </w:divsChild>
        </w:div>
        <w:div w:id="845364695">
          <w:marLeft w:val="0"/>
          <w:marRight w:val="0"/>
          <w:marTop w:val="0"/>
          <w:marBottom w:val="0"/>
          <w:divBdr>
            <w:top w:val="none" w:sz="0" w:space="0" w:color="auto"/>
            <w:left w:val="none" w:sz="0" w:space="0" w:color="auto"/>
            <w:bottom w:val="none" w:sz="0" w:space="0" w:color="auto"/>
            <w:right w:val="none" w:sz="0" w:space="0" w:color="auto"/>
          </w:divBdr>
          <w:divsChild>
            <w:div w:id="1566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1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miofficial.com/fr/"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606</Words>
  <Characters>3336</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3</cp:revision>
  <dcterms:created xsi:type="dcterms:W3CDTF">2025-05-14T18:25:00Z</dcterms:created>
  <dcterms:modified xsi:type="dcterms:W3CDTF">2025-05-14T18:25:00Z</dcterms:modified>
</cp:coreProperties>
</file>