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Marilou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 and Samant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E">
      <w:pPr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C’tais l’étincelle d’un été seul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La bonne étoile le mauvais œil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J’marchais sur l’eau j’dormais debout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Chui 5 pied douze o chui rien du tout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Elle m’a dit chao comme à Manu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Car La tentation elle a meilleur goût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I hope holler back gurl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Well I hope you holler back gurl 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Back to life 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Back to reality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Back to life 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  <w:t xml:space="preserve">Back to reality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rtl w:val="0"/>
        </w:rPr>
        <w:t xml:space="preserve">Don’t know what you heard about me</w:t>
      </w:r>
    </w:p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  <w:t xml:space="preserve">But I ain’t no P.I.M.P</w:t>
      </w:r>
    </w:p>
    <w:p w:rsidR="00000000" w:rsidDel="00000000" w:rsidP="00000000" w:rsidRDefault="00000000" w:rsidRPr="00000000" w14:paraId="0000002F">
      <w:pPr>
        <w:spacing w:line="276" w:lineRule="auto"/>
        <w:rPr/>
      </w:pPr>
      <w:r w:rsidDel="00000000" w:rsidR="00000000" w:rsidRPr="00000000">
        <w:rPr>
          <w:rtl w:val="0"/>
        </w:rPr>
        <w:t xml:space="preserve">Un lift du camion de fruits now</w:t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  <w:t xml:space="preserve">Serré comme des sardines </w:t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T’avais une tête de lit défait </w:t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  <w:t xml:space="preserve">Tes vêtements sur la corde à linge </w:t>
      </w:r>
    </w:p>
    <w:p w:rsidR="00000000" w:rsidDel="00000000" w:rsidP="00000000" w:rsidRDefault="00000000" w:rsidRPr="00000000" w14:paraId="00000033">
      <w:pPr>
        <w:spacing w:line="276" w:lineRule="auto"/>
        <w:rPr/>
      </w:pPr>
      <w:r w:rsidDel="00000000" w:rsidR="00000000" w:rsidRPr="00000000">
        <w:rPr>
          <w:rtl w:val="0"/>
        </w:rPr>
        <w:t xml:space="preserve">Le drap devient ta robe, </w:t>
      </w:r>
    </w:p>
    <w:p w:rsidR="00000000" w:rsidDel="00000000" w:rsidP="00000000" w:rsidRDefault="00000000" w:rsidRPr="00000000" w14:paraId="00000034">
      <w:pPr>
        <w:spacing w:line="276" w:lineRule="auto"/>
        <w:rPr/>
      </w:pPr>
      <w:r w:rsidDel="00000000" w:rsidR="00000000" w:rsidRPr="00000000">
        <w:rPr>
          <w:rtl w:val="0"/>
        </w:rPr>
        <w:t xml:space="preserve">T’étais trop belle pour être vraie </w:t>
      </w:r>
    </w:p>
    <w:p w:rsidR="00000000" w:rsidDel="00000000" w:rsidP="00000000" w:rsidRDefault="00000000" w:rsidRPr="00000000" w14:paraId="00000035">
      <w:pPr>
        <w:spacing w:line="276" w:lineRule="auto"/>
        <w:rPr/>
      </w:pPr>
      <w:r w:rsidDel="00000000" w:rsidR="00000000" w:rsidRPr="00000000">
        <w:rPr>
          <w:rtl w:val="0"/>
        </w:rPr>
        <w:t xml:space="preserve">I can’t let this go No</w:t>
      </w:r>
    </w:p>
    <w:p w:rsidR="00000000" w:rsidDel="00000000" w:rsidP="00000000" w:rsidRDefault="00000000" w:rsidRPr="00000000" w14:paraId="00000036">
      <w:pPr>
        <w:spacing w:line="276" w:lineRule="auto"/>
        <w:rPr/>
      </w:pPr>
      <w:r w:rsidDel="00000000" w:rsidR="00000000" w:rsidRPr="00000000">
        <w:rPr>
          <w:rtl w:val="0"/>
        </w:rPr>
        <w:t xml:space="preserve">I can’t let this go </w:t>
      </w:r>
    </w:p>
    <w:p w:rsidR="00000000" w:rsidDel="00000000" w:rsidP="00000000" w:rsidRDefault="00000000" w:rsidRPr="00000000" w14:paraId="00000037">
      <w:pPr>
        <w:spacing w:line="276" w:lineRule="auto"/>
        <w:rPr/>
      </w:pPr>
      <w:r w:rsidDel="00000000" w:rsidR="00000000" w:rsidRPr="00000000">
        <w:rPr>
          <w:rtl w:val="0"/>
        </w:rPr>
        <w:t xml:space="preserve">T’étais ma Gal Costa et moi, </w:t>
      </w:r>
    </w:p>
    <w:p w:rsidR="00000000" w:rsidDel="00000000" w:rsidP="00000000" w:rsidRDefault="00000000" w:rsidRPr="00000000" w14:paraId="00000038">
      <w:pPr>
        <w:spacing w:line="276" w:lineRule="auto"/>
        <w:rPr/>
      </w:pPr>
      <w:r w:rsidDel="00000000" w:rsidR="00000000" w:rsidRPr="00000000">
        <w:rPr>
          <w:rtl w:val="0"/>
        </w:rPr>
        <w:t xml:space="preserve">Ton Caetano  </w:t>
      </w:r>
    </w:p>
    <w:p w:rsidR="00000000" w:rsidDel="00000000" w:rsidP="00000000" w:rsidRDefault="00000000" w:rsidRPr="00000000" w14:paraId="00000039">
      <w:pPr>
        <w:spacing w:line="276" w:lineRule="auto"/>
        <w:rPr/>
      </w:pPr>
      <w:r w:rsidDel="00000000" w:rsidR="00000000" w:rsidRPr="00000000">
        <w:rPr>
          <w:rtl w:val="0"/>
        </w:rPr>
        <w:t xml:space="preserve">I can’t let this go No</w:t>
      </w:r>
    </w:p>
    <w:p w:rsidR="00000000" w:rsidDel="00000000" w:rsidP="00000000" w:rsidRDefault="00000000" w:rsidRPr="00000000" w14:paraId="0000003A">
      <w:pPr>
        <w:spacing w:line="276" w:lineRule="auto"/>
        <w:rPr/>
      </w:pPr>
      <w:r w:rsidDel="00000000" w:rsidR="00000000" w:rsidRPr="00000000">
        <w:rPr>
          <w:rtl w:val="0"/>
        </w:rPr>
        <w:t xml:space="preserve">I can’t let this go </w:t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  <w:t xml:space="preserve">Cuz I hope you holler back gurl</w:t>
      </w:r>
    </w:p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  <w:t xml:space="preserve">Cuz I hope you holler back gurl </w:t>
      </w:r>
    </w:p>
    <w:p w:rsidR="00000000" w:rsidDel="00000000" w:rsidP="00000000" w:rsidRDefault="00000000" w:rsidRPr="00000000" w14:paraId="0000003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41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4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rPr/>
      </w:pPr>
      <w:r w:rsidDel="00000000" w:rsidR="00000000" w:rsidRPr="00000000">
        <w:rPr>
          <w:rtl w:val="0"/>
        </w:rPr>
        <w:t xml:space="preserve">Ou baby blue</w:t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  <w:t xml:space="preserve">Répare mon coeur avec d’la crazy glue</w:t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  <w:t xml:space="preserve">3 fois par jour avec Marilou</w:t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  <w:t xml:space="preserve">Mais sans toi ca ne veut rien dire du tout </w:t>
      </w:r>
    </w:p>
    <w:p w:rsidR="00000000" w:rsidDel="00000000" w:rsidP="00000000" w:rsidRDefault="00000000" w:rsidRPr="00000000" w14:paraId="0000004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There will be better days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If you can change your ways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There will be better days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  <w:t xml:space="preserve">If you can change your ways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