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D23D" w14:textId="55A6C850" w:rsidR="00F5496A" w:rsidRPr="000F1587" w:rsidRDefault="00F5496A" w:rsidP="00EE46F1">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r w:rsidRPr="000F1587">
        <w:rPr>
          <w:rFonts w:ascii="Arial" w:eastAsiaTheme="majorEastAsia" w:hAnsi="Arial" w:cs="Arial"/>
          <w:b/>
          <w:bCs/>
          <w:noProof/>
          <w:color w:val="000000"/>
          <w:sz w:val="18"/>
          <w:szCs w:val="18"/>
          <w:lang w:val="fr-CA"/>
          <w14:ligatures w14:val="standardContextual"/>
        </w:rPr>
        <w:drawing>
          <wp:inline distT="0" distB="0" distL="0" distR="0" wp14:anchorId="66171B86" wp14:editId="6DE00082">
            <wp:extent cx="543208" cy="543208"/>
            <wp:effectExtent l="0" t="0" r="3175" b="3175"/>
            <wp:docPr id="1170147064" name="Picture 6"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47064" name="Picture 6"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61581" cy="561581"/>
                    </a:xfrm>
                    <a:prstGeom prst="rect">
                      <a:avLst/>
                    </a:prstGeom>
                  </pic:spPr>
                </pic:pic>
              </a:graphicData>
            </a:graphic>
          </wp:inline>
        </w:drawing>
      </w:r>
      <w:r w:rsidRPr="000F1587">
        <w:rPr>
          <w:rStyle w:val="lev"/>
          <w:rFonts w:ascii="Arial" w:eastAsiaTheme="majorEastAsia" w:hAnsi="Arial" w:cs="Arial"/>
          <w:color w:val="000000"/>
          <w:sz w:val="18"/>
          <w:szCs w:val="18"/>
          <w:lang w:val="fr-CA"/>
        </w:rPr>
        <w:t xml:space="preserve"> </w:t>
      </w:r>
      <w:r w:rsidRPr="000F1587">
        <w:rPr>
          <w:rFonts w:ascii="Arial" w:eastAsiaTheme="majorEastAsia" w:hAnsi="Arial" w:cs="Arial"/>
          <w:b/>
          <w:bCs/>
          <w:noProof/>
          <w:color w:val="000000"/>
          <w:sz w:val="18"/>
          <w:szCs w:val="18"/>
          <w:lang w:val="fr-CA"/>
          <w14:ligatures w14:val="standardContextual"/>
        </w:rPr>
        <w:drawing>
          <wp:inline distT="0" distB="0" distL="0" distR="0" wp14:anchorId="7A5F7622" wp14:editId="63AC76E7">
            <wp:extent cx="1068309" cy="527871"/>
            <wp:effectExtent l="0" t="0" r="0" b="5715"/>
            <wp:docPr id="1059622992" name="Picture 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22992" name="Picture 7" descr="A close-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115699" cy="551287"/>
                    </a:xfrm>
                    <a:prstGeom prst="rect">
                      <a:avLst/>
                    </a:prstGeom>
                  </pic:spPr>
                </pic:pic>
              </a:graphicData>
            </a:graphic>
          </wp:inline>
        </w:drawing>
      </w:r>
    </w:p>
    <w:p w14:paraId="58DFD1A0" w14:textId="77777777" w:rsidR="00B21E25" w:rsidRPr="000F1587" w:rsidRDefault="00B21E25" w:rsidP="00EE46F1">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p>
    <w:p w14:paraId="7E4F85DA" w14:textId="15C8F15A" w:rsidR="00067225" w:rsidRPr="000F1587" w:rsidRDefault="00067225" w:rsidP="00EE46F1">
      <w:pPr>
        <w:pStyle w:val="NormalWeb"/>
        <w:shd w:val="clear" w:color="auto" w:fill="FFFFFF"/>
        <w:spacing w:before="0" w:beforeAutospacing="0" w:after="0" w:afterAutospacing="0"/>
        <w:rPr>
          <w:rFonts w:ascii="Arial" w:hAnsi="Arial" w:cs="Arial"/>
          <w:color w:val="000000"/>
          <w:sz w:val="18"/>
          <w:szCs w:val="18"/>
          <w:lang w:val="fr-CA"/>
        </w:rPr>
      </w:pPr>
      <w:r w:rsidRPr="000F1587">
        <w:rPr>
          <w:rStyle w:val="lev"/>
          <w:rFonts w:ascii="Arial" w:eastAsiaTheme="majorEastAsia" w:hAnsi="Arial" w:cs="Arial"/>
          <w:color w:val="000000"/>
          <w:sz w:val="18"/>
          <w:szCs w:val="18"/>
          <w:lang w:val="fr-CA"/>
        </w:rPr>
        <w:t>SYML</w:t>
      </w:r>
      <w:r w:rsidR="00F5496A" w:rsidRPr="000F1587">
        <w:rPr>
          <w:rStyle w:val="lev"/>
          <w:rFonts w:ascii="Arial" w:eastAsiaTheme="majorEastAsia" w:hAnsi="Arial" w:cs="Arial"/>
          <w:color w:val="000000"/>
          <w:sz w:val="18"/>
          <w:szCs w:val="18"/>
          <w:lang w:val="fr-CA"/>
        </w:rPr>
        <w:t xml:space="preserve"> </w:t>
      </w:r>
    </w:p>
    <w:p w14:paraId="1DEF8C42" w14:textId="77777777" w:rsidR="003145BB" w:rsidRPr="000F1587" w:rsidRDefault="00067225" w:rsidP="003145BB">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r w:rsidRPr="000F1587">
        <w:rPr>
          <w:rStyle w:val="lev"/>
          <w:rFonts w:ascii="Arial" w:eastAsiaTheme="majorEastAsia" w:hAnsi="Arial" w:cs="Arial"/>
          <w:color w:val="000000"/>
          <w:sz w:val="18"/>
          <w:szCs w:val="18"/>
          <w:lang w:val="fr-CA"/>
        </w:rPr>
        <w:t>Nobody Lives Here</w:t>
      </w:r>
      <w:r w:rsidR="00EE46F1" w:rsidRPr="000F1587">
        <w:rPr>
          <w:rStyle w:val="lev"/>
          <w:rFonts w:ascii="Arial" w:eastAsiaTheme="majorEastAsia" w:hAnsi="Arial" w:cs="Arial"/>
          <w:color w:val="000000"/>
          <w:sz w:val="18"/>
          <w:szCs w:val="18"/>
          <w:lang w:val="fr-CA"/>
        </w:rPr>
        <w:t xml:space="preserve"> – Le troisième album studio à paraître le 4 avril</w:t>
      </w:r>
      <w:r w:rsidR="003145BB" w:rsidRPr="000F1587">
        <w:rPr>
          <w:rStyle w:val="lev"/>
          <w:rFonts w:ascii="Arial" w:eastAsiaTheme="majorEastAsia" w:hAnsi="Arial" w:cs="Arial"/>
          <w:color w:val="000000"/>
          <w:sz w:val="18"/>
          <w:szCs w:val="18"/>
          <w:lang w:val="fr-CA"/>
        </w:rPr>
        <w:t xml:space="preserve"> / En spectacle au Canada dans le cadre de sa tournée mondiale</w:t>
      </w:r>
    </w:p>
    <w:p w14:paraId="337F806C" w14:textId="77777777" w:rsidR="000F1587" w:rsidRDefault="000F1587" w:rsidP="00EE46F1">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p>
    <w:p w14:paraId="06FD4BFD" w14:textId="60B5A4C8" w:rsidR="00EF4359" w:rsidRPr="000F1587" w:rsidRDefault="001C7DBE" w:rsidP="00EE46F1">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r w:rsidRPr="000F1587">
        <w:rPr>
          <w:rStyle w:val="lev"/>
          <w:rFonts w:ascii="Arial" w:eastAsiaTheme="majorEastAsia" w:hAnsi="Arial" w:cs="Arial"/>
          <w:color w:val="000000"/>
          <w:sz w:val="18"/>
          <w:szCs w:val="18"/>
          <w:lang w:val="fr-CA"/>
        </w:rPr>
        <w:t>En spectacle</w:t>
      </w:r>
      <w:r w:rsidR="003145BB" w:rsidRPr="000F1587">
        <w:rPr>
          <w:rStyle w:val="lev"/>
          <w:rFonts w:ascii="Arial" w:eastAsiaTheme="majorEastAsia" w:hAnsi="Arial" w:cs="Arial"/>
          <w:color w:val="000000"/>
          <w:sz w:val="18"/>
          <w:szCs w:val="18"/>
          <w:lang w:val="fr-CA"/>
        </w:rPr>
        <w:t xml:space="preserve"> </w:t>
      </w:r>
    </w:p>
    <w:p w14:paraId="64226565" w14:textId="0A3712A6" w:rsidR="00EF4359" w:rsidRPr="000F1587" w:rsidRDefault="00EF4359" w:rsidP="00EF4359">
      <w:pPr>
        <w:rPr>
          <w:rFonts w:ascii="Arial" w:hAnsi="Arial" w:cs="Arial"/>
          <w:sz w:val="18"/>
          <w:szCs w:val="18"/>
          <w:lang w:val="fr-CA"/>
        </w:rPr>
      </w:pPr>
      <w:r w:rsidRPr="000F1587">
        <w:rPr>
          <w:rFonts w:ascii="Arial" w:hAnsi="Arial" w:cs="Arial"/>
          <w:sz w:val="18"/>
          <w:szCs w:val="18"/>
          <w:lang w:val="fr-CA"/>
        </w:rPr>
        <w:t>16/9</w:t>
      </w:r>
      <w:r w:rsidR="009562DE" w:rsidRPr="000F1587">
        <w:rPr>
          <w:rStyle w:val="apple-converted-space"/>
          <w:rFonts w:ascii="Arial" w:eastAsiaTheme="majorEastAsia" w:hAnsi="Arial" w:cs="Arial"/>
          <w:sz w:val="18"/>
          <w:szCs w:val="18"/>
          <w:lang w:val="fr-CA"/>
        </w:rPr>
        <w:t xml:space="preserve"> - </w:t>
      </w:r>
      <w:r w:rsidRPr="000F1587">
        <w:rPr>
          <w:rFonts w:ascii="Arial" w:hAnsi="Arial" w:cs="Arial"/>
          <w:sz w:val="18"/>
          <w:szCs w:val="18"/>
          <w:lang w:val="fr-CA"/>
        </w:rPr>
        <w:t>Qu</w:t>
      </w:r>
      <w:r w:rsidR="00B21E25" w:rsidRPr="000F1587">
        <w:rPr>
          <w:rFonts w:ascii="Arial" w:hAnsi="Arial" w:cs="Arial"/>
          <w:sz w:val="18"/>
          <w:szCs w:val="18"/>
          <w:lang w:val="fr-CA"/>
        </w:rPr>
        <w:t>é</w:t>
      </w:r>
      <w:r w:rsidRPr="000F1587">
        <w:rPr>
          <w:rFonts w:ascii="Arial" w:hAnsi="Arial" w:cs="Arial"/>
          <w:sz w:val="18"/>
          <w:szCs w:val="18"/>
          <w:lang w:val="fr-CA"/>
        </w:rPr>
        <w:t>bec</w:t>
      </w:r>
      <w:r w:rsidR="00F5496A" w:rsidRPr="000F1587">
        <w:rPr>
          <w:rFonts w:ascii="Arial" w:hAnsi="Arial" w:cs="Arial"/>
          <w:sz w:val="18"/>
          <w:szCs w:val="18"/>
          <w:lang w:val="fr-CA"/>
        </w:rPr>
        <w:t xml:space="preserve"> - </w:t>
      </w:r>
      <w:r w:rsidRPr="000F1587">
        <w:rPr>
          <w:rFonts w:ascii="Arial" w:hAnsi="Arial" w:cs="Arial"/>
          <w:sz w:val="18"/>
          <w:szCs w:val="18"/>
          <w:lang w:val="fr-CA"/>
        </w:rPr>
        <w:t>Palais Montcalm</w:t>
      </w:r>
    </w:p>
    <w:p w14:paraId="1698B5ED" w14:textId="63AA3BC0" w:rsidR="00EF4359" w:rsidRPr="000F1587" w:rsidRDefault="00EF4359" w:rsidP="00EF4359">
      <w:pPr>
        <w:rPr>
          <w:rFonts w:ascii="Arial" w:hAnsi="Arial" w:cs="Arial"/>
          <w:sz w:val="18"/>
          <w:szCs w:val="18"/>
          <w:lang w:val="fr-CA"/>
        </w:rPr>
      </w:pPr>
      <w:r w:rsidRPr="000F1587">
        <w:rPr>
          <w:rFonts w:ascii="Arial" w:hAnsi="Arial" w:cs="Arial"/>
          <w:sz w:val="18"/>
          <w:szCs w:val="18"/>
          <w:lang w:val="fr-CA"/>
        </w:rPr>
        <w:t>17/9</w:t>
      </w:r>
      <w:r w:rsidR="009562DE" w:rsidRPr="000F1587">
        <w:rPr>
          <w:rStyle w:val="apple-converted-space"/>
          <w:rFonts w:ascii="Arial" w:eastAsiaTheme="majorEastAsia" w:hAnsi="Arial" w:cs="Arial"/>
          <w:sz w:val="18"/>
          <w:szCs w:val="18"/>
          <w:lang w:val="fr-CA"/>
        </w:rPr>
        <w:t xml:space="preserve"> - </w:t>
      </w:r>
      <w:r w:rsidRPr="000F1587">
        <w:rPr>
          <w:rFonts w:ascii="Arial" w:hAnsi="Arial" w:cs="Arial"/>
          <w:sz w:val="18"/>
          <w:szCs w:val="18"/>
          <w:lang w:val="fr-CA"/>
        </w:rPr>
        <w:t>Sherbrooke</w:t>
      </w:r>
      <w:r w:rsidR="00F5496A" w:rsidRPr="000F1587">
        <w:rPr>
          <w:rFonts w:ascii="Arial" w:hAnsi="Arial" w:cs="Arial"/>
          <w:sz w:val="18"/>
          <w:szCs w:val="18"/>
          <w:lang w:val="fr-CA"/>
        </w:rPr>
        <w:t xml:space="preserve"> - </w:t>
      </w:r>
      <w:r w:rsidRPr="000F1587">
        <w:rPr>
          <w:rFonts w:ascii="Arial" w:hAnsi="Arial" w:cs="Arial"/>
          <w:sz w:val="18"/>
          <w:szCs w:val="18"/>
          <w:lang w:val="fr-CA"/>
        </w:rPr>
        <w:t>Théâtre Granada</w:t>
      </w:r>
    </w:p>
    <w:p w14:paraId="7B87FD97" w14:textId="1C1CCA57" w:rsidR="00EF4359" w:rsidRPr="001E7D99" w:rsidRDefault="00EF4359" w:rsidP="00EF4359">
      <w:pPr>
        <w:rPr>
          <w:rFonts w:ascii="Arial" w:hAnsi="Arial" w:cs="Arial"/>
          <w:sz w:val="18"/>
          <w:szCs w:val="18"/>
        </w:rPr>
      </w:pPr>
      <w:r w:rsidRPr="001E7D99">
        <w:rPr>
          <w:rFonts w:ascii="Arial" w:hAnsi="Arial" w:cs="Arial"/>
          <w:sz w:val="18"/>
          <w:szCs w:val="18"/>
        </w:rPr>
        <w:t>18/9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Ottawa</w:t>
      </w:r>
      <w:r w:rsidR="00F5496A" w:rsidRPr="001E7D99">
        <w:rPr>
          <w:rFonts w:ascii="Arial" w:hAnsi="Arial" w:cs="Arial"/>
          <w:sz w:val="18"/>
          <w:szCs w:val="18"/>
        </w:rPr>
        <w:t xml:space="preserve"> - </w:t>
      </w:r>
      <w:r w:rsidRPr="001E7D99">
        <w:rPr>
          <w:rFonts w:ascii="Arial" w:hAnsi="Arial" w:cs="Arial"/>
          <w:sz w:val="18"/>
          <w:szCs w:val="18"/>
        </w:rPr>
        <w:t>Bronson Centre</w:t>
      </w:r>
    </w:p>
    <w:p w14:paraId="2B188869" w14:textId="2A1AE791" w:rsidR="00EF4359" w:rsidRPr="001E7D99" w:rsidRDefault="00EF4359" w:rsidP="00EF4359">
      <w:pPr>
        <w:rPr>
          <w:rFonts w:ascii="Arial" w:hAnsi="Arial" w:cs="Arial"/>
          <w:sz w:val="18"/>
          <w:szCs w:val="18"/>
        </w:rPr>
      </w:pPr>
      <w:r w:rsidRPr="001E7D99">
        <w:rPr>
          <w:rFonts w:ascii="Arial" w:hAnsi="Arial" w:cs="Arial"/>
          <w:sz w:val="18"/>
          <w:szCs w:val="18"/>
        </w:rPr>
        <w:t>19/9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Montreal</w:t>
      </w:r>
      <w:r w:rsidR="00F5496A" w:rsidRPr="001E7D99">
        <w:rPr>
          <w:rFonts w:ascii="Arial" w:hAnsi="Arial" w:cs="Arial"/>
          <w:sz w:val="18"/>
          <w:szCs w:val="18"/>
        </w:rPr>
        <w:t xml:space="preserve"> - M</w:t>
      </w:r>
      <w:r w:rsidRPr="001E7D99">
        <w:rPr>
          <w:rFonts w:ascii="Arial" w:hAnsi="Arial" w:cs="Arial"/>
          <w:sz w:val="18"/>
          <w:szCs w:val="18"/>
        </w:rPr>
        <w:t>T</w:t>
      </w:r>
      <w:r w:rsidR="00F5496A" w:rsidRPr="001E7D99">
        <w:rPr>
          <w:rFonts w:ascii="Arial" w:hAnsi="Arial" w:cs="Arial"/>
          <w:sz w:val="18"/>
          <w:szCs w:val="18"/>
        </w:rPr>
        <w:t>ELUS</w:t>
      </w:r>
    </w:p>
    <w:p w14:paraId="6735F60A" w14:textId="1AA29ADB" w:rsidR="00EF4359" w:rsidRPr="001E7D99" w:rsidRDefault="00EF4359" w:rsidP="00EF4359">
      <w:pPr>
        <w:rPr>
          <w:rFonts w:ascii="Arial" w:hAnsi="Arial" w:cs="Arial"/>
          <w:sz w:val="18"/>
          <w:szCs w:val="18"/>
        </w:rPr>
      </w:pPr>
      <w:r w:rsidRPr="001E7D99">
        <w:rPr>
          <w:rFonts w:ascii="Arial" w:hAnsi="Arial" w:cs="Arial"/>
          <w:sz w:val="18"/>
          <w:szCs w:val="18"/>
        </w:rPr>
        <w:t>20/9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Toronto</w:t>
      </w:r>
      <w:r w:rsidR="00F5496A" w:rsidRPr="001E7D99">
        <w:rPr>
          <w:rFonts w:ascii="Arial" w:hAnsi="Arial" w:cs="Arial"/>
          <w:sz w:val="18"/>
          <w:szCs w:val="18"/>
        </w:rPr>
        <w:t xml:space="preserve"> - </w:t>
      </w:r>
      <w:r w:rsidRPr="001E7D99">
        <w:rPr>
          <w:rFonts w:ascii="Arial" w:hAnsi="Arial" w:cs="Arial"/>
          <w:sz w:val="18"/>
          <w:szCs w:val="18"/>
        </w:rPr>
        <w:t xml:space="preserve">Danforth </w:t>
      </w:r>
      <w:r w:rsidR="000F1587" w:rsidRPr="001E7D99">
        <w:rPr>
          <w:rFonts w:ascii="Arial" w:hAnsi="Arial" w:cs="Arial"/>
          <w:sz w:val="18"/>
          <w:szCs w:val="18"/>
        </w:rPr>
        <w:t>Music-Hall</w:t>
      </w:r>
    </w:p>
    <w:p w14:paraId="74F13245" w14:textId="77777777" w:rsidR="00EF4359" w:rsidRPr="001E7D99" w:rsidRDefault="00EF4359" w:rsidP="00EE46F1">
      <w:pPr>
        <w:pStyle w:val="NormalWeb"/>
        <w:shd w:val="clear" w:color="auto" w:fill="FFFFFF"/>
        <w:spacing w:before="0" w:beforeAutospacing="0" w:after="0" w:afterAutospacing="0"/>
        <w:rPr>
          <w:rStyle w:val="lev"/>
          <w:rFonts w:ascii="Arial" w:eastAsiaTheme="majorEastAsia" w:hAnsi="Arial" w:cs="Arial"/>
          <w:color w:val="000000"/>
          <w:sz w:val="18"/>
          <w:szCs w:val="18"/>
        </w:rPr>
      </w:pPr>
    </w:p>
    <w:p w14:paraId="304E7A02" w14:textId="77777777" w:rsidR="001C7DBE" w:rsidRDefault="00EE46F1" w:rsidP="00F5496A">
      <w:pPr>
        <w:pStyle w:val="NormalWeb"/>
        <w:shd w:val="clear" w:color="auto" w:fill="FFFFFF"/>
        <w:spacing w:before="0" w:beforeAutospacing="0" w:after="0" w:afterAutospacing="0"/>
        <w:jc w:val="both"/>
        <w:rPr>
          <w:rFonts w:ascii="Arial" w:hAnsi="Arial" w:cs="Arial"/>
          <w:color w:val="000000"/>
          <w:sz w:val="18"/>
          <w:szCs w:val="18"/>
          <w:lang w:val="fr-CA"/>
        </w:rPr>
      </w:pPr>
      <w:r w:rsidRPr="000F1587">
        <w:rPr>
          <w:rFonts w:ascii="Arial" w:hAnsi="Arial" w:cs="Arial"/>
          <w:b/>
          <w:bCs/>
          <w:color w:val="000000"/>
          <w:sz w:val="18"/>
          <w:szCs w:val="18"/>
          <w:lang w:val="fr-CA"/>
        </w:rPr>
        <w:t>Montréal, février</w:t>
      </w:r>
      <w:r w:rsidR="00067225" w:rsidRPr="000F1587">
        <w:rPr>
          <w:rFonts w:ascii="Arial" w:hAnsi="Arial" w:cs="Arial"/>
          <w:b/>
          <w:bCs/>
          <w:color w:val="000000"/>
          <w:sz w:val="18"/>
          <w:szCs w:val="18"/>
          <w:lang w:val="fr-CA"/>
        </w:rPr>
        <w:t xml:space="preserve"> 2025</w:t>
      </w:r>
      <w:r w:rsidRPr="000F1587">
        <w:rPr>
          <w:rFonts w:ascii="Arial" w:hAnsi="Arial" w:cs="Arial"/>
          <w:color w:val="000000"/>
          <w:sz w:val="18"/>
          <w:szCs w:val="18"/>
          <w:lang w:val="fr-CA"/>
        </w:rPr>
        <w:t xml:space="preserve"> </w:t>
      </w:r>
      <w:r w:rsidR="00067225" w:rsidRPr="000F1587">
        <w:rPr>
          <w:rFonts w:ascii="Arial" w:hAnsi="Arial" w:cs="Arial"/>
          <w:color w:val="000000"/>
          <w:sz w:val="18"/>
          <w:szCs w:val="18"/>
          <w:lang w:val="fr-CA"/>
        </w:rPr>
        <w:t>—</w:t>
      </w:r>
      <w:r w:rsidRPr="000F1587">
        <w:rPr>
          <w:rFonts w:ascii="Arial" w:hAnsi="Arial" w:cs="Arial"/>
          <w:color w:val="000000"/>
          <w:sz w:val="18"/>
          <w:szCs w:val="18"/>
          <w:lang w:val="fr-CA"/>
        </w:rPr>
        <w:t xml:space="preserve"> L’artiste et </w:t>
      </w:r>
      <w:r w:rsidR="00EF4359" w:rsidRPr="000F1587">
        <w:rPr>
          <w:rFonts w:ascii="Arial" w:hAnsi="Arial" w:cs="Arial"/>
          <w:color w:val="000000"/>
          <w:sz w:val="18"/>
          <w:szCs w:val="18"/>
          <w:lang w:val="fr-CA"/>
        </w:rPr>
        <w:t>réalisateur</w:t>
      </w:r>
      <w:r w:rsidRPr="000F1587">
        <w:rPr>
          <w:rFonts w:ascii="Arial" w:hAnsi="Arial" w:cs="Arial"/>
          <w:color w:val="000000"/>
          <w:sz w:val="18"/>
          <w:szCs w:val="18"/>
          <w:lang w:val="fr-CA"/>
        </w:rPr>
        <w:t xml:space="preserve"> SYML</w:t>
      </w:r>
      <w:r w:rsidR="00EF4359" w:rsidRPr="000F1587">
        <w:rPr>
          <w:rFonts w:ascii="Arial" w:hAnsi="Arial" w:cs="Arial"/>
          <w:color w:val="000000"/>
          <w:sz w:val="18"/>
          <w:szCs w:val="18"/>
          <w:lang w:val="fr-CA"/>
        </w:rPr>
        <w:t xml:space="preserve"> fera paraître</w:t>
      </w:r>
      <w:r w:rsidRPr="000F1587">
        <w:rPr>
          <w:rFonts w:ascii="Arial" w:hAnsi="Arial" w:cs="Arial"/>
          <w:color w:val="000000"/>
          <w:sz w:val="18"/>
          <w:szCs w:val="18"/>
          <w:lang w:val="fr-CA"/>
        </w:rPr>
        <w:t xml:space="preserve"> troisième album studio, </w:t>
      </w:r>
      <w:r w:rsidRPr="000F1587">
        <w:rPr>
          <w:rFonts w:ascii="Arial" w:hAnsi="Arial" w:cs="Arial"/>
          <w:i/>
          <w:iCs/>
          <w:color w:val="000000"/>
          <w:sz w:val="18"/>
          <w:szCs w:val="18"/>
          <w:lang w:val="fr-CA"/>
        </w:rPr>
        <w:t>Nobody Lives Here</w:t>
      </w:r>
      <w:r w:rsidR="00EF4359" w:rsidRPr="000F1587">
        <w:rPr>
          <w:rFonts w:ascii="Arial" w:hAnsi="Arial" w:cs="Arial"/>
          <w:color w:val="000000"/>
          <w:sz w:val="18"/>
          <w:szCs w:val="18"/>
          <w:lang w:val="fr-CA"/>
        </w:rPr>
        <w:t xml:space="preserve"> le 4 avril prochain via F</w:t>
      </w:r>
      <w:r w:rsidR="00810661" w:rsidRPr="000F1587">
        <w:rPr>
          <w:rFonts w:ascii="Arial" w:hAnsi="Arial" w:cs="Arial"/>
          <w:color w:val="000000"/>
          <w:sz w:val="18"/>
          <w:szCs w:val="18"/>
          <w:lang w:val="fr-CA"/>
        </w:rPr>
        <w:t>IN.</w:t>
      </w:r>
      <w:r w:rsidRPr="000F1587">
        <w:rPr>
          <w:rFonts w:ascii="Arial" w:hAnsi="Arial" w:cs="Arial"/>
          <w:color w:val="000000"/>
          <w:sz w:val="18"/>
          <w:szCs w:val="18"/>
          <w:lang w:val="fr-CA"/>
        </w:rPr>
        <w:t>Recordings</w:t>
      </w:r>
      <w:r w:rsidR="00EF4359" w:rsidRPr="000F1587">
        <w:rPr>
          <w:rFonts w:ascii="Arial" w:hAnsi="Arial" w:cs="Arial"/>
          <w:color w:val="000000"/>
          <w:sz w:val="18"/>
          <w:szCs w:val="18"/>
          <w:lang w:val="fr-CA"/>
        </w:rPr>
        <w:t>/</w:t>
      </w:r>
      <w:r w:rsidRPr="000F1587">
        <w:rPr>
          <w:rFonts w:ascii="Arial" w:hAnsi="Arial" w:cs="Arial"/>
          <w:color w:val="000000"/>
          <w:sz w:val="18"/>
          <w:szCs w:val="18"/>
          <w:lang w:val="fr-CA"/>
        </w:rPr>
        <w:t xml:space="preserve">Nettwerk. </w:t>
      </w:r>
    </w:p>
    <w:p w14:paraId="219D3343" w14:textId="77777777" w:rsidR="000F1587" w:rsidRDefault="000F1587"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7D867D3D" w14:textId="77777777" w:rsidR="000F1587" w:rsidRPr="000F1587" w:rsidRDefault="000F1587" w:rsidP="000F1587">
      <w:pPr>
        <w:jc w:val="both"/>
        <w:rPr>
          <w:rFonts w:ascii="Arial" w:hAnsi="Arial" w:cs="Arial"/>
          <w:color w:val="000000"/>
          <w:sz w:val="18"/>
          <w:szCs w:val="18"/>
          <w:lang w:val="fr-CA"/>
        </w:rPr>
      </w:pPr>
      <w:r w:rsidRPr="000F1587">
        <w:rPr>
          <w:rFonts w:ascii="Arial" w:hAnsi="Arial" w:cs="Arial"/>
          <w:b/>
          <w:bCs/>
          <w:color w:val="000000"/>
          <w:sz w:val="18"/>
          <w:szCs w:val="18"/>
          <w:lang w:val="fr-CA"/>
        </w:rPr>
        <w:t>SYML sera de retour en spectacle au Canada en septembre dans le cadre de sa tournée mondiale pour présenter des spectacles à Québec (Palais Montcalm, 16/9), Sherbrooke (Théâtre Granada, 17/9), Ottawa (Bronson Centre, 18/9), Montréal (MTELUS,19/9) et Toronto (Danforth Music-Hall, 20/9).</w:t>
      </w:r>
      <w:r w:rsidRPr="000F1587">
        <w:rPr>
          <w:rFonts w:ascii="Arial" w:hAnsi="Arial" w:cs="Arial"/>
          <w:color w:val="000000"/>
          <w:sz w:val="18"/>
          <w:szCs w:val="18"/>
          <w:lang w:val="fr-CA"/>
        </w:rPr>
        <w:t xml:space="preserve"> Informations et billets au </w:t>
      </w:r>
      <w:hyperlink r:id="rId6" w:history="1">
        <w:r w:rsidRPr="000F1587">
          <w:rPr>
            <w:rStyle w:val="Hyperlien"/>
            <w:rFonts w:ascii="Arial" w:hAnsi="Arial" w:cs="Arial"/>
            <w:sz w:val="18"/>
            <w:szCs w:val="18"/>
            <w:lang w:val="fr-CA"/>
          </w:rPr>
          <w:t>symlmusic.com</w:t>
        </w:r>
      </w:hyperlink>
    </w:p>
    <w:p w14:paraId="56079FB3" w14:textId="77777777" w:rsidR="000F1587" w:rsidRPr="000F1587" w:rsidRDefault="000F1587"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19DB6219" w14:textId="77777777" w:rsidR="000F1587" w:rsidRPr="000F1587" w:rsidRDefault="000F1587" w:rsidP="000F1587">
      <w:pPr>
        <w:rPr>
          <w:rFonts w:ascii="Arial" w:hAnsi="Arial" w:cs="Arial"/>
          <w:i/>
          <w:iCs/>
          <w:color w:val="000000"/>
          <w:sz w:val="18"/>
          <w:szCs w:val="18"/>
          <w:lang w:val="fr-CA"/>
        </w:rPr>
      </w:pPr>
      <w:r w:rsidRPr="000F1587">
        <w:rPr>
          <w:rFonts w:ascii="Arial" w:hAnsi="Arial" w:cs="Arial"/>
          <w:i/>
          <w:iCs/>
          <w:color w:val="000000"/>
          <w:sz w:val="18"/>
          <w:szCs w:val="18"/>
          <w:lang w:val="fr-CA"/>
        </w:rPr>
        <w:t xml:space="preserve">Découvrez le nouvel extrait </w:t>
      </w:r>
      <w:hyperlink r:id="rId7" w:history="1">
        <w:proofErr w:type="spellStart"/>
        <w:r w:rsidRPr="000F1587">
          <w:rPr>
            <w:rStyle w:val="Hyperlien"/>
            <w:rFonts w:ascii="Arial" w:hAnsi="Arial" w:cs="Arial"/>
            <w:i/>
            <w:iCs/>
            <w:sz w:val="18"/>
            <w:szCs w:val="18"/>
            <w:lang w:val="fr-CA"/>
          </w:rPr>
          <w:t>Heartbreakdown</w:t>
        </w:r>
        <w:proofErr w:type="spellEnd"/>
      </w:hyperlink>
    </w:p>
    <w:p w14:paraId="104F1374" w14:textId="77777777" w:rsidR="000F1587" w:rsidRPr="000F1587" w:rsidRDefault="000F1587" w:rsidP="000F1587">
      <w:pPr>
        <w:rPr>
          <w:rFonts w:ascii="Arial" w:hAnsi="Arial" w:cs="Arial"/>
          <w:i/>
          <w:iCs/>
          <w:color w:val="000000"/>
          <w:sz w:val="18"/>
          <w:szCs w:val="18"/>
          <w:lang w:val="fr-CA"/>
        </w:rPr>
      </w:pPr>
      <w:r w:rsidRPr="000F1587">
        <w:rPr>
          <w:rFonts w:ascii="Arial" w:hAnsi="Arial" w:cs="Arial"/>
          <w:color w:val="000000"/>
          <w:sz w:val="18"/>
          <w:szCs w:val="18"/>
          <w:lang w:val="fr-CA"/>
        </w:rPr>
        <w:t>À propos de « Heartbreakdown », SYML explique</w:t>
      </w:r>
      <w:r w:rsidRPr="000F1587">
        <w:rPr>
          <w:rFonts w:ascii="Arial" w:hAnsi="Arial" w:cs="Arial"/>
          <w:i/>
          <w:iCs/>
          <w:color w:val="000000"/>
          <w:sz w:val="18"/>
          <w:szCs w:val="18"/>
          <w:lang w:val="fr-CA"/>
        </w:rPr>
        <w:t>: « Personne n’est à l’abri d’un chagrin d’amour, et cela arrive que nous soyons jeunes ou vieux. Dans le meilleur des cas, cela nous apprend comment nous voulons aimer et être aimés. Dans le pire des cas, cela nous endurcit et nous rend cyniques. L’espoir de cette chanson est que nous apprenions à pardonner après avoir eu le cœur brisé. »</w:t>
      </w:r>
    </w:p>
    <w:p w14:paraId="44AA0FB9" w14:textId="77777777" w:rsidR="000F1587" w:rsidRPr="000F1587" w:rsidRDefault="000F1587" w:rsidP="000F1587">
      <w:pPr>
        <w:rPr>
          <w:rFonts w:ascii="Arial" w:hAnsi="Arial" w:cs="Arial"/>
          <w:i/>
          <w:iCs/>
          <w:color w:val="000000"/>
          <w:sz w:val="18"/>
          <w:szCs w:val="18"/>
          <w:lang w:val="fr-CA"/>
        </w:rPr>
      </w:pPr>
    </w:p>
    <w:p w14:paraId="4B2A0A18" w14:textId="77777777" w:rsidR="000F1587" w:rsidRPr="000F1587" w:rsidRDefault="000F1587" w:rsidP="000F1587">
      <w:pPr>
        <w:rPr>
          <w:rFonts w:ascii="Arial" w:hAnsi="Arial" w:cs="Arial"/>
          <w:i/>
          <w:iCs/>
          <w:color w:val="000000"/>
          <w:sz w:val="18"/>
          <w:szCs w:val="18"/>
          <w:lang w:val="fr-CA"/>
        </w:rPr>
      </w:pPr>
      <w:hyperlink r:id="rId8" w:history="1">
        <w:r w:rsidRPr="000F1587">
          <w:rPr>
            <w:rStyle w:val="Hyperlien"/>
            <w:rFonts w:ascii="Arial" w:hAnsi="Arial" w:cs="Arial"/>
            <w:i/>
            <w:iCs/>
            <w:sz w:val="18"/>
            <w:szCs w:val="18"/>
            <w:lang w:val="fr-CA"/>
          </w:rPr>
          <w:t>Découvrez l’extrait « </w:t>
        </w:r>
        <w:proofErr w:type="spellStart"/>
        <w:r w:rsidRPr="000F1587">
          <w:rPr>
            <w:rStyle w:val="Hyperlien"/>
            <w:rFonts w:ascii="Arial" w:hAnsi="Arial" w:cs="Arial"/>
            <w:i/>
            <w:iCs/>
            <w:sz w:val="18"/>
            <w:szCs w:val="18"/>
            <w:lang w:val="fr-CA"/>
          </w:rPr>
          <w:t>Careful</w:t>
        </w:r>
        <w:proofErr w:type="spellEnd"/>
        <w:r w:rsidRPr="000F1587">
          <w:rPr>
            <w:rStyle w:val="Hyperlien"/>
            <w:rFonts w:ascii="Arial" w:hAnsi="Arial" w:cs="Arial"/>
            <w:i/>
            <w:iCs/>
            <w:sz w:val="18"/>
            <w:szCs w:val="18"/>
            <w:lang w:val="fr-CA"/>
          </w:rPr>
          <w:t> »</w:t>
        </w:r>
      </w:hyperlink>
      <w:r w:rsidRPr="000F1587">
        <w:rPr>
          <w:rFonts w:ascii="Arial" w:hAnsi="Arial" w:cs="Arial"/>
          <w:sz w:val="18"/>
          <w:szCs w:val="18"/>
          <w:lang w:val="fr-CA"/>
        </w:rPr>
        <w:t xml:space="preserve"> et </w:t>
      </w:r>
      <w:hyperlink r:id="rId9" w:history="1">
        <w:r w:rsidRPr="000F1587">
          <w:rPr>
            <w:rStyle w:val="Hyperlien"/>
            <w:rFonts w:ascii="Arial" w:hAnsi="Arial" w:cs="Arial"/>
            <w:sz w:val="18"/>
            <w:szCs w:val="18"/>
            <w:lang w:val="fr-CA"/>
          </w:rPr>
          <w:t xml:space="preserve">Live </w:t>
        </w:r>
        <w:proofErr w:type="spellStart"/>
        <w:r w:rsidRPr="000F1587">
          <w:rPr>
            <w:rStyle w:val="Hyperlien"/>
            <w:rFonts w:ascii="Arial" w:hAnsi="Arial" w:cs="Arial"/>
            <w:sz w:val="18"/>
            <w:szCs w:val="18"/>
            <w:lang w:val="fr-CA"/>
          </w:rPr>
          <w:t>from</w:t>
        </w:r>
        <w:proofErr w:type="spellEnd"/>
        <w:r w:rsidRPr="000F1587">
          <w:rPr>
            <w:rStyle w:val="Hyperlien"/>
            <w:rFonts w:ascii="Arial" w:hAnsi="Arial" w:cs="Arial"/>
            <w:sz w:val="18"/>
            <w:szCs w:val="18"/>
            <w:lang w:val="fr-CA"/>
          </w:rPr>
          <w:t xml:space="preserve"> </w:t>
        </w:r>
        <w:proofErr w:type="spellStart"/>
        <w:r w:rsidRPr="000F1587">
          <w:rPr>
            <w:rStyle w:val="Hyperlien"/>
            <w:rFonts w:ascii="Arial" w:hAnsi="Arial" w:cs="Arial"/>
            <w:sz w:val="18"/>
            <w:szCs w:val="18"/>
            <w:lang w:val="fr-CA"/>
          </w:rPr>
          <w:t>Vashon</w:t>
        </w:r>
        <w:proofErr w:type="spellEnd"/>
        <w:r w:rsidRPr="000F1587">
          <w:rPr>
            <w:rStyle w:val="Hyperlien"/>
            <w:rFonts w:ascii="Arial" w:hAnsi="Arial" w:cs="Arial"/>
            <w:sz w:val="18"/>
            <w:szCs w:val="18"/>
            <w:lang w:val="fr-CA"/>
          </w:rPr>
          <w:t xml:space="preserve"> Island</w:t>
        </w:r>
      </w:hyperlink>
    </w:p>
    <w:p w14:paraId="43AAE1F7" w14:textId="77777777" w:rsidR="001C7DBE" w:rsidRPr="000F1587" w:rsidRDefault="001C7DBE"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0CC99095" w14:textId="2B87E48D" w:rsidR="00EE46F1" w:rsidRPr="000F1587" w:rsidRDefault="00EE46F1" w:rsidP="00F5496A">
      <w:pPr>
        <w:pStyle w:val="NormalWeb"/>
        <w:shd w:val="clear" w:color="auto" w:fill="FFFFFF"/>
        <w:spacing w:before="0" w:beforeAutospacing="0" w:after="0" w:afterAutospacing="0"/>
        <w:jc w:val="both"/>
        <w:rPr>
          <w:rFonts w:ascii="Arial" w:hAnsi="Arial" w:cs="Arial"/>
          <w:color w:val="000000"/>
          <w:sz w:val="18"/>
          <w:szCs w:val="18"/>
          <w:lang w:val="fr-CA"/>
        </w:rPr>
      </w:pPr>
      <w:r w:rsidRPr="000F1587">
        <w:rPr>
          <w:rFonts w:ascii="Arial" w:hAnsi="Arial" w:cs="Arial"/>
          <w:color w:val="000000"/>
          <w:sz w:val="18"/>
          <w:szCs w:val="18"/>
          <w:lang w:val="fr-CA"/>
        </w:rPr>
        <w:t xml:space="preserve">Écrit, enregistré et </w:t>
      </w:r>
      <w:r w:rsidR="00EF4359" w:rsidRPr="000F1587">
        <w:rPr>
          <w:rFonts w:ascii="Arial" w:hAnsi="Arial" w:cs="Arial"/>
          <w:color w:val="000000"/>
          <w:sz w:val="18"/>
          <w:szCs w:val="18"/>
          <w:lang w:val="fr-CA"/>
        </w:rPr>
        <w:t xml:space="preserve">réalisé </w:t>
      </w:r>
      <w:r w:rsidRPr="000F1587">
        <w:rPr>
          <w:rFonts w:ascii="Arial" w:hAnsi="Arial" w:cs="Arial"/>
          <w:color w:val="000000"/>
          <w:sz w:val="18"/>
          <w:szCs w:val="18"/>
          <w:lang w:val="fr-CA"/>
        </w:rPr>
        <w:t xml:space="preserve">par </w:t>
      </w:r>
      <w:r w:rsidRPr="000F1587">
        <w:rPr>
          <w:rFonts w:ascii="Arial" w:hAnsi="Arial" w:cs="Arial"/>
          <w:b/>
          <w:bCs/>
          <w:color w:val="000000"/>
          <w:sz w:val="18"/>
          <w:szCs w:val="18"/>
          <w:lang w:val="fr-CA"/>
        </w:rPr>
        <w:t>SYML</w:t>
      </w:r>
      <w:r w:rsidRPr="000F1587">
        <w:rPr>
          <w:rFonts w:ascii="Arial" w:hAnsi="Arial" w:cs="Arial"/>
          <w:color w:val="000000"/>
          <w:sz w:val="18"/>
          <w:szCs w:val="18"/>
          <w:lang w:val="fr-CA"/>
        </w:rPr>
        <w:t xml:space="preserve">, </w:t>
      </w:r>
      <w:hyperlink r:id="rId10" w:history="1">
        <w:proofErr w:type="spellStart"/>
        <w:r w:rsidR="001C7DBE" w:rsidRPr="000F1587">
          <w:rPr>
            <w:rStyle w:val="Hyperlien"/>
            <w:rFonts w:ascii="Arial" w:hAnsi="Arial" w:cs="Arial"/>
            <w:i/>
            <w:iCs/>
            <w:sz w:val="18"/>
            <w:szCs w:val="18"/>
            <w:lang w:val="fr-CA"/>
          </w:rPr>
          <w:t>Nobody</w:t>
        </w:r>
        <w:proofErr w:type="spellEnd"/>
        <w:r w:rsidR="001C7DBE" w:rsidRPr="000F1587">
          <w:rPr>
            <w:rStyle w:val="Hyperlien"/>
            <w:rFonts w:ascii="Arial" w:hAnsi="Arial" w:cs="Arial"/>
            <w:i/>
            <w:iCs/>
            <w:sz w:val="18"/>
            <w:szCs w:val="18"/>
            <w:lang w:val="fr-CA"/>
          </w:rPr>
          <w:t xml:space="preserve"> Lives </w:t>
        </w:r>
        <w:proofErr w:type="spellStart"/>
        <w:r w:rsidR="001C7DBE" w:rsidRPr="000F1587">
          <w:rPr>
            <w:rStyle w:val="Hyperlien"/>
            <w:rFonts w:ascii="Arial" w:hAnsi="Arial" w:cs="Arial"/>
            <w:i/>
            <w:iCs/>
            <w:sz w:val="18"/>
            <w:szCs w:val="18"/>
            <w:lang w:val="fr-CA"/>
          </w:rPr>
          <w:t>Here</w:t>
        </w:r>
        <w:proofErr w:type="spellEnd"/>
      </w:hyperlink>
      <w:r w:rsidRPr="000F1587">
        <w:rPr>
          <w:rFonts w:ascii="Arial" w:hAnsi="Arial" w:cs="Arial"/>
          <w:color w:val="000000"/>
          <w:sz w:val="18"/>
          <w:szCs w:val="18"/>
          <w:lang w:val="fr-CA"/>
        </w:rPr>
        <w:t xml:space="preserve"> est alimenté par la compréhension</w:t>
      </w:r>
      <w:r w:rsidR="001C7DBE" w:rsidRPr="000F1587">
        <w:rPr>
          <w:rFonts w:ascii="Arial" w:hAnsi="Arial" w:cs="Arial"/>
          <w:color w:val="000000"/>
          <w:sz w:val="18"/>
          <w:szCs w:val="18"/>
          <w:lang w:val="fr-CA"/>
        </w:rPr>
        <w:t xml:space="preserve"> </w:t>
      </w:r>
      <w:r w:rsidRPr="000F1587">
        <w:rPr>
          <w:rFonts w:ascii="Arial" w:hAnsi="Arial" w:cs="Arial"/>
          <w:color w:val="000000"/>
          <w:sz w:val="18"/>
          <w:szCs w:val="18"/>
          <w:lang w:val="fr-CA"/>
        </w:rPr>
        <w:t xml:space="preserve">que la vie est une contradiction, un moment fugace. Alors qu’il accepte la présence de la perte, il accueille toujours les autres dans son espace avec une mélodie, des textes, une guitare slide ou le bourdonnement d’un violoncelle. Pour le nouvel album, sa musique reste cinématographique et viscérale. « </w:t>
      </w:r>
      <w:r w:rsidRPr="000F1587">
        <w:rPr>
          <w:rFonts w:ascii="Arial" w:hAnsi="Arial" w:cs="Arial"/>
          <w:i/>
          <w:iCs/>
          <w:color w:val="000000"/>
          <w:sz w:val="18"/>
          <w:szCs w:val="18"/>
          <w:lang w:val="fr-CA"/>
        </w:rPr>
        <w:t>Si l’obscurité inspire le bien, c’est une bonne chose d’être honnête à ce sujet. Tous ces personnages en moi sont fascinés par la même chose, à savoir : pourquoi les humains sont-ils même là et quel est cet univers en constante expansion dans lequel nous flottons ?</w:t>
      </w:r>
      <w:r w:rsidRPr="000F1587">
        <w:rPr>
          <w:rFonts w:ascii="Arial" w:hAnsi="Arial" w:cs="Arial"/>
          <w:color w:val="000000"/>
          <w:sz w:val="18"/>
          <w:szCs w:val="18"/>
          <w:lang w:val="fr-CA"/>
        </w:rPr>
        <w:t xml:space="preserve"> »</w:t>
      </w:r>
      <w:r w:rsidR="00EF4359" w:rsidRPr="000F1587">
        <w:rPr>
          <w:rFonts w:ascii="Arial" w:hAnsi="Arial" w:cs="Arial"/>
          <w:color w:val="000000"/>
          <w:sz w:val="18"/>
          <w:szCs w:val="18"/>
          <w:lang w:val="fr-CA"/>
        </w:rPr>
        <w:t xml:space="preserve"> explique SYML.</w:t>
      </w:r>
    </w:p>
    <w:p w14:paraId="2C16410E" w14:textId="77777777" w:rsidR="00EE46F1" w:rsidRPr="000F1587" w:rsidRDefault="00EE46F1" w:rsidP="00067225">
      <w:pPr>
        <w:pStyle w:val="NormalWeb"/>
        <w:shd w:val="clear" w:color="auto" w:fill="FFFFFF"/>
        <w:spacing w:before="0" w:beforeAutospacing="0" w:after="0" w:afterAutospacing="0"/>
        <w:rPr>
          <w:rFonts w:ascii="Arial" w:hAnsi="Arial" w:cs="Arial"/>
          <w:color w:val="000000"/>
          <w:sz w:val="18"/>
          <w:szCs w:val="18"/>
          <w:lang w:val="fr-CA"/>
        </w:rPr>
      </w:pPr>
    </w:p>
    <w:p w14:paraId="39E1656A" w14:textId="438EDA3D" w:rsidR="00EF4359" w:rsidRPr="000F1587" w:rsidRDefault="00EF4359">
      <w:pPr>
        <w:rPr>
          <w:rStyle w:val="Accentuation"/>
          <w:rFonts w:ascii="Arial" w:hAnsi="Arial" w:cs="Arial"/>
          <w:color w:val="000000"/>
          <w:sz w:val="18"/>
          <w:szCs w:val="18"/>
          <w:shd w:val="clear" w:color="auto" w:fill="FFFFFF"/>
          <w:lang w:val="fr-CA"/>
        </w:rPr>
      </w:pPr>
      <w:r w:rsidRPr="000F1587">
        <w:rPr>
          <w:rStyle w:val="Accentuation"/>
          <w:rFonts w:ascii="Arial" w:hAnsi="Arial" w:cs="Arial"/>
          <w:i w:val="0"/>
          <w:iCs w:val="0"/>
          <w:color w:val="000000"/>
          <w:sz w:val="18"/>
          <w:szCs w:val="18"/>
          <w:shd w:val="clear" w:color="auto" w:fill="FFFFFF"/>
          <w:lang w:val="fr-CA"/>
        </w:rPr>
        <w:t>Avec près de quatre milliards d’écoutes sur les différentes plateformes, SYML</w:t>
      </w:r>
      <w:r w:rsidR="00F5496A" w:rsidRPr="000F1587">
        <w:rPr>
          <w:rStyle w:val="Accentuation"/>
          <w:rFonts w:ascii="Arial" w:hAnsi="Arial" w:cs="Arial"/>
          <w:i w:val="0"/>
          <w:iCs w:val="0"/>
          <w:color w:val="000000"/>
          <w:sz w:val="18"/>
          <w:szCs w:val="18"/>
          <w:shd w:val="clear" w:color="auto" w:fill="FFFFFF"/>
          <w:lang w:val="fr-CA"/>
        </w:rPr>
        <w:t xml:space="preserve"> - « Simple » en gallois - </w:t>
      </w:r>
      <w:r w:rsidRPr="000F1587">
        <w:rPr>
          <w:rStyle w:val="Accentuation"/>
          <w:rFonts w:ascii="Arial" w:hAnsi="Arial" w:cs="Arial"/>
          <w:i w:val="0"/>
          <w:iCs w:val="0"/>
          <w:color w:val="000000"/>
          <w:sz w:val="18"/>
          <w:szCs w:val="18"/>
          <w:shd w:val="clear" w:color="auto" w:fill="FFFFFF"/>
          <w:lang w:val="fr-CA"/>
        </w:rPr>
        <w:t xml:space="preserve">est l'aventure solo de l'artiste Brian Fennell. </w:t>
      </w:r>
      <w:r w:rsidR="00F5496A" w:rsidRPr="000F1587">
        <w:rPr>
          <w:rStyle w:val="Accentuation"/>
          <w:rFonts w:ascii="Arial" w:hAnsi="Arial" w:cs="Arial"/>
          <w:i w:val="0"/>
          <w:iCs w:val="0"/>
          <w:color w:val="000000"/>
          <w:sz w:val="18"/>
          <w:szCs w:val="18"/>
          <w:shd w:val="clear" w:color="auto" w:fill="FFFFFF"/>
          <w:lang w:val="fr-CA"/>
        </w:rPr>
        <w:t>S</w:t>
      </w:r>
      <w:r w:rsidRPr="000F1587">
        <w:rPr>
          <w:rStyle w:val="Accentuation"/>
          <w:rFonts w:ascii="Arial" w:hAnsi="Arial" w:cs="Arial"/>
          <w:i w:val="0"/>
          <w:iCs w:val="0"/>
          <w:color w:val="000000"/>
          <w:sz w:val="18"/>
          <w:szCs w:val="18"/>
          <w:shd w:val="clear" w:color="auto" w:fill="FFFFFF"/>
          <w:lang w:val="fr-CA"/>
        </w:rPr>
        <w:t>a musique puise dans les instincts qui nous poussent vers des lieux de refuge, qu'il s'agisse d'un</w:t>
      </w:r>
      <w:r w:rsidR="00F5496A" w:rsidRPr="000F1587">
        <w:rPr>
          <w:rStyle w:val="Accentuation"/>
          <w:rFonts w:ascii="Arial" w:hAnsi="Arial" w:cs="Arial"/>
          <w:i w:val="0"/>
          <w:iCs w:val="0"/>
          <w:color w:val="000000"/>
          <w:sz w:val="18"/>
          <w:szCs w:val="18"/>
          <w:shd w:val="clear" w:color="auto" w:fill="FFFFFF"/>
          <w:lang w:val="fr-CA"/>
        </w:rPr>
        <w:t xml:space="preserve"> endroit</w:t>
      </w:r>
      <w:r w:rsidRPr="000F1587">
        <w:rPr>
          <w:rStyle w:val="Accentuation"/>
          <w:rFonts w:ascii="Arial" w:hAnsi="Arial" w:cs="Arial"/>
          <w:i w:val="0"/>
          <w:iCs w:val="0"/>
          <w:color w:val="000000"/>
          <w:sz w:val="18"/>
          <w:szCs w:val="18"/>
          <w:shd w:val="clear" w:color="auto" w:fill="FFFFFF"/>
          <w:lang w:val="fr-CA"/>
        </w:rPr>
        <w:t xml:space="preserve"> ou d'une personne. Né et élevé à Seattle, Fennell a étudié le piano et est devenu un </w:t>
      </w:r>
      <w:r w:rsidR="000F1587" w:rsidRPr="000F1587">
        <w:rPr>
          <w:rStyle w:val="Accentuation"/>
          <w:rFonts w:ascii="Arial" w:hAnsi="Arial" w:cs="Arial"/>
          <w:i w:val="0"/>
          <w:iCs w:val="0"/>
          <w:color w:val="000000"/>
          <w:sz w:val="18"/>
          <w:szCs w:val="18"/>
          <w:shd w:val="clear" w:color="auto" w:fill="FFFFFF"/>
          <w:lang w:val="fr-CA"/>
        </w:rPr>
        <w:t>réalisateur</w:t>
      </w:r>
      <w:r w:rsidRPr="000F1587">
        <w:rPr>
          <w:rStyle w:val="Accentuation"/>
          <w:rFonts w:ascii="Arial" w:hAnsi="Arial" w:cs="Arial"/>
          <w:i w:val="0"/>
          <w:iCs w:val="0"/>
          <w:color w:val="000000"/>
          <w:sz w:val="18"/>
          <w:szCs w:val="18"/>
          <w:shd w:val="clear" w:color="auto" w:fill="FFFFFF"/>
          <w:lang w:val="fr-CA"/>
        </w:rPr>
        <w:t>, programmeur et guitariste autodidacte. Il a sorti son premier album éponyme en 2019, qui comprenait</w:t>
      </w:r>
      <w:r w:rsidR="00F5496A" w:rsidRPr="000F1587">
        <w:rPr>
          <w:rStyle w:val="Accentuation"/>
          <w:rFonts w:ascii="Arial" w:hAnsi="Arial" w:cs="Arial"/>
          <w:i w:val="0"/>
          <w:iCs w:val="0"/>
          <w:color w:val="000000"/>
          <w:sz w:val="18"/>
          <w:szCs w:val="18"/>
          <w:shd w:val="clear" w:color="auto" w:fill="FFFFFF"/>
          <w:lang w:val="fr-CA"/>
        </w:rPr>
        <w:t xml:space="preserve"> les</w:t>
      </w:r>
      <w:r w:rsidRPr="000F1587">
        <w:rPr>
          <w:rStyle w:val="Accentuation"/>
          <w:rFonts w:ascii="Arial" w:hAnsi="Arial" w:cs="Arial"/>
          <w:i w:val="0"/>
          <w:iCs w:val="0"/>
          <w:color w:val="000000"/>
          <w:sz w:val="18"/>
          <w:szCs w:val="18"/>
          <w:shd w:val="clear" w:color="auto" w:fill="FFFFFF"/>
          <w:lang w:val="fr-CA"/>
        </w:rPr>
        <w:t xml:space="preserve"> chanson</w:t>
      </w:r>
      <w:r w:rsidR="00F5496A" w:rsidRPr="000F1587">
        <w:rPr>
          <w:rStyle w:val="Accentuation"/>
          <w:rFonts w:ascii="Arial" w:hAnsi="Arial" w:cs="Arial"/>
          <w:i w:val="0"/>
          <w:iCs w:val="0"/>
          <w:color w:val="000000"/>
          <w:sz w:val="18"/>
          <w:szCs w:val="18"/>
          <w:shd w:val="clear" w:color="auto" w:fill="FFFFFF"/>
          <w:lang w:val="fr-CA"/>
        </w:rPr>
        <w:t>s</w:t>
      </w:r>
      <w:r w:rsidRPr="000F1587">
        <w:rPr>
          <w:rStyle w:val="Accentuation"/>
          <w:rFonts w:ascii="Arial" w:hAnsi="Arial" w:cs="Arial"/>
          <w:i w:val="0"/>
          <w:iCs w:val="0"/>
          <w:color w:val="000000"/>
          <w:sz w:val="18"/>
          <w:szCs w:val="18"/>
          <w:shd w:val="clear" w:color="auto" w:fill="FFFFFF"/>
          <w:lang w:val="fr-CA"/>
        </w:rPr>
        <w:t xml:space="preserve"> « Where’s My Love » et</w:t>
      </w:r>
      <w:r w:rsidR="00F5496A" w:rsidRPr="000F1587">
        <w:rPr>
          <w:rStyle w:val="Accentuation"/>
          <w:rFonts w:ascii="Arial" w:hAnsi="Arial" w:cs="Arial"/>
          <w:i w:val="0"/>
          <w:iCs w:val="0"/>
          <w:color w:val="000000"/>
          <w:sz w:val="18"/>
          <w:szCs w:val="18"/>
          <w:shd w:val="clear" w:color="auto" w:fill="FFFFFF"/>
          <w:lang w:val="fr-CA"/>
        </w:rPr>
        <w:t xml:space="preserve"> </w:t>
      </w:r>
      <w:r w:rsidRPr="000F1587">
        <w:rPr>
          <w:rStyle w:val="Accentuation"/>
          <w:rFonts w:ascii="Arial" w:hAnsi="Arial" w:cs="Arial"/>
          <w:i w:val="0"/>
          <w:iCs w:val="0"/>
          <w:color w:val="000000"/>
          <w:sz w:val="18"/>
          <w:szCs w:val="18"/>
          <w:shd w:val="clear" w:color="auto" w:fill="FFFFFF"/>
          <w:lang w:val="fr-CA"/>
        </w:rPr>
        <w:t>« Girl »</w:t>
      </w:r>
      <w:r w:rsidR="00F5496A" w:rsidRPr="000F1587">
        <w:rPr>
          <w:rStyle w:val="Accentuation"/>
          <w:rFonts w:ascii="Arial" w:hAnsi="Arial" w:cs="Arial"/>
          <w:i w:val="0"/>
          <w:iCs w:val="0"/>
          <w:color w:val="000000"/>
          <w:sz w:val="18"/>
          <w:szCs w:val="18"/>
          <w:shd w:val="clear" w:color="auto" w:fill="FFFFFF"/>
          <w:lang w:val="fr-CA"/>
        </w:rPr>
        <w:t xml:space="preserve"> l’une des préférées des fans. </w:t>
      </w:r>
      <w:r w:rsidRPr="000F1587">
        <w:rPr>
          <w:rStyle w:val="Accentuation"/>
          <w:rFonts w:ascii="Arial" w:hAnsi="Arial" w:cs="Arial"/>
          <w:i w:val="0"/>
          <w:iCs w:val="0"/>
          <w:color w:val="000000"/>
          <w:sz w:val="18"/>
          <w:szCs w:val="18"/>
          <w:shd w:val="clear" w:color="auto" w:fill="FFFFFF"/>
          <w:lang w:val="fr-CA"/>
        </w:rPr>
        <w:t>Son deuxième album</w:t>
      </w:r>
      <w:r w:rsidR="00F5496A" w:rsidRPr="000F1587">
        <w:rPr>
          <w:rStyle w:val="Accentuation"/>
          <w:rFonts w:ascii="Arial" w:hAnsi="Arial" w:cs="Arial"/>
          <w:i w:val="0"/>
          <w:iCs w:val="0"/>
          <w:color w:val="000000"/>
          <w:sz w:val="18"/>
          <w:szCs w:val="18"/>
          <w:shd w:val="clear" w:color="auto" w:fill="FFFFFF"/>
          <w:lang w:val="fr-CA"/>
        </w:rPr>
        <w:t xml:space="preserve"> </w:t>
      </w:r>
      <w:r w:rsidRPr="000F1587">
        <w:rPr>
          <w:rStyle w:val="Accentuation"/>
          <w:rFonts w:ascii="Arial" w:hAnsi="Arial" w:cs="Arial"/>
          <w:color w:val="000000"/>
          <w:sz w:val="18"/>
          <w:szCs w:val="18"/>
          <w:shd w:val="clear" w:color="auto" w:fill="FFFFFF"/>
          <w:lang w:val="fr-CA"/>
        </w:rPr>
        <w:t>The Day My Father Died</w:t>
      </w:r>
      <w:r w:rsidR="00F5496A" w:rsidRPr="000F1587">
        <w:rPr>
          <w:rStyle w:val="Accentuation"/>
          <w:rFonts w:ascii="Arial" w:hAnsi="Arial" w:cs="Arial"/>
          <w:i w:val="0"/>
          <w:iCs w:val="0"/>
          <w:color w:val="000000"/>
          <w:sz w:val="18"/>
          <w:szCs w:val="18"/>
          <w:shd w:val="clear" w:color="auto" w:fill="FFFFFF"/>
          <w:lang w:val="fr-CA"/>
        </w:rPr>
        <w:t xml:space="preserve"> (2023)</w:t>
      </w:r>
      <w:r w:rsidRPr="000F1587">
        <w:rPr>
          <w:rStyle w:val="Accentuation"/>
          <w:rFonts w:ascii="Arial" w:hAnsi="Arial" w:cs="Arial"/>
          <w:i w:val="0"/>
          <w:iCs w:val="0"/>
          <w:color w:val="000000"/>
          <w:sz w:val="18"/>
          <w:szCs w:val="18"/>
          <w:shd w:val="clear" w:color="auto" w:fill="FFFFFF"/>
          <w:lang w:val="fr-CA"/>
        </w:rPr>
        <w:t>, décrit par NPR comme « euphorique », a été enregistré au Studio X avec le célèbre producteur Phil Ek et comprend des collaborations avec Guy Garvey</w:t>
      </w:r>
      <w:r w:rsidR="000F1587">
        <w:rPr>
          <w:rStyle w:val="Accentuation"/>
          <w:rFonts w:ascii="Arial" w:hAnsi="Arial" w:cs="Arial"/>
          <w:i w:val="0"/>
          <w:iCs w:val="0"/>
          <w:color w:val="000000"/>
          <w:sz w:val="18"/>
          <w:szCs w:val="18"/>
          <w:shd w:val="clear" w:color="auto" w:fill="FFFFFF"/>
          <w:lang w:val="fr-CA"/>
        </w:rPr>
        <w:t xml:space="preserve"> du groupe </w:t>
      </w:r>
      <w:proofErr w:type="spellStart"/>
      <w:r w:rsidRPr="000F1587">
        <w:rPr>
          <w:rStyle w:val="Accentuation"/>
          <w:rFonts w:ascii="Arial" w:hAnsi="Arial" w:cs="Arial"/>
          <w:i w:val="0"/>
          <w:iCs w:val="0"/>
          <w:color w:val="000000"/>
          <w:sz w:val="18"/>
          <w:szCs w:val="18"/>
          <w:shd w:val="clear" w:color="auto" w:fill="FFFFFF"/>
          <w:lang w:val="fr-CA"/>
        </w:rPr>
        <w:t>Elbow</w:t>
      </w:r>
      <w:proofErr w:type="spellEnd"/>
      <w:r w:rsidRPr="000F1587">
        <w:rPr>
          <w:rStyle w:val="Accentuation"/>
          <w:rFonts w:ascii="Arial" w:hAnsi="Arial" w:cs="Arial"/>
          <w:i w:val="0"/>
          <w:iCs w:val="0"/>
          <w:color w:val="000000"/>
          <w:sz w:val="18"/>
          <w:szCs w:val="18"/>
          <w:shd w:val="clear" w:color="auto" w:fill="FFFFFF"/>
          <w:lang w:val="fr-CA"/>
        </w:rPr>
        <w:t>, Lucius, Sara Watkins de Nickel Creek et Charlotte Lawrence. Sa musique est devenue la bande originale d’innombrables films et émissions de télévision et a été utilisée par Lana Del Rey sur la chanson « Paris, TX », de son album nom</w:t>
      </w:r>
      <w:r w:rsidR="00F5496A" w:rsidRPr="000F1587">
        <w:rPr>
          <w:rStyle w:val="Accentuation"/>
          <w:rFonts w:ascii="Arial" w:hAnsi="Arial" w:cs="Arial"/>
          <w:i w:val="0"/>
          <w:iCs w:val="0"/>
          <w:color w:val="000000"/>
          <w:sz w:val="18"/>
          <w:szCs w:val="18"/>
          <w:shd w:val="clear" w:color="auto" w:fill="FFFFFF"/>
          <w:lang w:val="fr-CA"/>
        </w:rPr>
        <w:t>m</w:t>
      </w:r>
      <w:r w:rsidRPr="000F1587">
        <w:rPr>
          <w:rStyle w:val="Accentuation"/>
          <w:rFonts w:ascii="Arial" w:hAnsi="Arial" w:cs="Arial"/>
          <w:i w:val="0"/>
          <w:iCs w:val="0"/>
          <w:color w:val="000000"/>
          <w:sz w:val="18"/>
          <w:szCs w:val="18"/>
          <w:shd w:val="clear" w:color="auto" w:fill="FFFFFF"/>
          <w:lang w:val="fr-CA"/>
        </w:rPr>
        <w:t xml:space="preserve">é aux Grammy Awards 2023. En 2024, il a lancé un label, </w:t>
      </w:r>
      <w:hyperlink r:id="rId11" w:history="1">
        <w:r w:rsidRPr="000F1587">
          <w:rPr>
            <w:rStyle w:val="Hyperlien"/>
            <w:rFonts w:ascii="Arial" w:hAnsi="Arial" w:cs="Arial"/>
            <w:sz w:val="18"/>
            <w:szCs w:val="18"/>
            <w:shd w:val="clear" w:color="auto" w:fill="FFFFFF"/>
            <w:lang w:val="fr-CA"/>
          </w:rPr>
          <w:t xml:space="preserve">FIN. </w:t>
        </w:r>
        <w:proofErr w:type="spellStart"/>
        <w:r w:rsidRPr="000F1587">
          <w:rPr>
            <w:rStyle w:val="Hyperlien"/>
            <w:rFonts w:ascii="Arial" w:hAnsi="Arial" w:cs="Arial"/>
            <w:sz w:val="18"/>
            <w:szCs w:val="18"/>
            <w:shd w:val="clear" w:color="auto" w:fill="FFFFFF"/>
            <w:lang w:val="fr-CA"/>
          </w:rPr>
          <w:t>Recordings</w:t>
        </w:r>
        <w:proofErr w:type="spellEnd"/>
      </w:hyperlink>
      <w:r w:rsidRPr="000F1587">
        <w:rPr>
          <w:rStyle w:val="Accentuation"/>
          <w:rFonts w:ascii="Arial" w:hAnsi="Arial" w:cs="Arial"/>
          <w:color w:val="000000"/>
          <w:sz w:val="18"/>
          <w:szCs w:val="18"/>
          <w:shd w:val="clear" w:color="auto" w:fill="FFFFFF"/>
          <w:lang w:val="fr-CA"/>
        </w:rPr>
        <w:t xml:space="preserve">, une collaboration avec son label, </w:t>
      </w:r>
      <w:hyperlink r:id="rId12" w:history="1">
        <w:proofErr w:type="spellStart"/>
        <w:r w:rsidRPr="000F1587">
          <w:rPr>
            <w:rStyle w:val="Hyperlien"/>
            <w:rFonts w:ascii="Arial" w:hAnsi="Arial" w:cs="Arial"/>
            <w:sz w:val="18"/>
            <w:szCs w:val="18"/>
            <w:shd w:val="clear" w:color="auto" w:fill="FFFFFF"/>
            <w:lang w:val="fr-CA"/>
          </w:rPr>
          <w:t>Nettwerk</w:t>
        </w:r>
        <w:proofErr w:type="spellEnd"/>
        <w:r w:rsidRPr="000F1587">
          <w:rPr>
            <w:rStyle w:val="Hyperlien"/>
            <w:rFonts w:ascii="Arial" w:hAnsi="Arial" w:cs="Arial"/>
            <w:sz w:val="18"/>
            <w:szCs w:val="18"/>
            <w:shd w:val="clear" w:color="auto" w:fill="FFFFFF"/>
            <w:lang w:val="fr-CA"/>
          </w:rPr>
          <w:t xml:space="preserve"> Music Group</w:t>
        </w:r>
      </w:hyperlink>
      <w:r w:rsidRPr="000F1587">
        <w:rPr>
          <w:rStyle w:val="Accentuation"/>
          <w:rFonts w:ascii="Arial" w:hAnsi="Arial" w:cs="Arial"/>
          <w:color w:val="000000"/>
          <w:sz w:val="18"/>
          <w:szCs w:val="18"/>
          <w:shd w:val="clear" w:color="auto" w:fill="FFFFFF"/>
          <w:lang w:val="fr-CA"/>
        </w:rPr>
        <w:t xml:space="preserve">, et son équipe de direction, </w:t>
      </w:r>
      <w:hyperlink r:id="rId13" w:history="1">
        <w:r w:rsidRPr="000F1587">
          <w:rPr>
            <w:rStyle w:val="Hyperlien"/>
            <w:rFonts w:ascii="Arial" w:hAnsi="Arial" w:cs="Arial"/>
            <w:sz w:val="18"/>
            <w:szCs w:val="18"/>
            <w:shd w:val="clear" w:color="auto" w:fill="FFFFFF"/>
            <w:lang w:val="fr-CA"/>
          </w:rPr>
          <w:t>Good Harbor Music</w:t>
        </w:r>
      </w:hyperlink>
    </w:p>
    <w:p w14:paraId="3877FD98" w14:textId="0BE364B7" w:rsidR="003145BB" w:rsidRPr="001E7D99" w:rsidRDefault="003145BB" w:rsidP="003145BB">
      <w:pPr>
        <w:pStyle w:val="NormalWeb"/>
        <w:shd w:val="clear" w:color="auto" w:fill="FFFFFF"/>
        <w:spacing w:before="0" w:beforeAutospacing="0" w:after="0" w:afterAutospacing="0"/>
        <w:jc w:val="center"/>
        <w:rPr>
          <w:rFonts w:ascii="Arial" w:hAnsi="Arial" w:cs="Arial"/>
          <w:b/>
          <w:bCs/>
          <w:color w:val="000000"/>
          <w:sz w:val="18"/>
          <w:szCs w:val="18"/>
          <w:u w:val="single"/>
        </w:rPr>
      </w:pPr>
      <w:r w:rsidRPr="001E7D99">
        <w:rPr>
          <w:rFonts w:ascii="Arial" w:hAnsi="Arial" w:cs="Arial"/>
          <w:b/>
          <w:bCs/>
          <w:color w:val="000000"/>
          <w:sz w:val="18"/>
          <w:szCs w:val="18"/>
          <w:u w:val="single"/>
        </w:rPr>
        <w:t xml:space="preserve">Nobody Lives Here / </w:t>
      </w:r>
      <w:proofErr w:type="spellStart"/>
      <w:r w:rsidRPr="001E7D99">
        <w:rPr>
          <w:rFonts w:ascii="Arial" w:hAnsi="Arial" w:cs="Arial"/>
          <w:b/>
          <w:bCs/>
          <w:color w:val="000000"/>
          <w:sz w:val="18"/>
          <w:szCs w:val="18"/>
          <w:u w:val="single"/>
        </w:rPr>
        <w:t>Tracklisting</w:t>
      </w:r>
      <w:proofErr w:type="spellEnd"/>
    </w:p>
    <w:p w14:paraId="40009D77" w14:textId="77777777" w:rsidR="003145BB" w:rsidRPr="001E7D99" w:rsidRDefault="003145BB" w:rsidP="009036C5">
      <w:pPr>
        <w:pStyle w:val="NormalWeb"/>
        <w:shd w:val="clear" w:color="auto" w:fill="FFFFFF"/>
        <w:spacing w:before="0" w:beforeAutospacing="0" w:after="0" w:afterAutospacing="0"/>
        <w:jc w:val="center"/>
        <w:rPr>
          <w:rFonts w:ascii="Arial" w:hAnsi="Arial" w:cs="Arial"/>
          <w:color w:val="000000"/>
          <w:sz w:val="18"/>
          <w:szCs w:val="18"/>
        </w:rPr>
        <w:sectPr w:rsidR="003145BB" w:rsidRPr="001E7D99" w:rsidSect="007F4317">
          <w:pgSz w:w="12240" w:h="15840"/>
          <w:pgMar w:top="1440" w:right="1440" w:bottom="1440" w:left="1440" w:header="708" w:footer="708" w:gutter="0"/>
          <w:cols w:space="708"/>
          <w:docGrid w:linePitch="360"/>
        </w:sectPr>
      </w:pPr>
    </w:p>
    <w:p w14:paraId="32CA6373" w14:textId="5BCF3D85"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1. A100</w:t>
      </w:r>
    </w:p>
    <w:p w14:paraId="1956147D"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2. Carry No Thing</w:t>
      </w:r>
    </w:p>
    <w:p w14:paraId="165CAD7E"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3. Careful</w:t>
      </w:r>
    </w:p>
    <w:p w14:paraId="7C788972"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4. Please Slow Down</w:t>
      </w:r>
    </w:p>
    <w:p w14:paraId="373DCFFA"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5. The White Light of the Morning</w:t>
      </w:r>
    </w:p>
    <w:p w14:paraId="59608382"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6. Wake</w:t>
      </w:r>
    </w:p>
    <w:p w14:paraId="66A1FC53"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7. Heavy Hearts</w:t>
      </w:r>
    </w:p>
    <w:p w14:paraId="6F59DDC8"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8. How It Was Will Never Be Again</w:t>
      </w:r>
    </w:p>
    <w:p w14:paraId="659E357E"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9. Something Beautiful and Bright</w:t>
      </w:r>
    </w:p>
    <w:p w14:paraId="01771BF0"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 xml:space="preserve">10. </w:t>
      </w:r>
      <w:proofErr w:type="spellStart"/>
      <w:r w:rsidRPr="001E7D99">
        <w:rPr>
          <w:rFonts w:ascii="Arial" w:hAnsi="Arial" w:cs="Arial"/>
          <w:color w:val="000000"/>
          <w:sz w:val="18"/>
          <w:szCs w:val="18"/>
        </w:rPr>
        <w:t>Heartbreakdown</w:t>
      </w:r>
      <w:proofErr w:type="spellEnd"/>
    </w:p>
    <w:p w14:paraId="51776EA6"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11. Nobody Lives Here</w:t>
      </w:r>
    </w:p>
    <w:p w14:paraId="72A5A91E" w14:textId="77777777" w:rsidR="003145BB" w:rsidRPr="001E7D99" w:rsidRDefault="003145BB">
      <w:pPr>
        <w:rPr>
          <w:rStyle w:val="Accentuation"/>
          <w:rFonts w:ascii="Arial" w:hAnsi="Arial" w:cs="Arial"/>
          <w:color w:val="000000"/>
          <w:sz w:val="18"/>
          <w:szCs w:val="18"/>
          <w:shd w:val="clear" w:color="auto" w:fill="FFFFFF"/>
        </w:rPr>
        <w:sectPr w:rsidR="003145BB" w:rsidRPr="001E7D99" w:rsidSect="003145BB">
          <w:type w:val="continuous"/>
          <w:pgSz w:w="12240" w:h="15840"/>
          <w:pgMar w:top="1440" w:right="1440" w:bottom="1440" w:left="1440" w:header="708" w:footer="708" w:gutter="0"/>
          <w:cols w:num="2" w:space="708"/>
          <w:docGrid w:linePitch="360"/>
        </w:sectPr>
      </w:pPr>
    </w:p>
    <w:p w14:paraId="5273E7C2" w14:textId="77777777" w:rsidR="000F1587" w:rsidRPr="001E7D99" w:rsidRDefault="000F1587">
      <w:pPr>
        <w:rPr>
          <w:rStyle w:val="Accentuation"/>
          <w:rFonts w:ascii="Arial" w:hAnsi="Arial" w:cs="Arial"/>
          <w:color w:val="000000"/>
          <w:sz w:val="18"/>
          <w:szCs w:val="18"/>
          <w:shd w:val="clear" w:color="auto" w:fill="FFFFFF"/>
        </w:rPr>
      </w:pPr>
    </w:p>
    <w:p w14:paraId="6A8F1ECD" w14:textId="3D6E7B10" w:rsidR="009036C5" w:rsidRPr="00565C94" w:rsidRDefault="009036C5">
      <w:pPr>
        <w:rPr>
          <w:rStyle w:val="Accentuation"/>
          <w:rFonts w:ascii="Arial" w:hAnsi="Arial" w:cs="Arial"/>
          <w:i w:val="0"/>
          <w:iCs w:val="0"/>
          <w:color w:val="000000"/>
          <w:sz w:val="18"/>
          <w:szCs w:val="18"/>
          <w:shd w:val="clear" w:color="auto" w:fill="FFFFFF"/>
        </w:rPr>
      </w:pPr>
      <w:r w:rsidRPr="00565C94">
        <w:rPr>
          <w:rStyle w:val="Accentuation"/>
          <w:rFonts w:ascii="Arial" w:hAnsi="Arial" w:cs="Arial"/>
          <w:i w:val="0"/>
          <w:iCs w:val="0"/>
          <w:color w:val="000000"/>
          <w:sz w:val="18"/>
          <w:szCs w:val="18"/>
          <w:shd w:val="clear" w:color="auto" w:fill="FFFFFF"/>
        </w:rPr>
        <w:t xml:space="preserve">Source : </w:t>
      </w:r>
      <w:proofErr w:type="spellStart"/>
      <w:r w:rsidRPr="00565C94">
        <w:rPr>
          <w:rStyle w:val="Accentuation"/>
          <w:rFonts w:ascii="Arial" w:hAnsi="Arial" w:cs="Arial"/>
          <w:i w:val="0"/>
          <w:iCs w:val="0"/>
          <w:color w:val="000000"/>
          <w:sz w:val="18"/>
          <w:szCs w:val="18"/>
          <w:shd w:val="clear" w:color="auto" w:fill="FFFFFF"/>
        </w:rPr>
        <w:t>FIN.Recordings</w:t>
      </w:r>
      <w:proofErr w:type="spellEnd"/>
      <w:r w:rsidRPr="00565C94">
        <w:rPr>
          <w:rStyle w:val="Accentuation"/>
          <w:rFonts w:ascii="Arial" w:hAnsi="Arial" w:cs="Arial"/>
          <w:i w:val="0"/>
          <w:iCs w:val="0"/>
          <w:color w:val="000000"/>
          <w:sz w:val="18"/>
          <w:szCs w:val="18"/>
          <w:shd w:val="clear" w:color="auto" w:fill="FFFFFF"/>
        </w:rPr>
        <w:t xml:space="preserve"> / </w:t>
      </w:r>
      <w:proofErr w:type="spellStart"/>
      <w:r w:rsidRPr="00565C94">
        <w:rPr>
          <w:rStyle w:val="Accentuation"/>
          <w:rFonts w:ascii="Arial" w:hAnsi="Arial" w:cs="Arial"/>
          <w:i w:val="0"/>
          <w:iCs w:val="0"/>
          <w:color w:val="000000"/>
          <w:sz w:val="18"/>
          <w:szCs w:val="18"/>
          <w:shd w:val="clear" w:color="auto" w:fill="FFFFFF"/>
        </w:rPr>
        <w:t>Nettwerk</w:t>
      </w:r>
      <w:proofErr w:type="spellEnd"/>
    </w:p>
    <w:p w14:paraId="05A071D9" w14:textId="3C1AAFC7" w:rsidR="002A4D31" w:rsidRPr="00565C94" w:rsidRDefault="009036C5">
      <w:pPr>
        <w:rPr>
          <w:rStyle w:val="Accentuation"/>
          <w:rFonts w:ascii="Arial" w:hAnsi="Arial" w:cs="Arial"/>
          <w:i w:val="0"/>
          <w:iCs w:val="0"/>
          <w:color w:val="000000"/>
          <w:sz w:val="18"/>
          <w:szCs w:val="18"/>
          <w:shd w:val="clear" w:color="auto" w:fill="FFFFFF"/>
        </w:rPr>
      </w:pPr>
      <w:r w:rsidRPr="00565C94">
        <w:rPr>
          <w:rStyle w:val="Accentuation"/>
          <w:rFonts w:ascii="Arial" w:hAnsi="Arial" w:cs="Arial"/>
          <w:i w:val="0"/>
          <w:iCs w:val="0"/>
          <w:color w:val="000000"/>
          <w:sz w:val="18"/>
          <w:szCs w:val="18"/>
          <w:shd w:val="clear" w:color="auto" w:fill="FFFFFF"/>
        </w:rPr>
        <w:t>Info</w:t>
      </w:r>
      <w:r w:rsidR="00565C94" w:rsidRPr="00565C94">
        <w:rPr>
          <w:rStyle w:val="Accentuation"/>
          <w:rFonts w:ascii="Arial" w:hAnsi="Arial" w:cs="Arial"/>
          <w:i w:val="0"/>
          <w:iCs w:val="0"/>
          <w:color w:val="000000"/>
          <w:sz w:val="18"/>
          <w:szCs w:val="18"/>
          <w:shd w:val="clear" w:color="auto" w:fill="FFFFFF"/>
        </w:rPr>
        <w:t>rmation</w:t>
      </w:r>
      <w:r w:rsidRPr="00565C94">
        <w:rPr>
          <w:rStyle w:val="Accentuation"/>
          <w:rFonts w:ascii="Arial" w:hAnsi="Arial" w:cs="Arial"/>
          <w:i w:val="0"/>
          <w:iCs w:val="0"/>
          <w:color w:val="000000"/>
          <w:sz w:val="18"/>
          <w:szCs w:val="18"/>
          <w:shd w:val="clear" w:color="auto" w:fill="FFFFFF"/>
        </w:rPr>
        <w:t> : Simon</w:t>
      </w:r>
      <w:r w:rsidR="00565C94" w:rsidRPr="00565C94">
        <w:rPr>
          <w:rStyle w:val="Accentuation"/>
          <w:rFonts w:ascii="Arial" w:hAnsi="Arial" w:cs="Arial"/>
          <w:i w:val="0"/>
          <w:iCs w:val="0"/>
          <w:color w:val="000000"/>
          <w:sz w:val="18"/>
          <w:szCs w:val="18"/>
          <w:shd w:val="clear" w:color="auto" w:fill="FFFFFF"/>
        </w:rPr>
        <w:t xml:space="preserve"> </w:t>
      </w:r>
      <w:proofErr w:type="spellStart"/>
      <w:r w:rsidR="00565C94" w:rsidRPr="00565C94">
        <w:rPr>
          <w:rStyle w:val="Accentuation"/>
          <w:rFonts w:ascii="Arial" w:hAnsi="Arial" w:cs="Arial"/>
          <w:i w:val="0"/>
          <w:iCs w:val="0"/>
          <w:color w:val="000000"/>
          <w:sz w:val="18"/>
          <w:szCs w:val="18"/>
          <w:shd w:val="clear" w:color="auto" w:fill="FFFFFF"/>
        </w:rPr>
        <w:t>Fauteux</w:t>
      </w:r>
      <w:proofErr w:type="spellEnd"/>
    </w:p>
    <w:sectPr w:rsidR="002A4D31" w:rsidRPr="00565C94" w:rsidSect="003145B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25"/>
    <w:rsid w:val="00067225"/>
    <w:rsid w:val="000F1587"/>
    <w:rsid w:val="001C0BC2"/>
    <w:rsid w:val="001C7DBE"/>
    <w:rsid w:val="001E7D99"/>
    <w:rsid w:val="002A4D31"/>
    <w:rsid w:val="003145BB"/>
    <w:rsid w:val="00353978"/>
    <w:rsid w:val="0040599E"/>
    <w:rsid w:val="004818CD"/>
    <w:rsid w:val="004D48F8"/>
    <w:rsid w:val="00502B70"/>
    <w:rsid w:val="00565C94"/>
    <w:rsid w:val="00694655"/>
    <w:rsid w:val="007F4317"/>
    <w:rsid w:val="00810661"/>
    <w:rsid w:val="009036C5"/>
    <w:rsid w:val="009562DE"/>
    <w:rsid w:val="009E472F"/>
    <w:rsid w:val="00A71A03"/>
    <w:rsid w:val="00B21E25"/>
    <w:rsid w:val="00BF4D17"/>
    <w:rsid w:val="00DE2633"/>
    <w:rsid w:val="00EE46F1"/>
    <w:rsid w:val="00EF4359"/>
    <w:rsid w:val="00F5496A"/>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2055F"/>
  <w14:defaultImageDpi w14:val="32767"/>
  <w15:chartTrackingRefBased/>
  <w15:docId w15:val="{9FD4AFDB-4607-E644-835F-2D0F02D4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359"/>
    <w:rPr>
      <w:rFonts w:ascii="Times New Roman" w:eastAsia="Times New Roman" w:hAnsi="Times New Roman" w:cs="Times New Roman"/>
      <w:kern w:val="0"/>
      <w:lang w:val="en-CA"/>
      <w14:ligatures w14:val="none"/>
    </w:rPr>
  </w:style>
  <w:style w:type="paragraph" w:styleId="Titre1">
    <w:name w:val="heading 1"/>
    <w:basedOn w:val="Normal"/>
    <w:next w:val="Normal"/>
    <w:link w:val="Titre1Car"/>
    <w:uiPriority w:val="9"/>
    <w:qFormat/>
    <w:rsid w:val="0006722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Titre2">
    <w:name w:val="heading 2"/>
    <w:basedOn w:val="Normal"/>
    <w:next w:val="Normal"/>
    <w:link w:val="Titre2Car"/>
    <w:uiPriority w:val="9"/>
    <w:semiHidden/>
    <w:unhideWhenUsed/>
    <w:qFormat/>
    <w:rsid w:val="0006722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Titre3">
    <w:name w:val="heading 3"/>
    <w:basedOn w:val="Normal"/>
    <w:next w:val="Normal"/>
    <w:link w:val="Titre3Car"/>
    <w:uiPriority w:val="9"/>
    <w:semiHidden/>
    <w:unhideWhenUsed/>
    <w:qFormat/>
    <w:rsid w:val="00067225"/>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Titre4">
    <w:name w:val="heading 4"/>
    <w:basedOn w:val="Normal"/>
    <w:next w:val="Normal"/>
    <w:link w:val="Titre4Car"/>
    <w:uiPriority w:val="9"/>
    <w:semiHidden/>
    <w:unhideWhenUsed/>
    <w:qFormat/>
    <w:rsid w:val="00067225"/>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Titre5">
    <w:name w:val="heading 5"/>
    <w:basedOn w:val="Normal"/>
    <w:next w:val="Normal"/>
    <w:link w:val="Titre5Car"/>
    <w:uiPriority w:val="9"/>
    <w:semiHidden/>
    <w:unhideWhenUsed/>
    <w:qFormat/>
    <w:rsid w:val="00067225"/>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Titre6">
    <w:name w:val="heading 6"/>
    <w:basedOn w:val="Normal"/>
    <w:next w:val="Normal"/>
    <w:link w:val="Titre6Car"/>
    <w:uiPriority w:val="9"/>
    <w:semiHidden/>
    <w:unhideWhenUsed/>
    <w:qFormat/>
    <w:rsid w:val="00067225"/>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itre7">
    <w:name w:val="heading 7"/>
    <w:basedOn w:val="Normal"/>
    <w:next w:val="Normal"/>
    <w:link w:val="Titre7Car"/>
    <w:uiPriority w:val="9"/>
    <w:semiHidden/>
    <w:unhideWhenUsed/>
    <w:qFormat/>
    <w:rsid w:val="00067225"/>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itre8">
    <w:name w:val="heading 8"/>
    <w:basedOn w:val="Normal"/>
    <w:next w:val="Normal"/>
    <w:link w:val="Titre8Car"/>
    <w:uiPriority w:val="9"/>
    <w:semiHidden/>
    <w:unhideWhenUsed/>
    <w:qFormat/>
    <w:rsid w:val="00067225"/>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itre9">
    <w:name w:val="heading 9"/>
    <w:basedOn w:val="Normal"/>
    <w:next w:val="Normal"/>
    <w:link w:val="Titre9Car"/>
    <w:uiPriority w:val="9"/>
    <w:semiHidden/>
    <w:unhideWhenUsed/>
    <w:qFormat/>
    <w:rsid w:val="00067225"/>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722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722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722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722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722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72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72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72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7225"/>
    <w:rPr>
      <w:rFonts w:eastAsiaTheme="majorEastAsia" w:cstheme="majorBidi"/>
      <w:color w:val="272727" w:themeColor="text1" w:themeTint="D8"/>
    </w:rPr>
  </w:style>
  <w:style w:type="paragraph" w:styleId="Titre">
    <w:name w:val="Title"/>
    <w:basedOn w:val="Normal"/>
    <w:next w:val="Normal"/>
    <w:link w:val="TitreCar"/>
    <w:uiPriority w:val="10"/>
    <w:qFormat/>
    <w:rsid w:val="00067225"/>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reCar">
    <w:name w:val="Titre Car"/>
    <w:basedOn w:val="Policepardfaut"/>
    <w:link w:val="Titre"/>
    <w:uiPriority w:val="10"/>
    <w:rsid w:val="000672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7225"/>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ous-titreCar">
    <w:name w:val="Sous-titre Car"/>
    <w:basedOn w:val="Policepardfaut"/>
    <w:link w:val="Sous-titre"/>
    <w:uiPriority w:val="11"/>
    <w:rsid w:val="000672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7225"/>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tionCar">
    <w:name w:val="Citation Car"/>
    <w:basedOn w:val="Policepardfaut"/>
    <w:link w:val="Citation"/>
    <w:uiPriority w:val="29"/>
    <w:rsid w:val="00067225"/>
    <w:rPr>
      <w:i/>
      <w:iCs/>
      <w:color w:val="404040" w:themeColor="text1" w:themeTint="BF"/>
    </w:rPr>
  </w:style>
  <w:style w:type="paragraph" w:styleId="Paragraphedeliste">
    <w:name w:val="List Paragraph"/>
    <w:basedOn w:val="Normal"/>
    <w:uiPriority w:val="34"/>
    <w:qFormat/>
    <w:rsid w:val="00067225"/>
    <w:pPr>
      <w:ind w:left="720"/>
      <w:contextualSpacing/>
    </w:pPr>
    <w:rPr>
      <w:rFonts w:asciiTheme="minorHAnsi" w:eastAsiaTheme="minorHAnsi" w:hAnsiTheme="minorHAnsi" w:cstheme="minorBidi"/>
      <w:kern w:val="2"/>
      <w:lang w:val="en-US"/>
      <w14:ligatures w14:val="standardContextual"/>
    </w:rPr>
  </w:style>
  <w:style w:type="character" w:styleId="Accentuationintense">
    <w:name w:val="Intense Emphasis"/>
    <w:basedOn w:val="Policepardfaut"/>
    <w:uiPriority w:val="21"/>
    <w:qFormat/>
    <w:rsid w:val="00067225"/>
    <w:rPr>
      <w:i/>
      <w:iCs/>
      <w:color w:val="0F4761" w:themeColor="accent1" w:themeShade="BF"/>
    </w:rPr>
  </w:style>
  <w:style w:type="paragraph" w:styleId="Citationintense">
    <w:name w:val="Intense Quote"/>
    <w:basedOn w:val="Normal"/>
    <w:next w:val="Normal"/>
    <w:link w:val="CitationintenseCar"/>
    <w:uiPriority w:val="30"/>
    <w:qFormat/>
    <w:rsid w:val="0006722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CitationintenseCar">
    <w:name w:val="Citation intense Car"/>
    <w:basedOn w:val="Policepardfaut"/>
    <w:link w:val="Citationintense"/>
    <w:uiPriority w:val="30"/>
    <w:rsid w:val="00067225"/>
    <w:rPr>
      <w:i/>
      <w:iCs/>
      <w:color w:val="0F4761" w:themeColor="accent1" w:themeShade="BF"/>
    </w:rPr>
  </w:style>
  <w:style w:type="character" w:styleId="Rfrenceintense">
    <w:name w:val="Intense Reference"/>
    <w:basedOn w:val="Policepardfaut"/>
    <w:uiPriority w:val="32"/>
    <w:qFormat/>
    <w:rsid w:val="00067225"/>
    <w:rPr>
      <w:b/>
      <w:bCs/>
      <w:smallCaps/>
      <w:color w:val="0F4761" w:themeColor="accent1" w:themeShade="BF"/>
      <w:spacing w:val="5"/>
    </w:rPr>
  </w:style>
  <w:style w:type="paragraph" w:styleId="NormalWeb">
    <w:name w:val="Normal (Web)"/>
    <w:basedOn w:val="Normal"/>
    <w:uiPriority w:val="99"/>
    <w:semiHidden/>
    <w:unhideWhenUsed/>
    <w:rsid w:val="00067225"/>
    <w:pPr>
      <w:spacing w:before="100" w:beforeAutospacing="1" w:after="100" w:afterAutospacing="1"/>
    </w:pPr>
  </w:style>
  <w:style w:type="character" w:styleId="lev">
    <w:name w:val="Strong"/>
    <w:basedOn w:val="Policepardfaut"/>
    <w:uiPriority w:val="22"/>
    <w:qFormat/>
    <w:rsid w:val="00067225"/>
    <w:rPr>
      <w:b/>
      <w:bCs/>
    </w:rPr>
  </w:style>
  <w:style w:type="character" w:styleId="Accentuation">
    <w:name w:val="Emphasis"/>
    <w:basedOn w:val="Policepardfaut"/>
    <w:uiPriority w:val="20"/>
    <w:qFormat/>
    <w:rsid w:val="00067225"/>
    <w:rPr>
      <w:i/>
      <w:iCs/>
    </w:rPr>
  </w:style>
  <w:style w:type="character" w:styleId="Hyperlien">
    <w:name w:val="Hyperlink"/>
    <w:basedOn w:val="Policepardfaut"/>
    <w:uiPriority w:val="99"/>
    <w:unhideWhenUsed/>
    <w:rsid w:val="00067225"/>
    <w:rPr>
      <w:color w:val="0000FF"/>
      <w:u w:val="single"/>
    </w:rPr>
  </w:style>
  <w:style w:type="character" w:customStyle="1" w:styleId="apple-converted-space">
    <w:name w:val="apple-converted-space"/>
    <w:basedOn w:val="Policepardfaut"/>
    <w:rsid w:val="00EF4359"/>
  </w:style>
  <w:style w:type="character" w:styleId="Mentionnonrsolue">
    <w:name w:val="Unresolved Mention"/>
    <w:basedOn w:val="Policepardfaut"/>
    <w:uiPriority w:val="99"/>
    <w:rsid w:val="00F54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9238">
      <w:bodyDiv w:val="1"/>
      <w:marLeft w:val="0"/>
      <w:marRight w:val="0"/>
      <w:marTop w:val="0"/>
      <w:marBottom w:val="0"/>
      <w:divBdr>
        <w:top w:val="none" w:sz="0" w:space="0" w:color="auto"/>
        <w:left w:val="none" w:sz="0" w:space="0" w:color="auto"/>
        <w:bottom w:val="none" w:sz="0" w:space="0" w:color="auto"/>
        <w:right w:val="none" w:sz="0" w:space="0" w:color="auto"/>
      </w:divBdr>
    </w:div>
    <w:div w:id="428351663">
      <w:bodyDiv w:val="1"/>
      <w:marLeft w:val="0"/>
      <w:marRight w:val="0"/>
      <w:marTop w:val="0"/>
      <w:marBottom w:val="0"/>
      <w:divBdr>
        <w:top w:val="none" w:sz="0" w:space="0" w:color="auto"/>
        <w:left w:val="none" w:sz="0" w:space="0" w:color="auto"/>
        <w:bottom w:val="none" w:sz="0" w:space="0" w:color="auto"/>
        <w:right w:val="none" w:sz="0" w:space="0" w:color="auto"/>
      </w:divBdr>
    </w:div>
    <w:div w:id="646906134">
      <w:bodyDiv w:val="1"/>
      <w:marLeft w:val="0"/>
      <w:marRight w:val="0"/>
      <w:marTop w:val="0"/>
      <w:marBottom w:val="0"/>
      <w:divBdr>
        <w:top w:val="none" w:sz="0" w:space="0" w:color="auto"/>
        <w:left w:val="none" w:sz="0" w:space="0" w:color="auto"/>
        <w:bottom w:val="none" w:sz="0" w:space="0" w:color="auto"/>
        <w:right w:val="none" w:sz="0" w:space="0" w:color="auto"/>
      </w:divBdr>
      <w:divsChild>
        <w:div w:id="1439910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992120">
              <w:marLeft w:val="0"/>
              <w:marRight w:val="0"/>
              <w:marTop w:val="0"/>
              <w:marBottom w:val="0"/>
              <w:divBdr>
                <w:top w:val="none" w:sz="0" w:space="0" w:color="auto"/>
                <w:left w:val="none" w:sz="0" w:space="0" w:color="auto"/>
                <w:bottom w:val="none" w:sz="0" w:space="0" w:color="auto"/>
                <w:right w:val="none" w:sz="0" w:space="0" w:color="auto"/>
              </w:divBdr>
              <w:divsChild>
                <w:div w:id="249703719">
                  <w:marLeft w:val="0"/>
                  <w:marRight w:val="0"/>
                  <w:marTop w:val="0"/>
                  <w:marBottom w:val="0"/>
                  <w:divBdr>
                    <w:top w:val="none" w:sz="0" w:space="0" w:color="auto"/>
                    <w:left w:val="none" w:sz="0" w:space="0" w:color="auto"/>
                    <w:bottom w:val="none" w:sz="0" w:space="0" w:color="auto"/>
                    <w:right w:val="none" w:sz="0" w:space="0" w:color="auto"/>
                  </w:divBdr>
                  <w:divsChild>
                    <w:div w:id="6268614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5806880">
                          <w:marLeft w:val="0"/>
                          <w:marRight w:val="0"/>
                          <w:marTop w:val="0"/>
                          <w:marBottom w:val="0"/>
                          <w:divBdr>
                            <w:top w:val="none" w:sz="0" w:space="0" w:color="auto"/>
                            <w:left w:val="none" w:sz="0" w:space="0" w:color="auto"/>
                            <w:bottom w:val="none" w:sz="0" w:space="0" w:color="auto"/>
                            <w:right w:val="none" w:sz="0" w:space="0" w:color="auto"/>
                          </w:divBdr>
                          <w:divsChild>
                            <w:div w:id="399401302">
                              <w:marLeft w:val="0"/>
                              <w:marRight w:val="0"/>
                              <w:marTop w:val="0"/>
                              <w:marBottom w:val="0"/>
                              <w:divBdr>
                                <w:top w:val="none" w:sz="0" w:space="0" w:color="auto"/>
                                <w:left w:val="none" w:sz="0" w:space="0" w:color="auto"/>
                                <w:bottom w:val="none" w:sz="0" w:space="0" w:color="auto"/>
                                <w:right w:val="none" w:sz="0" w:space="0" w:color="auto"/>
                              </w:divBdr>
                              <w:divsChild>
                                <w:div w:id="950474387">
                                  <w:marLeft w:val="0"/>
                                  <w:marRight w:val="0"/>
                                  <w:marTop w:val="0"/>
                                  <w:marBottom w:val="0"/>
                                  <w:divBdr>
                                    <w:top w:val="none" w:sz="0" w:space="0" w:color="auto"/>
                                    <w:left w:val="none" w:sz="0" w:space="0" w:color="auto"/>
                                    <w:bottom w:val="none" w:sz="0" w:space="0" w:color="auto"/>
                                    <w:right w:val="none" w:sz="0" w:space="0" w:color="auto"/>
                                  </w:divBdr>
                                  <w:divsChild>
                                    <w:div w:id="84963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41569">
                                          <w:marLeft w:val="0"/>
                                          <w:marRight w:val="0"/>
                                          <w:marTop w:val="0"/>
                                          <w:marBottom w:val="0"/>
                                          <w:divBdr>
                                            <w:top w:val="none" w:sz="0" w:space="0" w:color="auto"/>
                                            <w:left w:val="none" w:sz="0" w:space="0" w:color="auto"/>
                                            <w:bottom w:val="none" w:sz="0" w:space="0" w:color="auto"/>
                                            <w:right w:val="none" w:sz="0" w:space="0" w:color="auto"/>
                                          </w:divBdr>
                                          <w:divsChild>
                                            <w:div w:id="920480600">
                                              <w:marLeft w:val="0"/>
                                              <w:marRight w:val="0"/>
                                              <w:marTop w:val="0"/>
                                              <w:marBottom w:val="0"/>
                                              <w:divBdr>
                                                <w:top w:val="none" w:sz="0" w:space="0" w:color="auto"/>
                                                <w:left w:val="none" w:sz="0" w:space="0" w:color="auto"/>
                                                <w:bottom w:val="none" w:sz="0" w:space="0" w:color="auto"/>
                                                <w:right w:val="none" w:sz="0" w:space="0" w:color="auto"/>
                                              </w:divBdr>
                                              <w:divsChild>
                                                <w:div w:id="849486662">
                                                  <w:marLeft w:val="0"/>
                                                  <w:marRight w:val="0"/>
                                                  <w:marTop w:val="0"/>
                                                  <w:marBottom w:val="0"/>
                                                  <w:divBdr>
                                                    <w:top w:val="none" w:sz="0" w:space="0" w:color="auto"/>
                                                    <w:left w:val="none" w:sz="0" w:space="0" w:color="auto"/>
                                                    <w:bottom w:val="none" w:sz="0" w:space="0" w:color="auto"/>
                                                    <w:right w:val="none" w:sz="0" w:space="0" w:color="auto"/>
                                                  </w:divBdr>
                                                  <w:divsChild>
                                                    <w:div w:id="2098987083">
                                                      <w:marLeft w:val="0"/>
                                                      <w:marRight w:val="0"/>
                                                      <w:marTop w:val="0"/>
                                                      <w:marBottom w:val="0"/>
                                                      <w:divBdr>
                                                        <w:top w:val="none" w:sz="0" w:space="0" w:color="auto"/>
                                                        <w:left w:val="none" w:sz="0" w:space="0" w:color="auto"/>
                                                        <w:bottom w:val="none" w:sz="0" w:space="0" w:color="auto"/>
                                                        <w:right w:val="none" w:sz="0" w:space="0" w:color="auto"/>
                                                      </w:divBdr>
                                                      <w:divsChild>
                                                        <w:div w:id="2112507602">
                                                          <w:marLeft w:val="0"/>
                                                          <w:marRight w:val="0"/>
                                                          <w:marTop w:val="0"/>
                                                          <w:marBottom w:val="0"/>
                                                          <w:divBdr>
                                                            <w:top w:val="none" w:sz="0" w:space="0" w:color="auto"/>
                                                            <w:left w:val="none" w:sz="0" w:space="0" w:color="auto"/>
                                                            <w:bottom w:val="none" w:sz="0" w:space="0" w:color="auto"/>
                                                            <w:right w:val="none" w:sz="0" w:space="0" w:color="auto"/>
                                                          </w:divBdr>
                                                          <w:divsChild>
                                                            <w:div w:id="1324428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0979">
                                                                  <w:marLeft w:val="0"/>
                                                                  <w:marRight w:val="0"/>
                                                                  <w:marTop w:val="0"/>
                                                                  <w:marBottom w:val="0"/>
                                                                  <w:divBdr>
                                                                    <w:top w:val="none" w:sz="0" w:space="0" w:color="auto"/>
                                                                    <w:left w:val="none" w:sz="0" w:space="0" w:color="auto"/>
                                                                    <w:bottom w:val="none" w:sz="0" w:space="0" w:color="auto"/>
                                                                    <w:right w:val="none" w:sz="0" w:space="0" w:color="auto"/>
                                                                  </w:divBdr>
                                                                  <w:divsChild>
                                                                    <w:div w:id="309403281">
                                                                      <w:marLeft w:val="0"/>
                                                                      <w:marRight w:val="0"/>
                                                                      <w:marTop w:val="0"/>
                                                                      <w:marBottom w:val="0"/>
                                                                      <w:divBdr>
                                                                        <w:top w:val="none" w:sz="0" w:space="0" w:color="auto"/>
                                                                        <w:left w:val="none" w:sz="0" w:space="0" w:color="auto"/>
                                                                        <w:bottom w:val="none" w:sz="0" w:space="0" w:color="auto"/>
                                                                        <w:right w:val="none" w:sz="0" w:space="0" w:color="auto"/>
                                                                      </w:divBdr>
                                                                      <w:divsChild>
                                                                        <w:div w:id="468941940">
                                                                          <w:marLeft w:val="0"/>
                                                                          <w:marRight w:val="0"/>
                                                                          <w:marTop w:val="0"/>
                                                                          <w:marBottom w:val="0"/>
                                                                          <w:divBdr>
                                                                            <w:top w:val="none" w:sz="0" w:space="0" w:color="auto"/>
                                                                            <w:left w:val="none" w:sz="0" w:space="0" w:color="auto"/>
                                                                            <w:bottom w:val="none" w:sz="0" w:space="0" w:color="auto"/>
                                                                            <w:right w:val="none" w:sz="0" w:space="0" w:color="auto"/>
                                                                          </w:divBdr>
                                                                          <w:divsChild>
                                                                            <w:div w:id="1322849529">
                                                                              <w:marLeft w:val="0"/>
                                                                              <w:marRight w:val="0"/>
                                                                              <w:marTop w:val="0"/>
                                                                              <w:marBottom w:val="0"/>
                                                                              <w:divBdr>
                                                                                <w:top w:val="none" w:sz="0" w:space="0" w:color="auto"/>
                                                                                <w:left w:val="none" w:sz="0" w:space="0" w:color="auto"/>
                                                                                <w:bottom w:val="none" w:sz="0" w:space="0" w:color="auto"/>
                                                                                <w:right w:val="none" w:sz="0" w:space="0" w:color="auto"/>
                                                                              </w:divBdr>
                                                                              <w:divsChild>
                                                                                <w:div w:id="1959332583">
                                                                                  <w:marLeft w:val="0"/>
                                                                                  <w:marRight w:val="0"/>
                                                                                  <w:marTop w:val="0"/>
                                                                                  <w:marBottom w:val="0"/>
                                                                                  <w:divBdr>
                                                                                    <w:top w:val="none" w:sz="0" w:space="0" w:color="auto"/>
                                                                                    <w:left w:val="none" w:sz="0" w:space="0" w:color="auto"/>
                                                                                    <w:bottom w:val="none" w:sz="0" w:space="0" w:color="auto"/>
                                                                                    <w:right w:val="none" w:sz="0" w:space="0" w:color="auto"/>
                                                                                  </w:divBdr>
                                                                                </w:div>
                                                                                <w:div w:id="970550295">
                                                                                  <w:marLeft w:val="0"/>
                                                                                  <w:marRight w:val="0"/>
                                                                                  <w:marTop w:val="0"/>
                                                                                  <w:marBottom w:val="0"/>
                                                                                  <w:divBdr>
                                                                                    <w:top w:val="none" w:sz="0" w:space="0" w:color="auto"/>
                                                                                    <w:left w:val="none" w:sz="0" w:space="0" w:color="auto"/>
                                                                                    <w:bottom w:val="none" w:sz="0" w:space="0" w:color="auto"/>
                                                                                    <w:right w:val="none" w:sz="0" w:space="0" w:color="auto"/>
                                                                                  </w:divBdr>
                                                                                </w:div>
                                                                                <w:div w:id="1574510524">
                                                                                  <w:marLeft w:val="0"/>
                                                                                  <w:marRight w:val="0"/>
                                                                                  <w:marTop w:val="0"/>
                                                                                  <w:marBottom w:val="0"/>
                                                                                  <w:divBdr>
                                                                                    <w:top w:val="none" w:sz="0" w:space="0" w:color="auto"/>
                                                                                    <w:left w:val="none" w:sz="0" w:space="0" w:color="auto"/>
                                                                                    <w:bottom w:val="none" w:sz="0" w:space="0" w:color="auto"/>
                                                                                    <w:right w:val="none" w:sz="0" w:space="0" w:color="auto"/>
                                                                                  </w:divBdr>
                                                                                </w:div>
                                                                                <w:div w:id="181210901">
                                                                                  <w:marLeft w:val="0"/>
                                                                                  <w:marRight w:val="0"/>
                                                                                  <w:marTop w:val="0"/>
                                                                                  <w:marBottom w:val="0"/>
                                                                                  <w:divBdr>
                                                                                    <w:top w:val="none" w:sz="0" w:space="0" w:color="auto"/>
                                                                                    <w:left w:val="none" w:sz="0" w:space="0" w:color="auto"/>
                                                                                    <w:bottom w:val="none" w:sz="0" w:space="0" w:color="auto"/>
                                                                                    <w:right w:val="none" w:sz="0" w:space="0" w:color="auto"/>
                                                                                  </w:divBdr>
                                                                                </w:div>
                                                                                <w:div w:id="4632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554346">
      <w:bodyDiv w:val="1"/>
      <w:marLeft w:val="0"/>
      <w:marRight w:val="0"/>
      <w:marTop w:val="0"/>
      <w:marBottom w:val="0"/>
      <w:divBdr>
        <w:top w:val="none" w:sz="0" w:space="0" w:color="auto"/>
        <w:left w:val="none" w:sz="0" w:space="0" w:color="auto"/>
        <w:bottom w:val="none" w:sz="0" w:space="0" w:color="auto"/>
        <w:right w:val="none" w:sz="0" w:space="0" w:color="auto"/>
      </w:divBdr>
    </w:div>
    <w:div w:id="1959023718">
      <w:bodyDiv w:val="1"/>
      <w:marLeft w:val="0"/>
      <w:marRight w:val="0"/>
      <w:marTop w:val="0"/>
      <w:marBottom w:val="0"/>
      <w:divBdr>
        <w:top w:val="none" w:sz="0" w:space="0" w:color="auto"/>
        <w:left w:val="none" w:sz="0" w:space="0" w:color="auto"/>
        <w:bottom w:val="none" w:sz="0" w:space="0" w:color="auto"/>
        <w:right w:val="none" w:sz="0" w:space="0" w:color="auto"/>
      </w:divBdr>
      <w:divsChild>
        <w:div w:id="706567642">
          <w:marLeft w:val="0"/>
          <w:marRight w:val="0"/>
          <w:marTop w:val="0"/>
          <w:marBottom w:val="0"/>
          <w:divBdr>
            <w:top w:val="none" w:sz="0" w:space="0" w:color="auto"/>
            <w:left w:val="none" w:sz="0" w:space="0" w:color="auto"/>
            <w:bottom w:val="none" w:sz="0" w:space="0" w:color="auto"/>
            <w:right w:val="none" w:sz="0" w:space="0" w:color="auto"/>
          </w:divBdr>
          <w:divsChild>
            <w:div w:id="406652496">
              <w:marLeft w:val="0"/>
              <w:marRight w:val="0"/>
              <w:marTop w:val="0"/>
              <w:marBottom w:val="0"/>
              <w:divBdr>
                <w:top w:val="none" w:sz="0" w:space="0" w:color="auto"/>
                <w:left w:val="none" w:sz="0" w:space="0" w:color="auto"/>
                <w:bottom w:val="none" w:sz="0" w:space="0" w:color="auto"/>
                <w:right w:val="none" w:sz="0" w:space="0" w:color="auto"/>
              </w:divBdr>
            </w:div>
          </w:divsChild>
        </w:div>
        <w:div w:id="593367547">
          <w:marLeft w:val="0"/>
          <w:marRight w:val="0"/>
          <w:marTop w:val="0"/>
          <w:marBottom w:val="0"/>
          <w:divBdr>
            <w:top w:val="none" w:sz="0" w:space="0" w:color="auto"/>
            <w:left w:val="none" w:sz="0" w:space="0" w:color="auto"/>
            <w:bottom w:val="none" w:sz="0" w:space="0" w:color="auto"/>
            <w:right w:val="none" w:sz="0" w:space="0" w:color="auto"/>
          </w:divBdr>
        </w:div>
        <w:div w:id="1963538515">
          <w:marLeft w:val="0"/>
          <w:marRight w:val="0"/>
          <w:marTop w:val="0"/>
          <w:marBottom w:val="0"/>
          <w:divBdr>
            <w:top w:val="none" w:sz="0" w:space="0" w:color="auto"/>
            <w:left w:val="none" w:sz="0" w:space="0" w:color="auto"/>
            <w:bottom w:val="none" w:sz="0" w:space="0" w:color="auto"/>
            <w:right w:val="none" w:sz="0" w:space="0" w:color="auto"/>
          </w:divBdr>
          <w:divsChild>
            <w:div w:id="63184614">
              <w:marLeft w:val="0"/>
              <w:marRight w:val="0"/>
              <w:marTop w:val="0"/>
              <w:marBottom w:val="0"/>
              <w:divBdr>
                <w:top w:val="none" w:sz="0" w:space="0" w:color="auto"/>
                <w:left w:val="none" w:sz="0" w:space="0" w:color="auto"/>
                <w:bottom w:val="none" w:sz="0" w:space="0" w:color="auto"/>
                <w:right w:val="none" w:sz="0" w:space="0" w:color="auto"/>
              </w:divBdr>
            </w:div>
          </w:divsChild>
        </w:div>
        <w:div w:id="86849257">
          <w:marLeft w:val="0"/>
          <w:marRight w:val="0"/>
          <w:marTop w:val="0"/>
          <w:marBottom w:val="0"/>
          <w:divBdr>
            <w:top w:val="none" w:sz="0" w:space="0" w:color="auto"/>
            <w:left w:val="none" w:sz="0" w:space="0" w:color="auto"/>
            <w:bottom w:val="none" w:sz="0" w:space="0" w:color="auto"/>
            <w:right w:val="none" w:sz="0" w:space="0" w:color="auto"/>
          </w:divBdr>
        </w:div>
        <w:div w:id="1225800989">
          <w:marLeft w:val="0"/>
          <w:marRight w:val="0"/>
          <w:marTop w:val="0"/>
          <w:marBottom w:val="0"/>
          <w:divBdr>
            <w:top w:val="none" w:sz="0" w:space="0" w:color="auto"/>
            <w:left w:val="none" w:sz="0" w:space="0" w:color="auto"/>
            <w:bottom w:val="none" w:sz="0" w:space="0" w:color="auto"/>
            <w:right w:val="none" w:sz="0" w:space="0" w:color="auto"/>
          </w:divBdr>
          <w:divsChild>
            <w:div w:id="424570202">
              <w:marLeft w:val="0"/>
              <w:marRight w:val="0"/>
              <w:marTop w:val="0"/>
              <w:marBottom w:val="0"/>
              <w:divBdr>
                <w:top w:val="none" w:sz="0" w:space="0" w:color="auto"/>
                <w:left w:val="none" w:sz="0" w:space="0" w:color="auto"/>
                <w:bottom w:val="none" w:sz="0" w:space="0" w:color="auto"/>
                <w:right w:val="none" w:sz="0" w:space="0" w:color="auto"/>
              </w:divBdr>
            </w:div>
          </w:divsChild>
        </w:div>
        <w:div w:id="106045909">
          <w:marLeft w:val="0"/>
          <w:marRight w:val="0"/>
          <w:marTop w:val="0"/>
          <w:marBottom w:val="0"/>
          <w:divBdr>
            <w:top w:val="none" w:sz="0" w:space="0" w:color="auto"/>
            <w:left w:val="none" w:sz="0" w:space="0" w:color="auto"/>
            <w:bottom w:val="none" w:sz="0" w:space="0" w:color="auto"/>
            <w:right w:val="none" w:sz="0" w:space="0" w:color="auto"/>
          </w:divBdr>
        </w:div>
        <w:div w:id="364258220">
          <w:marLeft w:val="0"/>
          <w:marRight w:val="0"/>
          <w:marTop w:val="0"/>
          <w:marBottom w:val="0"/>
          <w:divBdr>
            <w:top w:val="none" w:sz="0" w:space="0" w:color="auto"/>
            <w:left w:val="none" w:sz="0" w:space="0" w:color="auto"/>
            <w:bottom w:val="none" w:sz="0" w:space="0" w:color="auto"/>
            <w:right w:val="none" w:sz="0" w:space="0" w:color="auto"/>
          </w:divBdr>
          <w:divsChild>
            <w:div w:id="6714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KdLBOWcG8c" TargetMode="External"/><Relationship Id="rId13" Type="http://schemas.openxmlformats.org/officeDocument/2006/relationships/hyperlink" Target="https://goodharbormusic.com/" TargetMode="External"/><Relationship Id="rId3" Type="http://schemas.openxmlformats.org/officeDocument/2006/relationships/webSettings" Target="webSettings.xml"/><Relationship Id="rId7" Type="http://schemas.openxmlformats.org/officeDocument/2006/relationships/hyperlink" Target="https://syml.ffm.to/heartbreakdown" TargetMode="External"/><Relationship Id="rId12" Type="http://schemas.openxmlformats.org/officeDocument/2006/relationships/hyperlink" Target="https://nettwe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mlmusic.com/" TargetMode="External"/><Relationship Id="rId11" Type="http://schemas.openxmlformats.org/officeDocument/2006/relationships/hyperlink" Target="https://www.finrecordings.co/"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youtube.com/watch?v=p82mf6s-Iug" TargetMode="External"/><Relationship Id="rId4" Type="http://schemas.openxmlformats.org/officeDocument/2006/relationships/image" Target="media/image1.png"/><Relationship Id="rId9" Type="http://schemas.openxmlformats.org/officeDocument/2006/relationships/hyperlink" Target="https://www.youtube.com/watch?v=HFySwA84lys&amp;t=2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2025-02-04T15:58:00Z</dcterms:created>
  <dcterms:modified xsi:type="dcterms:W3CDTF">2025-02-04T15:58:00Z</dcterms:modified>
</cp:coreProperties>
</file>