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740B24" w14:textId="20BAF535" w:rsidR="00F961C0" w:rsidRPr="00DE0BD0" w:rsidRDefault="00F961C0" w:rsidP="007224D4">
      <w:pPr>
        <w:rPr>
          <w:rFonts w:ascii="Arial" w:eastAsia="Trebuchet MS" w:hAnsi="Arial" w:cs="Arial"/>
          <w:b/>
          <w:color w:val="000000"/>
          <w:sz w:val="18"/>
          <w:szCs w:val="18"/>
          <w:lang w:val="fr-CA"/>
        </w:rPr>
      </w:pPr>
      <w:r w:rsidRPr="00DE0BD0">
        <w:rPr>
          <w:rFonts w:ascii="Arial" w:eastAsia="Trebuchet MS" w:hAnsi="Arial" w:cs="Arial"/>
          <w:b/>
          <w:noProof/>
          <w:color w:val="000000"/>
          <w:sz w:val="18"/>
          <w:szCs w:val="18"/>
        </w:rPr>
        <w:drawing>
          <wp:inline distT="0" distB="0" distL="0" distR="0" wp14:anchorId="635D4FD4" wp14:editId="7BD3F289">
            <wp:extent cx="688063" cy="688063"/>
            <wp:effectExtent l="0" t="0" r="0" b="0"/>
            <wp:docPr id="937367031"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367031" name="Picture 1" descr="A logo for a company&#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02814" cy="702814"/>
                    </a:xfrm>
                    <a:prstGeom prst="rect">
                      <a:avLst/>
                    </a:prstGeom>
                  </pic:spPr>
                </pic:pic>
              </a:graphicData>
            </a:graphic>
          </wp:inline>
        </w:drawing>
      </w:r>
      <w:r w:rsidRPr="00DE0BD0">
        <w:rPr>
          <w:rFonts w:ascii="Arial" w:eastAsia="Trebuchet MS" w:hAnsi="Arial" w:cs="Arial"/>
          <w:b/>
          <w:color w:val="000000"/>
          <w:sz w:val="18"/>
          <w:szCs w:val="18"/>
          <w:lang w:val="fr-CA"/>
        </w:rPr>
        <w:t xml:space="preserve"> </w:t>
      </w:r>
      <w:r w:rsidRPr="00DE0BD0">
        <w:rPr>
          <w:rFonts w:ascii="Arial" w:eastAsia="Trebuchet MS" w:hAnsi="Arial" w:cs="Arial"/>
          <w:b/>
          <w:noProof/>
          <w:color w:val="000000"/>
          <w:sz w:val="18"/>
          <w:szCs w:val="18"/>
        </w:rPr>
        <w:drawing>
          <wp:inline distT="0" distB="0" distL="0" distR="0" wp14:anchorId="3F5DA368" wp14:editId="53BC8FE3">
            <wp:extent cx="760491" cy="901978"/>
            <wp:effectExtent l="0" t="0" r="1905" b="0"/>
            <wp:docPr id="1347545743"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545743" name="Picture 2" descr="A black background with a black square&#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4174" cy="930068"/>
                    </a:xfrm>
                    <a:prstGeom prst="rect">
                      <a:avLst/>
                    </a:prstGeom>
                  </pic:spPr>
                </pic:pic>
              </a:graphicData>
            </a:graphic>
          </wp:inline>
        </w:drawing>
      </w:r>
    </w:p>
    <w:p w14:paraId="68BBB32A" w14:textId="77777777" w:rsidR="00F961C0" w:rsidRPr="00DE0BD0" w:rsidRDefault="00F961C0" w:rsidP="007224D4">
      <w:pPr>
        <w:rPr>
          <w:rFonts w:ascii="Arial" w:eastAsia="Trebuchet MS" w:hAnsi="Arial" w:cs="Arial"/>
          <w:b/>
          <w:color w:val="000000"/>
          <w:sz w:val="18"/>
          <w:szCs w:val="18"/>
          <w:lang w:val="fr-CA"/>
        </w:rPr>
      </w:pPr>
    </w:p>
    <w:p w14:paraId="00000001" w14:textId="17EB504B" w:rsidR="00FC6064" w:rsidRPr="00DE0BD0" w:rsidRDefault="00000000" w:rsidP="007224D4">
      <w:pPr>
        <w:rPr>
          <w:rFonts w:ascii="Arial" w:eastAsia="Trebuchet MS" w:hAnsi="Arial" w:cs="Arial"/>
          <w:b/>
          <w:color w:val="000000"/>
          <w:sz w:val="18"/>
          <w:szCs w:val="18"/>
          <w:lang w:val="fr-CA"/>
        </w:rPr>
      </w:pPr>
      <w:r w:rsidRPr="00DE0BD0">
        <w:rPr>
          <w:rFonts w:ascii="Arial" w:eastAsia="Trebuchet MS" w:hAnsi="Arial" w:cs="Arial"/>
          <w:b/>
          <w:color w:val="000000"/>
          <w:sz w:val="18"/>
          <w:szCs w:val="18"/>
          <w:lang w:val="fr-CA"/>
        </w:rPr>
        <w:t>AHI</w:t>
      </w:r>
    </w:p>
    <w:p w14:paraId="17F88D04" w14:textId="77777777" w:rsidR="00921DEB" w:rsidRDefault="00DE0BD0" w:rsidP="00DE0BD0">
      <w:pPr>
        <w:rPr>
          <w:rFonts w:ascii="Arial" w:hAnsi="Arial" w:cs="Arial"/>
          <w:sz w:val="18"/>
          <w:szCs w:val="18"/>
          <w:lang w:val="fr-CA"/>
        </w:rPr>
      </w:pPr>
      <w:r w:rsidRPr="00DE0BD0">
        <w:rPr>
          <w:rFonts w:ascii="Arial" w:hAnsi="Arial" w:cs="Arial"/>
          <w:sz w:val="18"/>
          <w:szCs w:val="18"/>
          <w:lang w:val="fr-CA"/>
        </w:rPr>
        <w:t>En spectacle</w:t>
      </w:r>
      <w:r w:rsidR="00921DEB">
        <w:rPr>
          <w:rFonts w:ascii="Arial" w:hAnsi="Arial" w:cs="Arial"/>
          <w:sz w:val="18"/>
          <w:szCs w:val="18"/>
          <w:lang w:val="fr-CA"/>
        </w:rPr>
        <w:t xml:space="preserve"> intime</w:t>
      </w:r>
      <w:r w:rsidRPr="00DE0BD0">
        <w:rPr>
          <w:rFonts w:ascii="Arial" w:hAnsi="Arial" w:cs="Arial"/>
          <w:sz w:val="18"/>
          <w:szCs w:val="18"/>
          <w:lang w:val="fr-CA"/>
        </w:rPr>
        <w:t xml:space="preserve"> à Montréal le 5 décembre à L’</w:t>
      </w:r>
      <w:proofErr w:type="spellStart"/>
      <w:r w:rsidRPr="00DE0BD0">
        <w:rPr>
          <w:rFonts w:ascii="Arial" w:hAnsi="Arial" w:cs="Arial"/>
          <w:sz w:val="18"/>
          <w:szCs w:val="18"/>
          <w:lang w:val="fr-CA"/>
        </w:rPr>
        <w:t>Esco</w:t>
      </w:r>
      <w:proofErr w:type="spellEnd"/>
      <w:r w:rsidRPr="00DE0BD0">
        <w:rPr>
          <w:rFonts w:ascii="Arial" w:hAnsi="Arial" w:cs="Arial"/>
          <w:sz w:val="18"/>
          <w:szCs w:val="18"/>
          <w:lang w:val="fr-CA"/>
        </w:rPr>
        <w:t xml:space="preserve"> </w:t>
      </w:r>
    </w:p>
    <w:p w14:paraId="7DC66929" w14:textId="36D156B7" w:rsidR="00DE0BD0" w:rsidRPr="00DE0BD0" w:rsidRDefault="00DE0BD0" w:rsidP="00DE0BD0">
      <w:pPr>
        <w:rPr>
          <w:rFonts w:ascii="Arial" w:hAnsi="Arial" w:cs="Arial"/>
          <w:sz w:val="18"/>
          <w:szCs w:val="18"/>
          <w:lang w:val="fr-CA"/>
        </w:rPr>
      </w:pPr>
      <w:r w:rsidRPr="00DE0BD0">
        <w:rPr>
          <w:rFonts w:ascii="Arial" w:hAnsi="Arial" w:cs="Arial"/>
          <w:sz w:val="18"/>
          <w:szCs w:val="18"/>
          <w:lang w:val="fr-CA"/>
        </w:rPr>
        <w:t xml:space="preserve">pour présenter son nouvel album </w:t>
      </w:r>
      <w:r w:rsidRPr="00DE0BD0">
        <w:rPr>
          <w:rFonts w:ascii="Arial" w:hAnsi="Arial" w:cs="Arial"/>
          <w:i/>
          <w:iCs/>
          <w:sz w:val="18"/>
          <w:szCs w:val="18"/>
          <w:lang w:val="fr-CA"/>
        </w:rPr>
        <w:t xml:space="preserve">The Light </w:t>
      </w:r>
      <w:proofErr w:type="spellStart"/>
      <w:r w:rsidRPr="00DE0BD0">
        <w:rPr>
          <w:rFonts w:ascii="Arial" w:hAnsi="Arial" w:cs="Arial"/>
          <w:i/>
          <w:iCs/>
          <w:sz w:val="18"/>
          <w:szCs w:val="18"/>
          <w:lang w:val="fr-CA"/>
        </w:rPr>
        <w:t>Behind</w:t>
      </w:r>
      <w:proofErr w:type="spellEnd"/>
      <w:r w:rsidRPr="00DE0BD0">
        <w:rPr>
          <w:rFonts w:ascii="Arial" w:hAnsi="Arial" w:cs="Arial"/>
          <w:i/>
          <w:iCs/>
          <w:sz w:val="18"/>
          <w:szCs w:val="18"/>
          <w:lang w:val="fr-CA"/>
        </w:rPr>
        <w:t xml:space="preserve"> The Sun</w:t>
      </w:r>
      <w:r w:rsidRPr="00DE0BD0">
        <w:rPr>
          <w:rFonts w:ascii="Arial" w:hAnsi="Arial" w:cs="Arial"/>
          <w:sz w:val="18"/>
          <w:szCs w:val="18"/>
          <w:lang w:val="fr-CA"/>
        </w:rPr>
        <w:t xml:space="preserve"> à paraître le 17 janvier</w:t>
      </w:r>
    </w:p>
    <w:p w14:paraId="733B30FE" w14:textId="77777777" w:rsidR="007224D4" w:rsidRPr="00DE0BD0" w:rsidRDefault="007224D4" w:rsidP="007224D4">
      <w:pPr>
        <w:rPr>
          <w:rFonts w:ascii="Arial" w:eastAsia="Trebuchet MS" w:hAnsi="Arial" w:cs="Arial"/>
          <w:b/>
          <w:color w:val="000000"/>
          <w:sz w:val="18"/>
          <w:szCs w:val="18"/>
          <w:lang w:val="fr-CA"/>
        </w:rPr>
      </w:pPr>
    </w:p>
    <w:p w14:paraId="0BF4C581" w14:textId="069C8415" w:rsidR="007224D4" w:rsidRPr="00DE0BD0" w:rsidRDefault="007224D4" w:rsidP="007224D4">
      <w:pPr>
        <w:rPr>
          <w:rFonts w:ascii="Arial" w:eastAsia="Trebuchet MS" w:hAnsi="Arial" w:cs="Arial"/>
          <w:b/>
          <w:color w:val="000000"/>
          <w:sz w:val="18"/>
          <w:szCs w:val="18"/>
          <w:lang w:val="fr-CA"/>
        </w:rPr>
      </w:pPr>
      <w:r w:rsidRPr="00DE0BD0">
        <w:rPr>
          <w:rFonts w:ascii="Arial" w:eastAsia="Trebuchet MS" w:hAnsi="Arial" w:cs="Arial"/>
          <w:b/>
          <w:color w:val="000000"/>
          <w:sz w:val="18"/>
          <w:szCs w:val="18"/>
          <w:lang w:val="fr-CA"/>
        </w:rPr>
        <w:t>EN SPECTACLE</w:t>
      </w:r>
    </w:p>
    <w:p w14:paraId="0554AB7E" w14:textId="1B4A8F97" w:rsidR="007224D4" w:rsidRPr="00DE0BD0" w:rsidRDefault="007224D4" w:rsidP="007224D4">
      <w:pPr>
        <w:rPr>
          <w:rFonts w:ascii="Arial" w:eastAsia="Trebuchet MS" w:hAnsi="Arial" w:cs="Arial"/>
          <w:bCs/>
          <w:color w:val="000000"/>
          <w:sz w:val="18"/>
          <w:szCs w:val="18"/>
          <w:lang w:val="fr-CA"/>
        </w:rPr>
      </w:pPr>
      <w:hyperlink r:id="rId7" w:history="1">
        <w:r w:rsidRPr="00921DEB">
          <w:rPr>
            <w:rStyle w:val="Hyperlien"/>
            <w:rFonts w:ascii="Arial" w:eastAsia="Trebuchet MS" w:hAnsi="Arial" w:cs="Arial"/>
            <w:bCs/>
            <w:sz w:val="18"/>
            <w:szCs w:val="18"/>
            <w:lang w:val="fr-CA"/>
          </w:rPr>
          <w:t>05/12 – Montréal – L’</w:t>
        </w:r>
        <w:proofErr w:type="spellStart"/>
        <w:r w:rsidRPr="00921DEB">
          <w:rPr>
            <w:rStyle w:val="Hyperlien"/>
            <w:rFonts w:ascii="Arial" w:eastAsia="Trebuchet MS" w:hAnsi="Arial" w:cs="Arial"/>
            <w:bCs/>
            <w:sz w:val="18"/>
            <w:szCs w:val="18"/>
            <w:lang w:val="fr-CA"/>
          </w:rPr>
          <w:t>Esco</w:t>
        </w:r>
        <w:proofErr w:type="spellEnd"/>
      </w:hyperlink>
    </w:p>
    <w:p w14:paraId="00000002" w14:textId="77777777" w:rsidR="00FC6064" w:rsidRPr="00DE0BD0" w:rsidRDefault="00FC6064">
      <w:pPr>
        <w:jc w:val="both"/>
        <w:rPr>
          <w:rFonts w:ascii="Arial" w:eastAsia="Trebuchet MS" w:hAnsi="Arial" w:cs="Arial"/>
          <w:color w:val="000000"/>
          <w:sz w:val="18"/>
          <w:szCs w:val="18"/>
          <w:lang w:val="fr-CA"/>
        </w:rPr>
      </w:pPr>
    </w:p>
    <w:p w14:paraId="1CAB8C5E" w14:textId="10A3A041" w:rsidR="00DE0BD0" w:rsidRPr="00DE0BD0" w:rsidRDefault="00F5783D" w:rsidP="00DE0BD0">
      <w:pPr>
        <w:rPr>
          <w:rFonts w:ascii="Arial" w:hAnsi="Arial" w:cs="Arial"/>
          <w:sz w:val="18"/>
          <w:szCs w:val="18"/>
          <w:lang w:val="fr-CA"/>
        </w:rPr>
      </w:pPr>
      <w:r w:rsidRPr="00DE0BD0">
        <w:rPr>
          <w:rFonts w:ascii="Arial" w:eastAsia="Trebuchet MS" w:hAnsi="Arial" w:cs="Arial"/>
          <w:b/>
          <w:bCs/>
          <w:sz w:val="18"/>
          <w:szCs w:val="18"/>
          <w:lang w:val="fr-CA"/>
        </w:rPr>
        <w:t xml:space="preserve">Montréal, </w:t>
      </w:r>
      <w:r w:rsidR="00DE0BD0" w:rsidRPr="00DE0BD0">
        <w:rPr>
          <w:rFonts w:ascii="Arial" w:eastAsia="Trebuchet MS" w:hAnsi="Arial" w:cs="Arial"/>
          <w:b/>
          <w:bCs/>
          <w:sz w:val="18"/>
          <w:szCs w:val="18"/>
          <w:lang w:val="fr-CA"/>
        </w:rPr>
        <w:t>novembre</w:t>
      </w:r>
      <w:r w:rsidRPr="00DE0BD0">
        <w:rPr>
          <w:rFonts w:ascii="Arial" w:eastAsia="Trebuchet MS" w:hAnsi="Arial" w:cs="Arial"/>
          <w:b/>
          <w:bCs/>
          <w:sz w:val="18"/>
          <w:szCs w:val="18"/>
          <w:lang w:val="fr-CA"/>
        </w:rPr>
        <w:t xml:space="preserve"> 2024</w:t>
      </w:r>
      <w:r w:rsidRPr="00DE0BD0">
        <w:rPr>
          <w:rFonts w:ascii="Arial" w:eastAsia="Trebuchet MS" w:hAnsi="Arial" w:cs="Arial"/>
          <w:sz w:val="18"/>
          <w:szCs w:val="18"/>
          <w:lang w:val="fr-CA"/>
        </w:rPr>
        <w:t xml:space="preserve"> </w:t>
      </w:r>
      <w:r w:rsidR="00921DEB">
        <w:rPr>
          <w:rFonts w:ascii="Arial" w:eastAsia="Trebuchet MS" w:hAnsi="Arial" w:cs="Arial"/>
          <w:sz w:val="18"/>
          <w:szCs w:val="18"/>
          <w:lang w:val="fr-CA"/>
        </w:rPr>
        <w:t>–</w:t>
      </w:r>
      <w:r w:rsidRPr="00DE0BD0">
        <w:rPr>
          <w:rFonts w:ascii="Arial" w:eastAsia="Trebuchet MS" w:hAnsi="Arial" w:cs="Arial"/>
          <w:sz w:val="18"/>
          <w:szCs w:val="18"/>
          <w:lang w:val="fr-CA"/>
        </w:rPr>
        <w:t xml:space="preserve"> </w:t>
      </w:r>
      <w:r w:rsidR="00DE0BD0" w:rsidRPr="00DE0BD0">
        <w:rPr>
          <w:rFonts w:ascii="Arial" w:hAnsi="Arial" w:cs="Arial"/>
          <w:sz w:val="18"/>
          <w:szCs w:val="18"/>
          <w:lang w:val="fr-CA"/>
        </w:rPr>
        <w:t xml:space="preserve">L'auteur-compositeur-interprète torontois </w:t>
      </w:r>
      <w:r w:rsidR="00DE0BD0" w:rsidRPr="00DE0BD0">
        <w:rPr>
          <w:rFonts w:ascii="Arial" w:hAnsi="Arial" w:cs="Arial"/>
          <w:b/>
          <w:bCs/>
          <w:sz w:val="18"/>
          <w:szCs w:val="18"/>
          <w:lang w:val="fr-CA"/>
        </w:rPr>
        <w:t xml:space="preserve">AHI </w:t>
      </w:r>
      <w:r w:rsidR="00DE0BD0" w:rsidRPr="00DE0BD0">
        <w:rPr>
          <w:rFonts w:ascii="Arial" w:hAnsi="Arial" w:cs="Arial"/>
          <w:sz w:val="18"/>
          <w:szCs w:val="18"/>
          <w:lang w:val="fr-CA"/>
        </w:rPr>
        <w:t xml:space="preserve">sera en spectacle à Montréal le </w:t>
      </w:r>
      <w:hyperlink r:id="rId8" w:history="1">
        <w:r w:rsidR="00DE0BD0" w:rsidRPr="00921DEB">
          <w:rPr>
            <w:rStyle w:val="Hyperlien"/>
            <w:rFonts w:ascii="Arial" w:hAnsi="Arial" w:cs="Arial"/>
            <w:sz w:val="18"/>
            <w:szCs w:val="18"/>
            <w:lang w:val="fr-CA"/>
          </w:rPr>
          <w:t>5 décembre</w:t>
        </w:r>
      </w:hyperlink>
      <w:r w:rsidR="00DE0BD0" w:rsidRPr="00DE0BD0">
        <w:rPr>
          <w:rFonts w:ascii="Arial" w:hAnsi="Arial" w:cs="Arial"/>
          <w:sz w:val="18"/>
          <w:szCs w:val="18"/>
          <w:lang w:val="fr-CA"/>
        </w:rPr>
        <w:t xml:space="preserve"> à L’</w:t>
      </w:r>
      <w:proofErr w:type="spellStart"/>
      <w:r w:rsidR="00DE0BD0" w:rsidRPr="00DE0BD0">
        <w:rPr>
          <w:rFonts w:ascii="Arial" w:hAnsi="Arial" w:cs="Arial"/>
          <w:sz w:val="18"/>
          <w:szCs w:val="18"/>
          <w:lang w:val="fr-CA"/>
        </w:rPr>
        <w:t>Esco</w:t>
      </w:r>
      <w:proofErr w:type="spellEnd"/>
      <w:r w:rsidR="00DE0BD0" w:rsidRPr="00DE0BD0">
        <w:rPr>
          <w:rFonts w:ascii="Arial" w:hAnsi="Arial" w:cs="Arial"/>
          <w:sz w:val="18"/>
          <w:szCs w:val="18"/>
          <w:lang w:val="fr-CA"/>
        </w:rPr>
        <w:t xml:space="preserve"> pour présenter </w:t>
      </w:r>
      <w:r w:rsidR="00DE0BD0" w:rsidRPr="00921DEB">
        <w:rPr>
          <w:rFonts w:ascii="Arial" w:eastAsia="Trebuchet MS" w:hAnsi="Arial" w:cs="Arial"/>
          <w:sz w:val="18"/>
          <w:szCs w:val="18"/>
          <w:lang w:val="fr-CA"/>
        </w:rPr>
        <w:t xml:space="preserve">pour présenter les chansons de </w:t>
      </w:r>
      <w:r w:rsidR="00DE0BD0" w:rsidRPr="00921DEB">
        <w:rPr>
          <w:rFonts w:ascii="Arial" w:eastAsia="Trebuchet MS" w:hAnsi="Arial" w:cs="Arial"/>
          <w:i/>
          <w:iCs/>
          <w:color w:val="000000"/>
          <w:sz w:val="18"/>
          <w:szCs w:val="18"/>
          <w:lang w:val="fr-CA"/>
        </w:rPr>
        <w:t xml:space="preserve">The Light </w:t>
      </w:r>
      <w:proofErr w:type="spellStart"/>
      <w:r w:rsidR="00DE0BD0" w:rsidRPr="00921DEB">
        <w:rPr>
          <w:rFonts w:ascii="Arial" w:eastAsia="Trebuchet MS" w:hAnsi="Arial" w:cs="Arial"/>
          <w:i/>
          <w:iCs/>
          <w:color w:val="000000"/>
          <w:sz w:val="18"/>
          <w:szCs w:val="18"/>
          <w:lang w:val="fr-CA"/>
        </w:rPr>
        <w:t>Behind</w:t>
      </w:r>
      <w:proofErr w:type="spellEnd"/>
      <w:r w:rsidR="00DE0BD0" w:rsidRPr="00921DEB">
        <w:rPr>
          <w:rFonts w:ascii="Arial" w:eastAsia="Trebuchet MS" w:hAnsi="Arial" w:cs="Arial"/>
          <w:i/>
          <w:iCs/>
          <w:color w:val="000000"/>
          <w:sz w:val="18"/>
          <w:szCs w:val="18"/>
          <w:lang w:val="fr-CA"/>
        </w:rPr>
        <w:t xml:space="preserve"> the Sun</w:t>
      </w:r>
      <w:r w:rsidR="00DE0BD0" w:rsidRPr="00921DEB">
        <w:rPr>
          <w:rFonts w:ascii="Arial" w:eastAsia="Trebuchet MS" w:hAnsi="Arial" w:cs="Arial"/>
          <w:color w:val="000000"/>
          <w:sz w:val="18"/>
          <w:szCs w:val="18"/>
          <w:lang w:val="fr-CA"/>
        </w:rPr>
        <w:t xml:space="preserve"> </w:t>
      </w:r>
      <w:r w:rsidR="00DE0BD0" w:rsidRPr="00921DEB">
        <w:rPr>
          <w:rFonts w:ascii="Arial" w:eastAsia="Trebuchet MS" w:hAnsi="Arial" w:cs="Arial"/>
          <w:sz w:val="18"/>
          <w:szCs w:val="18"/>
          <w:lang w:val="fr-CA"/>
        </w:rPr>
        <w:t>et reconnecter, dans un cadre intimiste, avec le public montréalais avant la sortie de l’album</w:t>
      </w:r>
      <w:r w:rsidR="00DE0BD0" w:rsidRPr="00921DEB">
        <w:rPr>
          <w:rFonts w:ascii="Arial" w:hAnsi="Arial" w:cs="Arial"/>
          <w:sz w:val="18"/>
          <w:szCs w:val="18"/>
          <w:lang w:val="fr-CA"/>
        </w:rPr>
        <w:t>.</w:t>
      </w:r>
    </w:p>
    <w:p w14:paraId="7C34B069" w14:textId="77777777" w:rsidR="00DE0BD0" w:rsidRPr="00DE0BD0" w:rsidRDefault="00DE0BD0" w:rsidP="00DE0BD0">
      <w:pPr>
        <w:rPr>
          <w:rFonts w:ascii="Arial" w:hAnsi="Arial" w:cs="Arial"/>
          <w:sz w:val="18"/>
          <w:szCs w:val="18"/>
          <w:lang w:val="fr-CA"/>
        </w:rPr>
      </w:pPr>
    </w:p>
    <w:p w14:paraId="0C60AA2D" w14:textId="77777777" w:rsidR="00DE0BD0" w:rsidRPr="00DE0BD0" w:rsidRDefault="00DE0BD0" w:rsidP="00DE0BD0">
      <w:pPr>
        <w:jc w:val="both"/>
        <w:rPr>
          <w:rFonts w:ascii="Arial" w:eastAsia="Trebuchet MS" w:hAnsi="Arial" w:cs="Arial"/>
          <w:sz w:val="18"/>
          <w:szCs w:val="18"/>
          <w:lang w:val="fr-CA"/>
        </w:rPr>
      </w:pPr>
      <w:r w:rsidRPr="00DE0BD0">
        <w:rPr>
          <w:rFonts w:ascii="Arial" w:eastAsia="Trebuchet MS" w:hAnsi="Arial" w:cs="Arial"/>
          <w:sz w:val="18"/>
          <w:szCs w:val="18"/>
          <w:lang w:val="fr-CA"/>
        </w:rPr>
        <w:t xml:space="preserve">Avec sa voix « </w:t>
      </w:r>
      <w:r w:rsidRPr="00DE0BD0">
        <w:rPr>
          <w:rFonts w:ascii="Arial" w:eastAsia="Trebuchet MS" w:hAnsi="Arial" w:cs="Arial"/>
          <w:i/>
          <w:iCs/>
          <w:sz w:val="18"/>
          <w:szCs w:val="18"/>
          <w:lang w:val="fr-CA"/>
        </w:rPr>
        <w:t>éraillée mais soyeuse</w:t>
      </w:r>
      <w:r w:rsidRPr="00DE0BD0">
        <w:rPr>
          <w:rFonts w:ascii="Arial" w:eastAsia="Trebuchet MS" w:hAnsi="Arial" w:cs="Arial"/>
          <w:sz w:val="18"/>
          <w:szCs w:val="18"/>
          <w:lang w:val="fr-CA"/>
        </w:rPr>
        <w:t xml:space="preserve"> », ​​ses textes émouvants et ses mélodies contagieuses, il n'est pas étonnant que le triple nommé aux JUNO ait accumulé près de 100 millions d’écoutes sur les plateformes. Il a fait des tournées internationales et joué autant à CBC, CBS ou encore NPR </w:t>
      </w:r>
      <w:proofErr w:type="spellStart"/>
      <w:r w:rsidRPr="00DE0BD0">
        <w:rPr>
          <w:rFonts w:ascii="Arial" w:eastAsia="Trebuchet MS" w:hAnsi="Arial" w:cs="Arial"/>
          <w:sz w:val="18"/>
          <w:szCs w:val="18"/>
          <w:lang w:val="fr-CA"/>
        </w:rPr>
        <w:t>Tiny</w:t>
      </w:r>
      <w:proofErr w:type="spellEnd"/>
      <w:r w:rsidRPr="00DE0BD0">
        <w:rPr>
          <w:rFonts w:ascii="Arial" w:eastAsia="Trebuchet MS" w:hAnsi="Arial" w:cs="Arial"/>
          <w:sz w:val="18"/>
          <w:szCs w:val="18"/>
          <w:lang w:val="fr-CA"/>
        </w:rPr>
        <w:t xml:space="preserve"> Desk. Entrelaçant ses racines Folk avec les influences internationales qui l'ont façonné, AHI a réussi </w:t>
      </w:r>
      <w:proofErr w:type="spellStart"/>
      <w:proofErr w:type="gramStart"/>
      <w:r w:rsidRPr="00DE0BD0">
        <w:rPr>
          <w:rFonts w:ascii="Arial" w:eastAsia="Trebuchet MS" w:hAnsi="Arial" w:cs="Arial"/>
          <w:sz w:val="18"/>
          <w:szCs w:val="18"/>
          <w:lang w:val="fr-CA"/>
        </w:rPr>
        <w:t>a</w:t>
      </w:r>
      <w:proofErr w:type="spellEnd"/>
      <w:proofErr w:type="gramEnd"/>
      <w:r w:rsidRPr="00DE0BD0">
        <w:rPr>
          <w:rFonts w:ascii="Arial" w:eastAsia="Trebuchet MS" w:hAnsi="Arial" w:cs="Arial"/>
          <w:sz w:val="18"/>
          <w:szCs w:val="18"/>
          <w:lang w:val="fr-CA"/>
        </w:rPr>
        <w:t xml:space="preserve"> créer un son unique, à la fois authentique et pourtant universellement familier.</w:t>
      </w:r>
    </w:p>
    <w:p w14:paraId="736D47C0" w14:textId="77777777" w:rsidR="00DE0BD0" w:rsidRPr="00DE0BD0" w:rsidRDefault="00DE0BD0" w:rsidP="00DE0BD0">
      <w:pPr>
        <w:rPr>
          <w:rFonts w:ascii="Arial" w:hAnsi="Arial" w:cs="Arial"/>
          <w:sz w:val="18"/>
          <w:szCs w:val="18"/>
          <w:lang w:val="fr-CA"/>
        </w:rPr>
      </w:pPr>
    </w:p>
    <w:p w14:paraId="426694EC" w14:textId="77777777" w:rsidR="00DE0BD0" w:rsidRPr="00DE0BD0" w:rsidRDefault="00DE0BD0" w:rsidP="00DE0BD0">
      <w:pPr>
        <w:jc w:val="both"/>
        <w:rPr>
          <w:rFonts w:ascii="Arial" w:eastAsia="Trebuchet MS" w:hAnsi="Arial" w:cs="Arial"/>
          <w:sz w:val="18"/>
          <w:szCs w:val="18"/>
          <w:lang w:val="fr-CA"/>
        </w:rPr>
      </w:pPr>
      <w:r w:rsidRPr="00DE0BD0">
        <w:rPr>
          <w:rFonts w:ascii="Arial" w:eastAsia="Trebuchet MS" w:hAnsi="Arial" w:cs="Arial"/>
          <w:sz w:val="18"/>
          <w:szCs w:val="18"/>
          <w:lang w:val="fr-CA"/>
        </w:rPr>
        <w:t xml:space="preserve">« </w:t>
      </w:r>
      <w:r w:rsidRPr="00DE0BD0">
        <w:rPr>
          <w:rFonts w:ascii="Arial" w:eastAsia="Trebuchet MS" w:hAnsi="Arial" w:cs="Arial"/>
          <w:i/>
          <w:iCs/>
          <w:sz w:val="18"/>
          <w:szCs w:val="18"/>
          <w:lang w:val="fr-CA"/>
        </w:rPr>
        <w:t>Chaque chanson que j'ai écrite a commencé avec seulement ma voix et ma guitare acoustique ; je sais que je suis folk, et je crois que si je peux intégrer certaines de ces saveurs, textures et couleurs qui ont fait de moi le musicien que je suis aujourd'hui, alors je peux aider à faire avancer la musique folk et faire en sorte que ma perspective de la musique folk soit respectée, adoptée et entendue à travers la planète</w:t>
      </w:r>
      <w:r w:rsidRPr="00DE0BD0">
        <w:rPr>
          <w:rFonts w:ascii="Arial" w:eastAsia="Trebuchet MS" w:hAnsi="Arial" w:cs="Arial"/>
          <w:sz w:val="18"/>
          <w:szCs w:val="18"/>
          <w:lang w:val="fr-CA"/>
        </w:rPr>
        <w:t xml:space="preserve"> » déclare AHI.</w:t>
      </w:r>
    </w:p>
    <w:p w14:paraId="4FE03193" w14:textId="746C0B75" w:rsidR="005131FC" w:rsidRPr="00DE0BD0" w:rsidRDefault="005131FC" w:rsidP="00DE0BD0">
      <w:pPr>
        <w:jc w:val="both"/>
        <w:rPr>
          <w:rFonts w:ascii="Arial" w:eastAsia="Trebuchet MS" w:hAnsi="Arial" w:cs="Arial"/>
          <w:sz w:val="18"/>
          <w:szCs w:val="18"/>
          <w:lang w:val="fr-CA"/>
        </w:rPr>
      </w:pPr>
    </w:p>
    <w:p w14:paraId="6FCE2182" w14:textId="4AFDB0CA" w:rsidR="005131FC" w:rsidRPr="00DE0BD0" w:rsidRDefault="005131FC" w:rsidP="00F5783D">
      <w:pPr>
        <w:jc w:val="both"/>
        <w:rPr>
          <w:rFonts w:ascii="Arial" w:eastAsia="Trebuchet MS" w:hAnsi="Arial" w:cs="Arial"/>
          <w:sz w:val="18"/>
          <w:szCs w:val="18"/>
          <w:lang w:val="fr-CA"/>
        </w:rPr>
      </w:pPr>
      <w:r w:rsidRPr="00DE0BD0">
        <w:rPr>
          <w:rFonts w:ascii="Arial" w:eastAsia="Trebuchet MS" w:hAnsi="Arial" w:cs="Arial"/>
          <w:sz w:val="18"/>
          <w:szCs w:val="18"/>
          <w:lang w:val="fr-CA"/>
        </w:rPr>
        <w:t xml:space="preserve">Source : 22nd </w:t>
      </w:r>
      <w:proofErr w:type="spellStart"/>
      <w:r w:rsidRPr="00DE0BD0">
        <w:rPr>
          <w:rFonts w:ascii="Arial" w:eastAsia="Trebuchet MS" w:hAnsi="Arial" w:cs="Arial"/>
          <w:sz w:val="18"/>
          <w:szCs w:val="18"/>
          <w:lang w:val="fr-CA"/>
        </w:rPr>
        <w:t>Sentry</w:t>
      </w:r>
      <w:proofErr w:type="spellEnd"/>
    </w:p>
    <w:p w14:paraId="5F27D078" w14:textId="557325EB" w:rsidR="005131FC" w:rsidRPr="00DE0BD0" w:rsidRDefault="005131FC" w:rsidP="00F5783D">
      <w:pPr>
        <w:jc w:val="both"/>
        <w:rPr>
          <w:rFonts w:ascii="Arial" w:eastAsia="Trebuchet MS" w:hAnsi="Arial" w:cs="Arial"/>
          <w:sz w:val="18"/>
          <w:szCs w:val="18"/>
          <w:lang w:val="fr-CA"/>
        </w:rPr>
      </w:pPr>
      <w:r w:rsidRPr="00DE0BD0">
        <w:rPr>
          <w:rFonts w:ascii="Arial" w:eastAsia="Trebuchet MS" w:hAnsi="Arial" w:cs="Arial"/>
          <w:sz w:val="18"/>
          <w:szCs w:val="18"/>
          <w:lang w:val="fr-CA"/>
        </w:rPr>
        <w:t>Info</w:t>
      </w:r>
      <w:r w:rsidR="00886CCE">
        <w:rPr>
          <w:rFonts w:ascii="Arial" w:eastAsia="Trebuchet MS" w:hAnsi="Arial" w:cs="Arial"/>
          <w:sz w:val="18"/>
          <w:szCs w:val="18"/>
          <w:lang w:val="fr-CA"/>
        </w:rPr>
        <w:t>rmation</w:t>
      </w:r>
      <w:r w:rsidRPr="00DE0BD0">
        <w:rPr>
          <w:rFonts w:ascii="Arial" w:eastAsia="Trebuchet MS" w:hAnsi="Arial" w:cs="Arial"/>
          <w:sz w:val="18"/>
          <w:szCs w:val="18"/>
          <w:lang w:val="fr-CA"/>
        </w:rPr>
        <w:t> : Simon</w:t>
      </w:r>
      <w:r w:rsidR="00886CCE">
        <w:rPr>
          <w:rFonts w:ascii="Arial" w:eastAsia="Trebuchet MS" w:hAnsi="Arial" w:cs="Arial"/>
          <w:sz w:val="18"/>
          <w:szCs w:val="18"/>
          <w:lang w:val="fr-CA"/>
        </w:rPr>
        <w:t xml:space="preserve"> Fauteux</w:t>
      </w:r>
    </w:p>
    <w:p w14:paraId="5A93AAC2" w14:textId="77777777" w:rsidR="00F5783D" w:rsidRPr="00DE0BD0" w:rsidRDefault="00F5783D" w:rsidP="00F5783D">
      <w:pPr>
        <w:jc w:val="both"/>
        <w:rPr>
          <w:rFonts w:ascii="Arial" w:eastAsia="Trebuchet MS" w:hAnsi="Arial" w:cs="Arial"/>
          <w:sz w:val="18"/>
          <w:szCs w:val="18"/>
          <w:lang w:val="fr-CA"/>
        </w:rPr>
      </w:pPr>
    </w:p>
    <w:p w14:paraId="00000006" w14:textId="77777777" w:rsidR="00FC6064" w:rsidRPr="00DE0BD0" w:rsidRDefault="00FC6064">
      <w:pPr>
        <w:jc w:val="both"/>
        <w:rPr>
          <w:rFonts w:ascii="Arial" w:eastAsia="Trebuchet MS" w:hAnsi="Arial" w:cs="Arial"/>
          <w:sz w:val="18"/>
          <w:szCs w:val="18"/>
          <w:lang w:val="fr-CA"/>
        </w:rPr>
      </w:pPr>
    </w:p>
    <w:p w14:paraId="00000007" w14:textId="77777777" w:rsidR="00FC6064" w:rsidRPr="00DE0BD0" w:rsidRDefault="00FC6064">
      <w:pPr>
        <w:jc w:val="both"/>
        <w:rPr>
          <w:rFonts w:ascii="Arial" w:eastAsia="Trebuchet MS" w:hAnsi="Arial" w:cs="Arial"/>
          <w:color w:val="000000"/>
          <w:sz w:val="18"/>
          <w:szCs w:val="18"/>
          <w:highlight w:val="white"/>
          <w:lang w:val="fr-CA"/>
        </w:rPr>
      </w:pPr>
    </w:p>
    <w:sectPr w:rsidR="00FC6064" w:rsidRPr="00DE0BD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embedRegular r:id="rId1" w:fontKey="{C507EDBA-3650-874E-981A-BC3FCB941370}"/>
    <w:embedBold r:id="rId2" w:fontKey="{612A0514-96DA-1845-ABB3-0DF335501D5E}"/>
    <w:embedItalic r:id="rId3" w:fontKey="{DB5A0098-8E95-8345-AC8E-78998778FDA7}"/>
  </w:font>
  <w:font w:name="Aptos Display">
    <w:panose1 w:val="020B0004020202020204"/>
    <w:charset w:val="00"/>
    <w:family w:val="swiss"/>
    <w:pitch w:val="variable"/>
    <w:sig w:usb0="20000287" w:usb1="00000003" w:usb2="00000000" w:usb3="00000000" w:csb0="0000019F" w:csb1="00000000"/>
    <w:embedRegular r:id="rId4" w:fontKey="{7D8DD677-74AD-174E-B363-DADE79C431A9}"/>
  </w:font>
  <w:font w:name="Times New Roman">
    <w:panose1 w:val="02020603050405020304"/>
    <w:charset w:val="00"/>
    <w:family w:val="roman"/>
    <w:pitch w:val="variable"/>
    <w:sig w:usb0="E0002EFF" w:usb1="C000785B" w:usb2="00000009" w:usb3="00000000" w:csb0="000001FF" w:csb1="00000000"/>
    <w:embedRegular r:id="rId5" w:fontKey="{A80D133D-4A5C-754D-9676-B389BBF3368D}"/>
    <w:embedBold r:id="rId6" w:fontKey="{ECE346F3-F142-314D-89B6-996C0A581170}"/>
    <w:embedItalic r:id="rId7" w:fontKey="{EB420164-605B-6643-8C49-4A703F4BD670}"/>
  </w:font>
  <w:font w:name="Arial">
    <w:panose1 w:val="020B0604020202020204"/>
    <w:charset w:val="00"/>
    <w:family w:val="swiss"/>
    <w:pitch w:val="variable"/>
    <w:sig w:usb0="E0002EFF" w:usb1="C000785B" w:usb2="00000009" w:usb3="00000000" w:csb0="000001FF" w:csb1="00000000"/>
    <w:embedRegular r:id="rId8" w:fontKey="{3EC04EBE-7DCC-F04D-B426-FF45D723EF58}"/>
    <w:embedBold r:id="rId9" w:fontKey="{98F18EA0-3035-294E-92C5-32E2F9EA5B00}"/>
    <w:embedItalic r:id="rId10" w:fontKey="{D09C2DBF-E710-DC42-A76B-4BE370E77AAC}"/>
  </w:font>
  <w:font w:name="Trebuchet MS">
    <w:panose1 w:val="020B0603020202020204"/>
    <w:charset w:val="00"/>
    <w:family w:val="swiss"/>
    <w:pitch w:val="variable"/>
    <w:sig w:usb0="00000287" w:usb1="00000000" w:usb2="00000000" w:usb3="00000000" w:csb0="0000009F" w:csb1="00000000"/>
    <w:embedRegular r:id="rId11" w:fontKey="{495403CE-35D1-2A4E-A8D0-D90E9C8271B5}"/>
    <w:embedBold r:id="rId12" w:fontKey="{58F426BB-5B7E-8C40-8AE8-A76D48689BF3}"/>
    <w:embedItalic r:id="rId13" w:fontKey="{75242DCB-8BF2-274A-9AFE-B97CFE20F4B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064"/>
    <w:rsid w:val="001D75D3"/>
    <w:rsid w:val="002A3C13"/>
    <w:rsid w:val="00356974"/>
    <w:rsid w:val="003F7E05"/>
    <w:rsid w:val="005131FC"/>
    <w:rsid w:val="00666E8E"/>
    <w:rsid w:val="006A2C0F"/>
    <w:rsid w:val="007224D4"/>
    <w:rsid w:val="00795688"/>
    <w:rsid w:val="00886CCE"/>
    <w:rsid w:val="00921DEB"/>
    <w:rsid w:val="00976FF7"/>
    <w:rsid w:val="009E1030"/>
    <w:rsid w:val="00AB29F1"/>
    <w:rsid w:val="00B77722"/>
    <w:rsid w:val="00DE0BD0"/>
    <w:rsid w:val="00DE7310"/>
    <w:rsid w:val="00F5783D"/>
    <w:rsid w:val="00F961C0"/>
    <w:rsid w:val="00FC606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08E0BD62"/>
  <w15:docId w15:val="{03D68A32-AEEA-6047-8B29-716480934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34B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C34B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C34BC5"/>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C34BC5"/>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C34BC5"/>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C34BC5"/>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C34BC5"/>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C34BC5"/>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C34BC5"/>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C34BC5"/>
    <w:pPr>
      <w:spacing w:after="80"/>
      <w:contextualSpacing/>
    </w:pPr>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C34BC5"/>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C34BC5"/>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C34BC5"/>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C34BC5"/>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C34BC5"/>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C34BC5"/>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C34BC5"/>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C34BC5"/>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C34BC5"/>
    <w:rPr>
      <w:rFonts w:eastAsiaTheme="majorEastAsia" w:cstheme="majorBidi"/>
      <w:color w:val="272727" w:themeColor="text1" w:themeTint="D8"/>
    </w:rPr>
  </w:style>
  <w:style w:type="character" w:customStyle="1" w:styleId="TitreCar">
    <w:name w:val="Titre Car"/>
    <w:basedOn w:val="Policepardfaut"/>
    <w:link w:val="Titre"/>
    <w:uiPriority w:val="10"/>
    <w:rsid w:val="00C34BC5"/>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pPr>
      <w:spacing w:after="160"/>
    </w:pPr>
    <w:rPr>
      <w:color w:val="595959"/>
      <w:sz w:val="28"/>
      <w:szCs w:val="28"/>
    </w:rPr>
  </w:style>
  <w:style w:type="character" w:customStyle="1" w:styleId="Sous-titreCar">
    <w:name w:val="Sous-titre Car"/>
    <w:basedOn w:val="Policepardfaut"/>
    <w:link w:val="Sous-titre"/>
    <w:uiPriority w:val="11"/>
    <w:rsid w:val="00C34BC5"/>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34BC5"/>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C34BC5"/>
    <w:rPr>
      <w:i/>
      <w:iCs/>
      <w:color w:val="404040" w:themeColor="text1" w:themeTint="BF"/>
    </w:rPr>
  </w:style>
  <w:style w:type="paragraph" w:styleId="Paragraphedeliste">
    <w:name w:val="List Paragraph"/>
    <w:basedOn w:val="Normal"/>
    <w:uiPriority w:val="34"/>
    <w:qFormat/>
    <w:rsid w:val="00C34BC5"/>
    <w:pPr>
      <w:ind w:left="720"/>
      <w:contextualSpacing/>
    </w:pPr>
  </w:style>
  <w:style w:type="character" w:styleId="Accentuationintense">
    <w:name w:val="Intense Emphasis"/>
    <w:basedOn w:val="Policepardfaut"/>
    <w:uiPriority w:val="21"/>
    <w:qFormat/>
    <w:rsid w:val="00C34BC5"/>
    <w:rPr>
      <w:i/>
      <w:iCs/>
      <w:color w:val="0F4761" w:themeColor="accent1" w:themeShade="BF"/>
    </w:rPr>
  </w:style>
  <w:style w:type="paragraph" w:styleId="Citationintense">
    <w:name w:val="Intense Quote"/>
    <w:basedOn w:val="Normal"/>
    <w:next w:val="Normal"/>
    <w:link w:val="CitationintenseCar"/>
    <w:uiPriority w:val="30"/>
    <w:qFormat/>
    <w:rsid w:val="00C34B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C34BC5"/>
    <w:rPr>
      <w:i/>
      <w:iCs/>
      <w:color w:val="0F4761" w:themeColor="accent1" w:themeShade="BF"/>
    </w:rPr>
  </w:style>
  <w:style w:type="character" w:styleId="Rfrenceintense">
    <w:name w:val="Intense Reference"/>
    <w:basedOn w:val="Policepardfaut"/>
    <w:uiPriority w:val="32"/>
    <w:qFormat/>
    <w:rsid w:val="00C34BC5"/>
    <w:rPr>
      <w:b/>
      <w:bCs/>
      <w:smallCaps/>
      <w:color w:val="0F4761" w:themeColor="accent1" w:themeShade="BF"/>
      <w:spacing w:val="5"/>
    </w:rPr>
  </w:style>
  <w:style w:type="character" w:styleId="Hyperlien">
    <w:name w:val="Hyperlink"/>
    <w:basedOn w:val="Policepardfaut"/>
    <w:uiPriority w:val="99"/>
    <w:unhideWhenUsed/>
    <w:rsid w:val="00976FF7"/>
    <w:rPr>
      <w:color w:val="467886" w:themeColor="hyperlink"/>
      <w:u w:val="single"/>
    </w:rPr>
  </w:style>
  <w:style w:type="character" w:styleId="Mentionnonrsolue">
    <w:name w:val="Unresolved Mention"/>
    <w:basedOn w:val="Policepardfaut"/>
    <w:uiPriority w:val="99"/>
    <w:semiHidden/>
    <w:unhideWhenUsed/>
    <w:rsid w:val="00976F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universe.com/events/ahi-tickets-SQNJV1" TargetMode="External"/><Relationship Id="rId3" Type="http://schemas.openxmlformats.org/officeDocument/2006/relationships/settings" Target="settings.xml"/><Relationship Id="rId7" Type="http://schemas.openxmlformats.org/officeDocument/2006/relationships/hyperlink" Target="https://www.universe.com/events/ahi-tickets-SQNJV1"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jd7IAyhYUmBfozpWol7lC0TFxw==">CgMxLjA4AHIhMXhVSzBGX3dtdWM1RGJBeDRIaUVZUXhUWGZVeGhMTF9z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243</Words>
  <Characters>1341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D'Amato</dc:creator>
  <cp:lastModifiedBy>Simon Fauteux</cp:lastModifiedBy>
  <cp:revision>3</cp:revision>
  <dcterms:created xsi:type="dcterms:W3CDTF">2024-11-26T15:46:00Z</dcterms:created>
  <dcterms:modified xsi:type="dcterms:W3CDTF">2024-11-26T15:46:00Z</dcterms:modified>
</cp:coreProperties>
</file>