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2AC02" w14:textId="76B1BF26" w:rsidR="00A700D2" w:rsidRPr="003A7DC0" w:rsidRDefault="00A700D2">
      <w:pPr>
        <w:rPr>
          <w:lang w:val="fr-CA"/>
        </w:rPr>
      </w:pPr>
      <w:r w:rsidRPr="003A7DC0">
        <w:rPr>
          <w:noProof/>
          <w:lang w:val="fr-CA"/>
        </w:rPr>
        <w:drawing>
          <wp:inline distT="0" distB="0" distL="0" distR="0" wp14:anchorId="01823102" wp14:editId="2B3A7BBD">
            <wp:extent cx="579422" cy="579422"/>
            <wp:effectExtent l="0" t="0" r="5080" b="5080"/>
            <wp:docPr id="34764804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648042" name="Picture 1" descr="A logo for a compan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01712" cy="601712"/>
                    </a:xfrm>
                    <a:prstGeom prst="rect">
                      <a:avLst/>
                    </a:prstGeom>
                  </pic:spPr>
                </pic:pic>
              </a:graphicData>
            </a:graphic>
          </wp:inline>
        </w:drawing>
      </w:r>
      <w:r w:rsidRPr="003A7DC0">
        <w:rPr>
          <w:lang w:val="fr-CA"/>
        </w:rPr>
        <w:t xml:space="preserve"> </w:t>
      </w:r>
      <w:r w:rsidRPr="003A7DC0">
        <w:rPr>
          <w:noProof/>
          <w:lang w:val="fr-CA"/>
        </w:rPr>
        <w:drawing>
          <wp:inline distT="0" distB="0" distL="0" distR="0" wp14:anchorId="1BFF189B" wp14:editId="220C1CDA">
            <wp:extent cx="846036" cy="588098"/>
            <wp:effectExtent l="0" t="0" r="5080" b="0"/>
            <wp:docPr id="1609062617"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62617" name="Picture 2" descr="A black text on a white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58512" cy="596770"/>
                    </a:xfrm>
                    <a:prstGeom prst="rect">
                      <a:avLst/>
                    </a:prstGeom>
                  </pic:spPr>
                </pic:pic>
              </a:graphicData>
            </a:graphic>
          </wp:inline>
        </w:drawing>
      </w:r>
    </w:p>
    <w:p w14:paraId="48A3DB90" w14:textId="77777777" w:rsidR="00A700D2" w:rsidRPr="003A7DC0" w:rsidRDefault="00A700D2">
      <w:pPr>
        <w:rPr>
          <w:lang w:val="fr-CA"/>
        </w:rPr>
      </w:pPr>
    </w:p>
    <w:p w14:paraId="26FB2E4C" w14:textId="45BB9730" w:rsidR="004D48F8" w:rsidRPr="003A7DC0" w:rsidRDefault="00A700D2">
      <w:pPr>
        <w:rPr>
          <w:rFonts w:ascii="Arial" w:hAnsi="Arial" w:cs="Arial"/>
          <w:b/>
          <w:bCs/>
          <w:sz w:val="18"/>
          <w:szCs w:val="18"/>
          <w:lang w:val="fr-CA"/>
        </w:rPr>
      </w:pPr>
      <w:r w:rsidRPr="003A7DC0">
        <w:rPr>
          <w:rFonts w:ascii="Arial" w:hAnsi="Arial" w:cs="Arial"/>
          <w:b/>
          <w:bCs/>
          <w:sz w:val="18"/>
          <w:szCs w:val="18"/>
          <w:lang w:val="fr-CA"/>
        </w:rPr>
        <w:t>Irène</w:t>
      </w:r>
    </w:p>
    <w:p w14:paraId="393FFBEF" w14:textId="319495E1" w:rsidR="00A700D2" w:rsidRPr="00BD7D04" w:rsidRDefault="00597D0F">
      <w:pPr>
        <w:rPr>
          <w:rFonts w:ascii="Arial" w:hAnsi="Arial" w:cs="Arial"/>
          <w:sz w:val="18"/>
          <w:szCs w:val="18"/>
          <w:lang w:val="fr-CA"/>
        </w:rPr>
      </w:pPr>
      <w:proofErr w:type="gramStart"/>
      <w:r w:rsidRPr="00BD7D04">
        <w:rPr>
          <w:rFonts w:ascii="Arial" w:hAnsi="Arial" w:cs="Arial"/>
          <w:i/>
          <w:iCs/>
          <w:sz w:val="18"/>
          <w:szCs w:val="18"/>
          <w:lang w:val="fr-CA"/>
        </w:rPr>
        <w:t>C’est pas</w:t>
      </w:r>
      <w:proofErr w:type="gramEnd"/>
      <w:r w:rsidRPr="00BD7D04">
        <w:rPr>
          <w:rFonts w:ascii="Arial" w:hAnsi="Arial" w:cs="Arial"/>
          <w:i/>
          <w:iCs/>
          <w:sz w:val="18"/>
          <w:szCs w:val="18"/>
          <w:lang w:val="fr-CA"/>
        </w:rPr>
        <w:t xml:space="preserve"> toujours compliqué</w:t>
      </w:r>
      <w:r w:rsidRPr="00BD7D04">
        <w:rPr>
          <w:rFonts w:ascii="Arial" w:hAnsi="Arial" w:cs="Arial"/>
          <w:sz w:val="18"/>
          <w:szCs w:val="18"/>
          <w:lang w:val="fr-CA"/>
        </w:rPr>
        <w:t xml:space="preserve"> </w:t>
      </w:r>
      <w:r w:rsidR="00A700D2" w:rsidRPr="00BD7D04">
        <w:rPr>
          <w:rFonts w:ascii="Arial" w:hAnsi="Arial" w:cs="Arial"/>
          <w:sz w:val="18"/>
          <w:szCs w:val="18"/>
          <w:lang w:val="fr-CA"/>
        </w:rPr>
        <w:t xml:space="preserve">– </w:t>
      </w:r>
      <w:r w:rsidRPr="00BD7D04">
        <w:rPr>
          <w:rFonts w:ascii="Arial" w:hAnsi="Arial" w:cs="Arial"/>
          <w:sz w:val="18"/>
          <w:szCs w:val="18"/>
          <w:lang w:val="fr-CA"/>
        </w:rPr>
        <w:t>Le</w:t>
      </w:r>
      <w:r w:rsidR="00A700D2" w:rsidRPr="00BD7D04">
        <w:rPr>
          <w:rFonts w:ascii="Arial" w:hAnsi="Arial" w:cs="Arial"/>
          <w:sz w:val="18"/>
          <w:szCs w:val="18"/>
          <w:lang w:val="fr-CA"/>
        </w:rPr>
        <w:t xml:space="preserve"> EP </w:t>
      </w:r>
      <w:r w:rsidRPr="00BD7D04">
        <w:rPr>
          <w:rFonts w:ascii="Arial" w:hAnsi="Arial" w:cs="Arial"/>
          <w:sz w:val="18"/>
          <w:szCs w:val="18"/>
          <w:lang w:val="fr-CA"/>
        </w:rPr>
        <w:t>de la formation gaspésienne</w:t>
      </w:r>
      <w:r w:rsidRPr="00BD7D04">
        <w:rPr>
          <w:rFonts w:ascii="Arial" w:hAnsi="Arial" w:cs="Arial"/>
          <w:i/>
          <w:iCs/>
          <w:sz w:val="18"/>
          <w:szCs w:val="18"/>
          <w:lang w:val="fr-CA"/>
        </w:rPr>
        <w:t xml:space="preserve"> </w:t>
      </w:r>
      <w:r w:rsidR="00A700D2" w:rsidRPr="00BD7D04">
        <w:rPr>
          <w:rFonts w:ascii="Arial" w:hAnsi="Arial" w:cs="Arial"/>
          <w:sz w:val="18"/>
          <w:szCs w:val="18"/>
          <w:lang w:val="fr-CA"/>
        </w:rPr>
        <w:t xml:space="preserve">à paraître le 25 octobre via Spectra </w:t>
      </w:r>
      <w:r w:rsidR="00FC36B2" w:rsidRPr="00BD7D04">
        <w:rPr>
          <w:rFonts w:ascii="Arial" w:hAnsi="Arial" w:cs="Arial"/>
          <w:sz w:val="18"/>
          <w:szCs w:val="18"/>
          <w:lang w:val="fr-CA"/>
        </w:rPr>
        <w:t>M</w:t>
      </w:r>
      <w:r w:rsidR="00A700D2" w:rsidRPr="00BD7D04">
        <w:rPr>
          <w:rFonts w:ascii="Arial" w:hAnsi="Arial" w:cs="Arial"/>
          <w:sz w:val="18"/>
          <w:szCs w:val="18"/>
          <w:lang w:val="fr-CA"/>
        </w:rPr>
        <w:t>usique</w:t>
      </w:r>
    </w:p>
    <w:p w14:paraId="748A81E0" w14:textId="77777777" w:rsidR="00A700D2" w:rsidRPr="00BD7D04" w:rsidRDefault="00A700D2">
      <w:pPr>
        <w:rPr>
          <w:rFonts w:ascii="Arial" w:hAnsi="Arial" w:cs="Arial"/>
          <w:sz w:val="18"/>
          <w:szCs w:val="18"/>
          <w:lang w:val="fr-CA"/>
        </w:rPr>
      </w:pPr>
    </w:p>
    <w:p w14:paraId="79D5F95A" w14:textId="01570F7F" w:rsidR="00A700D2" w:rsidRPr="00BD7D04" w:rsidRDefault="00A700D2">
      <w:pPr>
        <w:rPr>
          <w:rFonts w:ascii="Arial" w:hAnsi="Arial" w:cs="Arial"/>
          <w:b/>
          <w:bCs/>
          <w:sz w:val="18"/>
          <w:szCs w:val="18"/>
          <w:lang w:val="fr-CA"/>
        </w:rPr>
      </w:pPr>
      <w:r w:rsidRPr="00BD7D04">
        <w:rPr>
          <w:rFonts w:ascii="Arial" w:hAnsi="Arial" w:cs="Arial"/>
          <w:b/>
          <w:bCs/>
          <w:sz w:val="18"/>
          <w:szCs w:val="18"/>
          <w:lang w:val="fr-CA"/>
        </w:rPr>
        <w:t>EN SPECTACLE</w:t>
      </w:r>
    </w:p>
    <w:p w14:paraId="529475D0" w14:textId="1C9F9D9B" w:rsidR="00A700D2" w:rsidRPr="00BD7D04" w:rsidRDefault="00A700D2">
      <w:pPr>
        <w:rPr>
          <w:rFonts w:ascii="Arial" w:hAnsi="Arial" w:cs="Arial"/>
          <w:color w:val="000000"/>
          <w:sz w:val="18"/>
          <w:szCs w:val="18"/>
          <w:lang w:val="fr-CA"/>
        </w:rPr>
      </w:pPr>
      <w:r w:rsidRPr="00BD7D04">
        <w:rPr>
          <w:rFonts w:ascii="Arial" w:hAnsi="Arial" w:cs="Arial"/>
          <w:color w:val="000000"/>
          <w:sz w:val="18"/>
          <w:szCs w:val="18"/>
          <w:lang w:val="fr-CA"/>
        </w:rPr>
        <w:t>07/11 – Montréal - Petit Campus</w:t>
      </w:r>
    </w:p>
    <w:p w14:paraId="222A59E9" w14:textId="6F1EC4C2" w:rsidR="00A700D2" w:rsidRPr="00BD7D04" w:rsidRDefault="00A700D2">
      <w:pPr>
        <w:rPr>
          <w:rFonts w:ascii="Arial" w:hAnsi="Arial" w:cs="Arial"/>
          <w:b/>
          <w:bCs/>
          <w:sz w:val="18"/>
          <w:szCs w:val="18"/>
          <w:lang w:val="fr-CA"/>
        </w:rPr>
      </w:pPr>
      <w:r w:rsidRPr="00BD7D04">
        <w:rPr>
          <w:rFonts w:ascii="Arial" w:hAnsi="Arial" w:cs="Arial"/>
          <w:color w:val="000000"/>
          <w:sz w:val="18"/>
          <w:szCs w:val="18"/>
          <w:lang w:val="fr-CA"/>
        </w:rPr>
        <w:t xml:space="preserve">28/11 – Québec - L’Anti </w:t>
      </w:r>
    </w:p>
    <w:p w14:paraId="4C030B2E" w14:textId="77777777" w:rsidR="00A700D2" w:rsidRPr="00BD7D04" w:rsidRDefault="00A700D2">
      <w:pPr>
        <w:rPr>
          <w:rFonts w:ascii="Arial" w:hAnsi="Arial" w:cs="Arial"/>
          <w:b/>
          <w:bCs/>
          <w:sz w:val="18"/>
          <w:szCs w:val="18"/>
          <w:lang w:val="fr-CA"/>
        </w:rPr>
      </w:pPr>
    </w:p>
    <w:p w14:paraId="04645EF3" w14:textId="2CFEC34E" w:rsidR="00660B2B" w:rsidRPr="00BD7D04" w:rsidRDefault="00A700D2">
      <w:pPr>
        <w:rPr>
          <w:rFonts w:ascii="Arial" w:hAnsi="Arial" w:cs="Arial"/>
          <w:b/>
          <w:bCs/>
          <w:sz w:val="18"/>
          <w:szCs w:val="18"/>
          <w:lang w:val="fr-CA"/>
        </w:rPr>
      </w:pPr>
      <w:r w:rsidRPr="00BD7D04">
        <w:rPr>
          <w:rFonts w:ascii="Arial" w:hAnsi="Arial" w:cs="Arial"/>
          <w:b/>
          <w:bCs/>
          <w:sz w:val="18"/>
          <w:szCs w:val="18"/>
          <w:lang w:val="fr-CA"/>
        </w:rPr>
        <w:t xml:space="preserve">Montréal, </w:t>
      </w:r>
      <w:r w:rsidR="00597D0F" w:rsidRPr="00BD7D04">
        <w:rPr>
          <w:rFonts w:ascii="Arial" w:hAnsi="Arial" w:cs="Arial"/>
          <w:b/>
          <w:bCs/>
          <w:sz w:val="18"/>
          <w:szCs w:val="18"/>
          <w:lang w:val="fr-CA"/>
        </w:rPr>
        <w:t>octobre</w:t>
      </w:r>
      <w:r w:rsidRPr="00BD7D04">
        <w:rPr>
          <w:rFonts w:ascii="Arial" w:hAnsi="Arial" w:cs="Arial"/>
          <w:b/>
          <w:bCs/>
          <w:sz w:val="18"/>
          <w:szCs w:val="18"/>
          <w:lang w:val="fr-CA"/>
        </w:rPr>
        <w:t xml:space="preserve"> 2024</w:t>
      </w:r>
      <w:r w:rsidRPr="00BD7D04">
        <w:rPr>
          <w:rFonts w:ascii="Arial" w:hAnsi="Arial" w:cs="Arial"/>
          <w:sz w:val="18"/>
          <w:szCs w:val="18"/>
          <w:lang w:val="fr-CA"/>
        </w:rPr>
        <w:t xml:space="preserve"> –</w:t>
      </w:r>
      <w:r w:rsidR="00597D0F" w:rsidRPr="00BD7D04">
        <w:rPr>
          <w:rFonts w:ascii="Arial" w:hAnsi="Arial" w:cs="Arial"/>
          <w:sz w:val="18"/>
          <w:szCs w:val="18"/>
          <w:lang w:val="fr-CA"/>
        </w:rPr>
        <w:t xml:space="preserve"> La </w:t>
      </w:r>
      <w:r w:rsidRPr="00BD7D04">
        <w:rPr>
          <w:rFonts w:ascii="Arial" w:hAnsi="Arial" w:cs="Arial"/>
          <w:sz w:val="18"/>
          <w:szCs w:val="18"/>
          <w:lang w:val="fr-CA"/>
        </w:rPr>
        <w:t>formation gaspésienne</w:t>
      </w:r>
      <w:r w:rsidRPr="00BD7D04">
        <w:rPr>
          <w:rFonts w:ascii="Arial" w:hAnsi="Arial" w:cs="Arial"/>
          <w:b/>
          <w:bCs/>
          <w:sz w:val="18"/>
          <w:szCs w:val="18"/>
          <w:lang w:val="fr-CA"/>
        </w:rPr>
        <w:t xml:space="preserve"> Irène</w:t>
      </w:r>
      <w:r w:rsidRPr="00BD7D04">
        <w:rPr>
          <w:rFonts w:ascii="Arial" w:hAnsi="Arial" w:cs="Arial"/>
          <w:sz w:val="18"/>
          <w:szCs w:val="18"/>
          <w:lang w:val="fr-CA"/>
        </w:rPr>
        <w:t xml:space="preserve"> </w:t>
      </w:r>
      <w:r w:rsidR="00597D0F" w:rsidRPr="00BD7D04">
        <w:rPr>
          <w:rFonts w:ascii="Arial" w:hAnsi="Arial" w:cs="Arial"/>
          <w:sz w:val="18"/>
          <w:szCs w:val="18"/>
          <w:lang w:val="fr-CA"/>
        </w:rPr>
        <w:t>fera paraître le</w:t>
      </w:r>
      <w:r w:rsidRPr="00BD7D04">
        <w:rPr>
          <w:rFonts w:ascii="Arial" w:hAnsi="Arial" w:cs="Arial"/>
          <w:sz w:val="18"/>
          <w:szCs w:val="18"/>
          <w:lang w:val="fr-CA"/>
        </w:rPr>
        <w:t xml:space="preserve"> EP </w:t>
      </w:r>
      <w:proofErr w:type="gramStart"/>
      <w:r w:rsidRPr="00BD7D04">
        <w:rPr>
          <w:rFonts w:ascii="Arial" w:hAnsi="Arial" w:cs="Arial"/>
          <w:i/>
          <w:iCs/>
          <w:sz w:val="18"/>
          <w:szCs w:val="18"/>
          <w:lang w:val="fr-CA"/>
        </w:rPr>
        <w:t>C’est pas</w:t>
      </w:r>
      <w:proofErr w:type="gramEnd"/>
      <w:r w:rsidRPr="00BD7D04">
        <w:rPr>
          <w:rFonts w:ascii="Arial" w:hAnsi="Arial" w:cs="Arial"/>
          <w:i/>
          <w:iCs/>
          <w:sz w:val="18"/>
          <w:szCs w:val="18"/>
          <w:lang w:val="fr-CA"/>
        </w:rPr>
        <w:t xml:space="preserve"> toujours compliqué</w:t>
      </w:r>
      <w:r w:rsidR="00597D0F" w:rsidRPr="00BD7D04">
        <w:rPr>
          <w:rFonts w:ascii="Arial" w:hAnsi="Arial" w:cs="Arial"/>
          <w:sz w:val="18"/>
          <w:szCs w:val="18"/>
          <w:lang w:val="fr-CA"/>
        </w:rPr>
        <w:t xml:space="preserve"> </w:t>
      </w:r>
      <w:r w:rsidRPr="00BD7D04">
        <w:rPr>
          <w:rFonts w:ascii="Arial" w:hAnsi="Arial" w:cs="Arial"/>
          <w:sz w:val="18"/>
          <w:szCs w:val="18"/>
          <w:lang w:val="fr-CA"/>
        </w:rPr>
        <w:t xml:space="preserve">le 25 octobre via Spectra </w:t>
      </w:r>
      <w:r w:rsidR="00FC36B2" w:rsidRPr="00BD7D04">
        <w:rPr>
          <w:rFonts w:ascii="Arial" w:hAnsi="Arial" w:cs="Arial"/>
          <w:sz w:val="18"/>
          <w:szCs w:val="18"/>
          <w:lang w:val="fr-CA"/>
        </w:rPr>
        <w:t>M</w:t>
      </w:r>
      <w:r w:rsidRPr="00BD7D04">
        <w:rPr>
          <w:rFonts w:ascii="Arial" w:hAnsi="Arial" w:cs="Arial"/>
          <w:sz w:val="18"/>
          <w:szCs w:val="18"/>
          <w:lang w:val="fr-CA"/>
        </w:rPr>
        <w:t>usique.</w:t>
      </w:r>
      <w:r w:rsidR="00597D0F" w:rsidRPr="00BD7D04">
        <w:rPr>
          <w:rFonts w:ascii="Arial" w:hAnsi="Arial" w:cs="Arial"/>
          <w:sz w:val="18"/>
          <w:szCs w:val="18"/>
          <w:lang w:val="fr-CA"/>
        </w:rPr>
        <w:t xml:space="preserve"> </w:t>
      </w:r>
      <w:r w:rsidR="00660B2B" w:rsidRPr="00BD7D04">
        <w:rPr>
          <w:rFonts w:ascii="Arial" w:hAnsi="Arial" w:cs="Arial"/>
          <w:sz w:val="18"/>
          <w:szCs w:val="18"/>
          <w:lang w:val="fr-CA"/>
        </w:rPr>
        <w:t xml:space="preserve">Le groupe </w:t>
      </w:r>
      <w:r w:rsidR="00597D0F" w:rsidRPr="00BD7D04">
        <w:rPr>
          <w:rFonts w:ascii="Arial" w:hAnsi="Arial" w:cs="Arial"/>
          <w:sz w:val="18"/>
          <w:szCs w:val="18"/>
          <w:lang w:val="fr-CA"/>
        </w:rPr>
        <w:t xml:space="preserve">en </w:t>
      </w:r>
      <w:r w:rsidR="00660B2B" w:rsidRPr="00BD7D04">
        <w:rPr>
          <w:rFonts w:ascii="Arial" w:hAnsi="Arial" w:cs="Arial"/>
          <w:sz w:val="18"/>
          <w:szCs w:val="18"/>
          <w:lang w:val="fr-CA"/>
        </w:rPr>
        <w:t xml:space="preserve">présentera l’essentiel sur scène lors de spectacle à </w:t>
      </w:r>
      <w:r w:rsidR="00660B2B" w:rsidRPr="00BD7D04">
        <w:rPr>
          <w:rFonts w:ascii="Arial" w:hAnsi="Arial" w:cs="Arial"/>
          <w:b/>
          <w:bCs/>
          <w:sz w:val="18"/>
          <w:szCs w:val="18"/>
          <w:lang w:val="fr-CA"/>
        </w:rPr>
        <w:t>Montréal le 7 novembre au Petit-Campus et à Québec le</w:t>
      </w:r>
      <w:r w:rsidR="00F514BE" w:rsidRPr="00BD7D04">
        <w:rPr>
          <w:rFonts w:ascii="Arial" w:hAnsi="Arial" w:cs="Arial"/>
          <w:b/>
          <w:bCs/>
          <w:sz w:val="18"/>
          <w:szCs w:val="18"/>
          <w:lang w:val="fr-CA"/>
        </w:rPr>
        <w:t xml:space="preserve"> 28</w:t>
      </w:r>
      <w:r w:rsidR="00660B2B" w:rsidRPr="00BD7D04">
        <w:rPr>
          <w:rFonts w:ascii="Arial" w:hAnsi="Arial" w:cs="Arial"/>
          <w:b/>
          <w:bCs/>
          <w:sz w:val="18"/>
          <w:szCs w:val="18"/>
          <w:lang w:val="fr-CA"/>
        </w:rPr>
        <w:t xml:space="preserve"> novembre à L’Anti.</w:t>
      </w:r>
    </w:p>
    <w:p w14:paraId="4477B399" w14:textId="77777777" w:rsidR="00597D0F" w:rsidRPr="00BD7D04" w:rsidRDefault="00597D0F">
      <w:pPr>
        <w:rPr>
          <w:rFonts w:ascii="Arial" w:hAnsi="Arial" w:cs="Arial"/>
          <w:b/>
          <w:bCs/>
          <w:sz w:val="18"/>
          <w:szCs w:val="18"/>
          <w:lang w:val="fr-CA"/>
        </w:rPr>
      </w:pPr>
    </w:p>
    <w:p w14:paraId="7524D2C4" w14:textId="7E8379AD" w:rsidR="00597D0F" w:rsidRPr="00BD7D04" w:rsidRDefault="005F1192">
      <w:pPr>
        <w:rPr>
          <w:rFonts w:ascii="Arial" w:hAnsi="Arial" w:cs="Arial"/>
          <w:color w:val="000000"/>
          <w:sz w:val="18"/>
          <w:szCs w:val="18"/>
          <w:lang w:val="fr-CA"/>
        </w:rPr>
      </w:pPr>
      <w:r w:rsidRPr="00BD7D04">
        <w:rPr>
          <w:rFonts w:ascii="Arial" w:hAnsi="Arial" w:cs="Arial"/>
          <w:color w:val="000000"/>
          <w:sz w:val="18"/>
          <w:szCs w:val="18"/>
          <w:lang w:val="fr-CA"/>
        </w:rPr>
        <w:t xml:space="preserve">Originaire de Gaspé, </w:t>
      </w:r>
      <w:r w:rsidRPr="00BD7D04">
        <w:rPr>
          <w:rFonts w:ascii="Arial" w:hAnsi="Arial" w:cs="Arial"/>
          <w:b/>
          <w:bCs/>
          <w:color w:val="000000"/>
          <w:sz w:val="18"/>
          <w:szCs w:val="18"/>
          <w:lang w:val="fr-CA"/>
        </w:rPr>
        <w:t>Irène</w:t>
      </w:r>
      <w:r w:rsidRPr="00BD7D04">
        <w:rPr>
          <w:rFonts w:ascii="Arial" w:hAnsi="Arial" w:cs="Arial"/>
          <w:color w:val="000000"/>
          <w:sz w:val="18"/>
          <w:szCs w:val="18"/>
          <w:lang w:val="fr-CA"/>
        </w:rPr>
        <w:t xml:space="preserve"> s’est </w:t>
      </w:r>
      <w:proofErr w:type="gramStart"/>
      <w:r w:rsidRPr="00BD7D04">
        <w:rPr>
          <w:rFonts w:ascii="Arial" w:hAnsi="Arial" w:cs="Arial"/>
          <w:color w:val="000000"/>
          <w:sz w:val="18"/>
          <w:szCs w:val="18"/>
          <w:lang w:val="fr-CA"/>
        </w:rPr>
        <w:t>formé</w:t>
      </w:r>
      <w:proofErr w:type="gramEnd"/>
      <w:r w:rsidRPr="00BD7D04">
        <w:rPr>
          <w:rFonts w:ascii="Arial" w:hAnsi="Arial" w:cs="Arial"/>
          <w:color w:val="000000"/>
          <w:sz w:val="18"/>
          <w:szCs w:val="18"/>
          <w:lang w:val="fr-CA"/>
        </w:rPr>
        <w:t xml:space="preserve"> en 2018 </w:t>
      </w:r>
      <w:r w:rsidR="00A16FF1" w:rsidRPr="00BD7D04">
        <w:rPr>
          <w:rFonts w:ascii="Arial" w:hAnsi="Arial" w:cs="Arial"/>
          <w:color w:val="000000"/>
          <w:sz w:val="18"/>
          <w:szCs w:val="18"/>
          <w:lang w:val="fr-CA"/>
        </w:rPr>
        <w:t>suite à</w:t>
      </w:r>
      <w:r w:rsidRPr="00BD7D04">
        <w:rPr>
          <w:rFonts w:ascii="Arial" w:hAnsi="Arial" w:cs="Arial"/>
          <w:color w:val="000000"/>
          <w:sz w:val="18"/>
          <w:szCs w:val="18"/>
          <w:lang w:val="fr-CA"/>
        </w:rPr>
        <w:t xml:space="preserve"> la rencontre de </w:t>
      </w:r>
      <w:r w:rsidRPr="00BD7D04">
        <w:rPr>
          <w:rFonts w:ascii="Arial" w:hAnsi="Arial" w:cs="Arial"/>
          <w:b/>
          <w:bCs/>
          <w:color w:val="000000"/>
          <w:sz w:val="18"/>
          <w:szCs w:val="18"/>
          <w:lang w:val="fr-CA"/>
        </w:rPr>
        <w:t>Noé Bélanger</w:t>
      </w:r>
      <w:r w:rsidR="002C21CE" w:rsidRPr="00BD7D04">
        <w:rPr>
          <w:rFonts w:ascii="Arial" w:hAnsi="Arial" w:cs="Arial"/>
          <w:color w:val="000000"/>
          <w:sz w:val="18"/>
          <w:szCs w:val="18"/>
          <w:lang w:val="fr-CA"/>
        </w:rPr>
        <w:t xml:space="preserve"> (voix, guitare)</w:t>
      </w:r>
      <w:r w:rsidRPr="00BD7D04">
        <w:rPr>
          <w:rFonts w:ascii="Arial" w:hAnsi="Arial" w:cs="Arial"/>
          <w:color w:val="000000"/>
          <w:sz w:val="18"/>
          <w:szCs w:val="18"/>
          <w:lang w:val="fr-CA"/>
        </w:rPr>
        <w:t xml:space="preserve">, </w:t>
      </w:r>
      <w:r w:rsidRPr="00BD7D04">
        <w:rPr>
          <w:rFonts w:ascii="Arial" w:hAnsi="Arial" w:cs="Arial"/>
          <w:b/>
          <w:bCs/>
          <w:color w:val="000000"/>
          <w:sz w:val="18"/>
          <w:szCs w:val="18"/>
          <w:lang w:val="fr-CA"/>
        </w:rPr>
        <w:t>Benoît Francoeur</w:t>
      </w:r>
      <w:r w:rsidR="002C21CE" w:rsidRPr="00BD7D04">
        <w:rPr>
          <w:rFonts w:ascii="Arial" w:hAnsi="Arial" w:cs="Arial"/>
          <w:color w:val="000000"/>
          <w:sz w:val="18"/>
          <w:szCs w:val="18"/>
          <w:lang w:val="fr-CA"/>
        </w:rPr>
        <w:t xml:space="preserve"> (claviers, synthétiseurs, batte</w:t>
      </w:r>
      <w:r w:rsidR="00A16FF1" w:rsidRPr="00BD7D04">
        <w:rPr>
          <w:rFonts w:ascii="Arial" w:hAnsi="Arial" w:cs="Arial"/>
          <w:color w:val="000000"/>
          <w:sz w:val="18"/>
          <w:szCs w:val="18"/>
          <w:lang w:val="fr-CA"/>
        </w:rPr>
        <w:t>ri</w:t>
      </w:r>
      <w:r w:rsidR="002C21CE" w:rsidRPr="00BD7D04">
        <w:rPr>
          <w:rFonts w:ascii="Arial" w:hAnsi="Arial" w:cs="Arial"/>
          <w:color w:val="000000"/>
          <w:sz w:val="18"/>
          <w:szCs w:val="18"/>
          <w:lang w:val="fr-CA"/>
        </w:rPr>
        <w:t>e)</w:t>
      </w:r>
      <w:r w:rsidRPr="00BD7D04">
        <w:rPr>
          <w:rFonts w:ascii="Arial" w:hAnsi="Arial" w:cs="Arial"/>
          <w:color w:val="000000"/>
          <w:sz w:val="18"/>
          <w:szCs w:val="18"/>
          <w:lang w:val="fr-CA"/>
        </w:rPr>
        <w:t xml:space="preserve">, </w:t>
      </w:r>
      <w:r w:rsidRPr="00BD7D04">
        <w:rPr>
          <w:rFonts w:ascii="Arial" w:hAnsi="Arial" w:cs="Arial"/>
          <w:b/>
          <w:bCs/>
          <w:color w:val="000000"/>
          <w:sz w:val="18"/>
          <w:szCs w:val="18"/>
          <w:lang w:val="fr-CA"/>
        </w:rPr>
        <w:t>Antony Martin</w:t>
      </w:r>
      <w:r w:rsidR="002C21CE" w:rsidRPr="00BD7D04">
        <w:rPr>
          <w:rFonts w:ascii="Arial" w:hAnsi="Arial" w:cs="Arial"/>
          <w:color w:val="000000"/>
          <w:sz w:val="18"/>
          <w:szCs w:val="18"/>
          <w:lang w:val="fr-CA"/>
        </w:rPr>
        <w:t xml:space="preserve"> (batterie, guitare)</w:t>
      </w:r>
      <w:r w:rsidRPr="00BD7D04">
        <w:rPr>
          <w:rFonts w:ascii="Arial" w:hAnsi="Arial" w:cs="Arial"/>
          <w:color w:val="000000"/>
          <w:sz w:val="18"/>
          <w:szCs w:val="18"/>
          <w:lang w:val="fr-CA"/>
        </w:rPr>
        <w:t xml:space="preserve">, </w:t>
      </w:r>
      <w:r w:rsidRPr="00BD7D04">
        <w:rPr>
          <w:rFonts w:ascii="Arial" w:hAnsi="Arial" w:cs="Arial"/>
          <w:b/>
          <w:bCs/>
          <w:color w:val="000000"/>
          <w:sz w:val="18"/>
          <w:szCs w:val="18"/>
          <w:lang w:val="fr-CA"/>
        </w:rPr>
        <w:t>Colin Drouin</w:t>
      </w:r>
      <w:r w:rsidR="002C21CE" w:rsidRPr="00BD7D04">
        <w:rPr>
          <w:rFonts w:ascii="Arial" w:hAnsi="Arial" w:cs="Arial"/>
          <w:b/>
          <w:bCs/>
          <w:color w:val="000000"/>
          <w:sz w:val="18"/>
          <w:szCs w:val="18"/>
          <w:lang w:val="fr-CA"/>
        </w:rPr>
        <w:t xml:space="preserve"> </w:t>
      </w:r>
      <w:r w:rsidR="002C21CE" w:rsidRPr="00BD7D04">
        <w:rPr>
          <w:rFonts w:ascii="Arial" w:hAnsi="Arial" w:cs="Arial"/>
          <w:color w:val="000000"/>
          <w:sz w:val="18"/>
          <w:szCs w:val="18"/>
          <w:lang w:val="fr-CA"/>
        </w:rPr>
        <w:t>(piano, claviers, synthétis</w:t>
      </w:r>
      <w:r w:rsidR="00A16FF1" w:rsidRPr="00BD7D04">
        <w:rPr>
          <w:rFonts w:ascii="Arial" w:hAnsi="Arial" w:cs="Arial"/>
          <w:color w:val="000000"/>
          <w:sz w:val="18"/>
          <w:szCs w:val="18"/>
          <w:lang w:val="fr-CA"/>
        </w:rPr>
        <w:t>eu</w:t>
      </w:r>
      <w:r w:rsidR="002C21CE" w:rsidRPr="00BD7D04">
        <w:rPr>
          <w:rFonts w:ascii="Arial" w:hAnsi="Arial" w:cs="Arial"/>
          <w:color w:val="000000"/>
          <w:sz w:val="18"/>
          <w:szCs w:val="18"/>
          <w:lang w:val="fr-CA"/>
        </w:rPr>
        <w:t>rs)</w:t>
      </w:r>
      <w:r w:rsidRPr="00BD7D04">
        <w:rPr>
          <w:rFonts w:ascii="Arial" w:hAnsi="Arial" w:cs="Arial"/>
          <w:color w:val="000000"/>
          <w:sz w:val="18"/>
          <w:szCs w:val="18"/>
          <w:lang w:val="fr-CA"/>
        </w:rPr>
        <w:t xml:space="preserve"> et </w:t>
      </w:r>
      <w:r w:rsidRPr="00BD7D04">
        <w:rPr>
          <w:rFonts w:ascii="Arial" w:hAnsi="Arial" w:cs="Arial"/>
          <w:b/>
          <w:bCs/>
          <w:color w:val="000000"/>
          <w:sz w:val="18"/>
          <w:szCs w:val="18"/>
          <w:lang w:val="fr-CA"/>
        </w:rPr>
        <w:t>William Morris</w:t>
      </w:r>
      <w:r w:rsidR="002C21CE" w:rsidRPr="00BD7D04">
        <w:rPr>
          <w:rFonts w:ascii="Arial" w:hAnsi="Arial" w:cs="Arial"/>
          <w:color w:val="000000"/>
          <w:sz w:val="18"/>
          <w:szCs w:val="18"/>
          <w:lang w:val="fr-CA"/>
        </w:rPr>
        <w:t xml:space="preserve"> (basse</w:t>
      </w:r>
      <w:r w:rsidR="00A16FF1" w:rsidRPr="00BD7D04">
        <w:rPr>
          <w:rFonts w:ascii="Arial" w:hAnsi="Arial" w:cs="Arial"/>
          <w:color w:val="000000"/>
          <w:sz w:val="18"/>
          <w:szCs w:val="18"/>
          <w:lang w:val="fr-CA"/>
        </w:rPr>
        <w:t>, claviers</w:t>
      </w:r>
      <w:r w:rsidR="002C21CE" w:rsidRPr="00BD7D04">
        <w:rPr>
          <w:rFonts w:ascii="Arial" w:hAnsi="Arial" w:cs="Arial"/>
          <w:color w:val="000000"/>
          <w:sz w:val="18"/>
          <w:szCs w:val="18"/>
          <w:lang w:val="fr-CA"/>
        </w:rPr>
        <w:t>)</w:t>
      </w:r>
      <w:r w:rsidRPr="00BD7D04">
        <w:rPr>
          <w:rFonts w:ascii="Arial" w:hAnsi="Arial" w:cs="Arial"/>
          <w:color w:val="000000"/>
          <w:sz w:val="18"/>
          <w:szCs w:val="18"/>
          <w:lang w:val="fr-CA"/>
        </w:rPr>
        <w:t xml:space="preserve">, </w:t>
      </w:r>
      <w:r w:rsidR="00FC36B2" w:rsidRPr="00BD7D04">
        <w:rPr>
          <w:rFonts w:ascii="Arial" w:hAnsi="Arial" w:cs="Arial"/>
          <w:color w:val="000000"/>
          <w:sz w:val="18"/>
          <w:szCs w:val="18"/>
          <w:lang w:val="fr-CA"/>
        </w:rPr>
        <w:t>cinq</w:t>
      </w:r>
      <w:r w:rsidRPr="00BD7D04">
        <w:rPr>
          <w:rFonts w:ascii="Arial" w:hAnsi="Arial" w:cs="Arial"/>
          <w:color w:val="000000"/>
          <w:sz w:val="18"/>
          <w:szCs w:val="18"/>
          <w:lang w:val="fr-CA"/>
        </w:rPr>
        <w:t xml:space="preserve"> passionnés aux univers musicaux divergents, influencés à la fois par les groupes de rock au son vintage et par la douceur du folk moderne. C’est sur des bases d’amitié solide, de liberté créative et de recherche de soi qu’a débuté l’aventure du groupe</w:t>
      </w:r>
      <w:r w:rsidR="00E60534" w:rsidRPr="00BD7D04">
        <w:rPr>
          <w:rFonts w:ascii="Arial" w:hAnsi="Arial" w:cs="Arial"/>
          <w:color w:val="000000"/>
          <w:sz w:val="18"/>
          <w:szCs w:val="18"/>
          <w:lang w:val="fr-CA"/>
        </w:rPr>
        <w:t xml:space="preserve"> qui est établi à </w:t>
      </w:r>
      <w:r w:rsidR="002B632B" w:rsidRPr="00BD7D04">
        <w:rPr>
          <w:rFonts w:ascii="Arial" w:hAnsi="Arial" w:cs="Arial"/>
          <w:color w:val="000000"/>
          <w:sz w:val="18"/>
          <w:szCs w:val="18"/>
          <w:lang w:val="fr-CA"/>
        </w:rPr>
        <w:t>Montréal depuis 2022.</w:t>
      </w:r>
    </w:p>
    <w:p w14:paraId="02361E35" w14:textId="77777777" w:rsidR="002B632B" w:rsidRPr="00BD7D04" w:rsidRDefault="002B632B">
      <w:pPr>
        <w:rPr>
          <w:rFonts w:ascii="Arial" w:hAnsi="Arial" w:cs="Arial"/>
          <w:color w:val="000000"/>
          <w:sz w:val="18"/>
          <w:szCs w:val="18"/>
          <w:lang w:val="fr-CA"/>
        </w:rPr>
      </w:pPr>
    </w:p>
    <w:p w14:paraId="137BE6EE" w14:textId="16404AA2" w:rsidR="002B632B" w:rsidRPr="00BD7D04" w:rsidRDefault="002B632B">
      <w:pPr>
        <w:rPr>
          <w:rFonts w:ascii="Arial" w:hAnsi="Arial" w:cs="Arial"/>
          <w:color w:val="000000"/>
          <w:sz w:val="18"/>
          <w:szCs w:val="18"/>
          <w:lang w:val="fr-CA"/>
        </w:rPr>
      </w:pPr>
      <w:r w:rsidRPr="00BD7D04">
        <w:rPr>
          <w:rFonts w:ascii="Arial" w:hAnsi="Arial" w:cs="Arial"/>
          <w:i/>
          <w:iCs/>
          <w:color w:val="000000"/>
          <w:sz w:val="18"/>
          <w:szCs w:val="18"/>
          <w:lang w:val="fr-CA"/>
        </w:rPr>
        <w:t>C’est pas toujours compliqué</w:t>
      </w:r>
      <w:r w:rsidRPr="00BD7D04">
        <w:rPr>
          <w:rFonts w:ascii="Arial" w:hAnsi="Arial" w:cs="Arial"/>
          <w:color w:val="000000"/>
          <w:sz w:val="18"/>
          <w:szCs w:val="18"/>
          <w:lang w:val="fr-CA"/>
        </w:rPr>
        <w:t xml:space="preserve"> a été enregistré à Montréal au Studio Makina et réalisé par Dominique Plante, collaborateur d’Ariane Roy.</w:t>
      </w:r>
    </w:p>
    <w:p w14:paraId="20A87573" w14:textId="77777777" w:rsidR="005F1192" w:rsidRPr="00BD7D04" w:rsidRDefault="005F1192">
      <w:pPr>
        <w:rPr>
          <w:rFonts w:ascii="Arial" w:hAnsi="Arial" w:cs="Arial"/>
          <w:sz w:val="18"/>
          <w:szCs w:val="18"/>
          <w:lang w:val="fr-CA"/>
        </w:rPr>
      </w:pPr>
    </w:p>
    <w:p w14:paraId="4B4A8DB9" w14:textId="77777777" w:rsidR="00A16FF1" w:rsidRPr="00BD7D04" w:rsidRDefault="00597D0F" w:rsidP="002B632B">
      <w:pPr>
        <w:jc w:val="center"/>
        <w:rPr>
          <w:rFonts w:ascii="Arial" w:hAnsi="Arial" w:cs="Arial"/>
          <w:b/>
          <w:bCs/>
          <w:i/>
          <w:iCs/>
          <w:sz w:val="18"/>
          <w:szCs w:val="18"/>
          <w:u w:val="single"/>
          <w:lang w:val="fr-CA"/>
        </w:rPr>
      </w:pPr>
      <w:r w:rsidRPr="00BD7D04">
        <w:rPr>
          <w:rFonts w:ascii="Arial" w:hAnsi="Arial" w:cs="Arial"/>
          <w:b/>
          <w:bCs/>
          <w:i/>
          <w:iCs/>
          <w:sz w:val="18"/>
          <w:szCs w:val="18"/>
          <w:u w:val="single"/>
          <w:lang w:val="fr-CA"/>
        </w:rPr>
        <w:t>C’est pas toujours compliqué – chanson par chanson</w:t>
      </w:r>
    </w:p>
    <w:p w14:paraId="65C8B20A" w14:textId="3D4025A9" w:rsidR="00597D0F" w:rsidRPr="00BD7D04" w:rsidRDefault="00597D0F" w:rsidP="00597D0F">
      <w:pPr>
        <w:rPr>
          <w:rFonts w:ascii="Arial" w:hAnsi="Arial" w:cs="Arial"/>
          <w:b/>
          <w:bCs/>
          <w:sz w:val="18"/>
          <w:szCs w:val="18"/>
          <w:lang w:val="fr-CA"/>
        </w:rPr>
      </w:pPr>
      <w:r w:rsidRPr="00BD7D04">
        <w:rPr>
          <w:rFonts w:ascii="Arial" w:hAnsi="Arial" w:cs="Arial"/>
          <w:b/>
          <w:bCs/>
          <w:sz w:val="18"/>
          <w:szCs w:val="18"/>
          <w:lang w:val="fr-CA"/>
        </w:rPr>
        <w:br/>
      </w:r>
      <w:r w:rsidRPr="00BD7D04">
        <w:rPr>
          <w:rFonts w:ascii="Arial" w:eastAsia="Times New Roman" w:hAnsi="Arial" w:cs="Arial"/>
          <w:b/>
          <w:bCs/>
          <w:color w:val="000000"/>
          <w:kern w:val="0"/>
          <w:sz w:val="18"/>
          <w:szCs w:val="18"/>
          <w:bdr w:val="none" w:sz="0" w:space="0" w:color="auto" w:frame="1"/>
          <w:lang w:val="fr-CA"/>
          <w14:ligatures w14:val="none"/>
        </w:rPr>
        <w:t>Il faut que je migre</w:t>
      </w:r>
      <w:r w:rsidRPr="00BD7D04">
        <w:rPr>
          <w:rFonts w:ascii="Arial" w:eastAsia="Times New Roman" w:hAnsi="Arial" w:cs="Arial"/>
          <w:color w:val="000000"/>
          <w:kern w:val="0"/>
          <w:sz w:val="18"/>
          <w:szCs w:val="18"/>
          <w:bdr w:val="none" w:sz="0" w:space="0" w:color="auto" w:frame="1"/>
          <w:lang w:val="fr-CA"/>
          <w14:ligatures w14:val="none"/>
        </w:rPr>
        <w:t> :</w:t>
      </w:r>
      <w:r w:rsidR="0031049C" w:rsidRPr="00BD7D04">
        <w:rPr>
          <w:rFonts w:ascii="Arial" w:eastAsia="Times New Roman" w:hAnsi="Arial" w:cs="Arial"/>
          <w:color w:val="000000"/>
          <w:kern w:val="0"/>
          <w:sz w:val="18"/>
          <w:szCs w:val="18"/>
          <w:bdr w:val="none" w:sz="0" w:space="0" w:color="auto" w:frame="1"/>
          <w:lang w:val="fr-CA"/>
          <w14:ligatures w14:val="none"/>
        </w:rPr>
        <w:t xml:space="preserve"> Une </w:t>
      </w:r>
      <w:r w:rsidRPr="00BD7D04">
        <w:rPr>
          <w:rFonts w:ascii="Arial" w:eastAsia="Times New Roman" w:hAnsi="Arial" w:cs="Arial"/>
          <w:color w:val="000000"/>
          <w:kern w:val="0"/>
          <w:sz w:val="18"/>
          <w:szCs w:val="18"/>
          <w:bdr w:val="none" w:sz="0" w:space="0" w:color="auto" w:frame="1"/>
          <w:lang w:val="fr-CA"/>
          <w14:ligatures w14:val="none"/>
        </w:rPr>
        <w:t>chanson percutante et pleine de nuances</w:t>
      </w:r>
      <w:r w:rsidR="002B632B" w:rsidRPr="00BD7D04">
        <w:rPr>
          <w:rFonts w:ascii="Arial" w:eastAsia="Times New Roman" w:hAnsi="Arial" w:cs="Arial"/>
          <w:color w:val="000000"/>
          <w:kern w:val="0"/>
          <w:sz w:val="18"/>
          <w:szCs w:val="18"/>
          <w:bdr w:val="none" w:sz="0" w:space="0" w:color="auto" w:frame="1"/>
          <w:lang w:val="fr-CA"/>
          <w14:ligatures w14:val="none"/>
        </w:rPr>
        <w:t xml:space="preserve"> à propos </w:t>
      </w:r>
      <w:r w:rsidRPr="00BD7D04">
        <w:rPr>
          <w:rFonts w:ascii="Arial" w:eastAsia="Times New Roman" w:hAnsi="Arial" w:cs="Arial"/>
          <w:color w:val="000000"/>
          <w:kern w:val="0"/>
          <w:sz w:val="18"/>
          <w:szCs w:val="18"/>
          <w:bdr w:val="none" w:sz="0" w:space="0" w:color="auto" w:frame="1"/>
          <w:lang w:val="fr-CA"/>
          <w14:ligatures w14:val="none"/>
        </w:rPr>
        <w:t xml:space="preserve">des migrations qui restent à l’intérieur de soi, de ce qui ne transparaît pas en geste, la boule au ventre qui fait son chemin sans que personne ne la voit. </w:t>
      </w:r>
      <w:r w:rsidR="0031049C" w:rsidRPr="00BD7D04">
        <w:rPr>
          <w:rFonts w:ascii="Arial" w:eastAsia="Times New Roman" w:hAnsi="Arial" w:cs="Arial"/>
          <w:color w:val="000000"/>
          <w:kern w:val="0"/>
          <w:sz w:val="18"/>
          <w:szCs w:val="18"/>
          <w:bdr w:val="none" w:sz="0" w:space="0" w:color="auto" w:frame="1"/>
          <w:lang w:val="fr-CA"/>
          <w14:ligatures w14:val="none"/>
        </w:rPr>
        <w:t xml:space="preserve">Elle </w:t>
      </w:r>
      <w:r w:rsidRPr="00BD7D04">
        <w:rPr>
          <w:rFonts w:ascii="Arial" w:eastAsia="Times New Roman" w:hAnsi="Arial" w:cs="Arial"/>
          <w:color w:val="000000"/>
          <w:kern w:val="0"/>
          <w:sz w:val="18"/>
          <w:szCs w:val="18"/>
          <w:bdr w:val="none" w:sz="0" w:space="0" w:color="auto" w:frame="1"/>
          <w:lang w:val="fr-CA"/>
          <w14:ligatures w14:val="none"/>
        </w:rPr>
        <w:t>pose le doigt sur la gorge serrée et sur les voix qui nous trottent dans la tête sans cesse. </w:t>
      </w:r>
    </w:p>
    <w:p w14:paraId="1DDD4AE6" w14:textId="0A997F31" w:rsidR="00FC36B2" w:rsidRPr="00BD7D04" w:rsidRDefault="00FC36B2" w:rsidP="00597D0F">
      <w:pPr>
        <w:shd w:val="clear" w:color="auto" w:fill="FFFFFF"/>
        <w:spacing w:before="100" w:beforeAutospacing="1" w:after="100" w:afterAutospacing="1"/>
        <w:rPr>
          <w:rFonts w:ascii="Arial" w:eastAsia="Times New Roman" w:hAnsi="Arial" w:cs="Arial"/>
          <w:color w:val="000000"/>
          <w:kern w:val="0"/>
          <w:sz w:val="18"/>
          <w:szCs w:val="18"/>
          <w:bdr w:val="none" w:sz="0" w:space="0" w:color="auto" w:frame="1"/>
          <w:lang w:val="fr-CA"/>
          <w14:ligatures w14:val="none"/>
        </w:rPr>
      </w:pPr>
      <w:r w:rsidRPr="00BD7D04">
        <w:rPr>
          <w:rFonts w:ascii="Arial" w:eastAsia="Times New Roman" w:hAnsi="Arial" w:cs="Arial"/>
          <w:b/>
          <w:bCs/>
          <w:color w:val="000000"/>
          <w:kern w:val="0"/>
          <w:sz w:val="18"/>
          <w:szCs w:val="18"/>
          <w:bdr w:val="none" w:sz="0" w:space="0" w:color="auto" w:frame="1"/>
          <w:lang w:val="fr-CA"/>
          <w14:ligatures w14:val="none"/>
        </w:rPr>
        <w:t>Départ : </w:t>
      </w:r>
      <w:r w:rsidRPr="00BD7D04">
        <w:rPr>
          <w:rFonts w:ascii="Arial" w:eastAsia="Times New Roman" w:hAnsi="Arial" w:cs="Arial"/>
          <w:color w:val="000000"/>
          <w:kern w:val="0"/>
          <w:sz w:val="18"/>
          <w:szCs w:val="18"/>
          <w:bdr w:val="none" w:sz="0" w:space="0" w:color="auto" w:frame="1"/>
          <w:lang w:val="fr-CA"/>
          <w14:ligatures w14:val="none"/>
        </w:rPr>
        <w:t xml:space="preserve">C’est une chanson de petits adieux et de grands aurevoirs. Sur le siège d’en arrière, on se demande si on fait </w:t>
      </w:r>
      <w:proofErr w:type="gramStart"/>
      <w:r w:rsidRPr="00BD7D04">
        <w:rPr>
          <w:rFonts w:ascii="Arial" w:eastAsia="Times New Roman" w:hAnsi="Arial" w:cs="Arial"/>
          <w:color w:val="000000"/>
          <w:kern w:val="0"/>
          <w:sz w:val="18"/>
          <w:szCs w:val="18"/>
          <w:bdr w:val="none" w:sz="0" w:space="0" w:color="auto" w:frame="1"/>
          <w:lang w:val="fr-CA"/>
          <w14:ligatures w14:val="none"/>
        </w:rPr>
        <w:t xml:space="preserve">le bon </w:t>
      </w:r>
      <w:r w:rsidRPr="00BD7D04">
        <w:rPr>
          <w:rFonts w:ascii="Arial" w:eastAsia="Times New Roman" w:hAnsi="Arial" w:cs="Arial"/>
          <w:i/>
          <w:iCs/>
          <w:color w:val="000000"/>
          <w:kern w:val="0"/>
          <w:sz w:val="18"/>
          <w:szCs w:val="18"/>
          <w:bdr w:val="none" w:sz="0" w:space="0" w:color="auto" w:frame="1"/>
          <w:lang w:val="fr-CA"/>
          <w14:ligatures w14:val="none"/>
        </w:rPr>
        <w:t>move</w:t>
      </w:r>
      <w:proofErr w:type="gramEnd"/>
      <w:r w:rsidRPr="00BD7D04">
        <w:rPr>
          <w:rFonts w:ascii="Arial" w:eastAsia="Times New Roman" w:hAnsi="Arial" w:cs="Arial"/>
          <w:i/>
          <w:iCs/>
          <w:color w:val="000000"/>
          <w:kern w:val="0"/>
          <w:sz w:val="18"/>
          <w:szCs w:val="18"/>
          <w:bdr w:val="none" w:sz="0" w:space="0" w:color="auto" w:frame="1"/>
          <w:lang w:val="fr-CA"/>
          <w14:ligatures w14:val="none"/>
        </w:rPr>
        <w:t>, </w:t>
      </w:r>
      <w:r w:rsidRPr="00BD7D04">
        <w:rPr>
          <w:rFonts w:ascii="Arial" w:eastAsia="Times New Roman" w:hAnsi="Arial" w:cs="Arial"/>
          <w:color w:val="000000"/>
          <w:kern w:val="0"/>
          <w:sz w:val="18"/>
          <w:szCs w:val="18"/>
          <w:bdr w:val="none" w:sz="0" w:space="0" w:color="auto" w:frame="1"/>
          <w:lang w:val="fr-CA"/>
          <w14:ligatures w14:val="none"/>
        </w:rPr>
        <w:t>si on ne laisse pas trop derrière et si on part de la bonne façon. Avec la puissance d’une section de cuivres mêlée aux mélodies percutantes qui reviennent encore et encore, </w:t>
      </w:r>
      <w:r w:rsidRPr="00BD7D04">
        <w:rPr>
          <w:rFonts w:ascii="Arial" w:eastAsia="Times New Roman" w:hAnsi="Arial" w:cs="Arial"/>
          <w:i/>
          <w:iCs/>
          <w:color w:val="000000"/>
          <w:kern w:val="0"/>
          <w:sz w:val="18"/>
          <w:szCs w:val="18"/>
          <w:bdr w:val="none" w:sz="0" w:space="0" w:color="auto" w:frame="1"/>
          <w:lang w:val="fr-CA"/>
          <w14:ligatures w14:val="none"/>
        </w:rPr>
        <w:t>Départ </w:t>
      </w:r>
      <w:r w:rsidRPr="00BD7D04">
        <w:rPr>
          <w:rFonts w:ascii="Arial" w:eastAsia="Times New Roman" w:hAnsi="Arial" w:cs="Arial"/>
          <w:color w:val="000000"/>
          <w:kern w:val="0"/>
          <w:sz w:val="18"/>
          <w:szCs w:val="18"/>
          <w:bdr w:val="none" w:sz="0" w:space="0" w:color="auto" w:frame="1"/>
          <w:lang w:val="fr-CA"/>
          <w14:ligatures w14:val="none"/>
        </w:rPr>
        <w:t>touche une corde sensible.  </w:t>
      </w:r>
    </w:p>
    <w:p w14:paraId="32A2884D" w14:textId="4BE2B7F4" w:rsidR="00FC36B2" w:rsidRPr="00022346" w:rsidRDefault="00FC36B2" w:rsidP="00022346">
      <w:pPr>
        <w:spacing w:before="100" w:beforeAutospacing="1" w:after="100" w:afterAutospacing="1"/>
        <w:rPr>
          <w:rFonts w:ascii="Arial" w:eastAsia="Times New Roman" w:hAnsi="Arial" w:cs="Arial"/>
          <w:color w:val="000000"/>
          <w:kern w:val="0"/>
          <w:sz w:val="18"/>
          <w:szCs w:val="18"/>
          <w:bdr w:val="none" w:sz="0" w:space="0" w:color="auto" w:frame="1"/>
          <w:lang w:val="fr-CA"/>
          <w14:ligatures w14:val="none"/>
        </w:rPr>
      </w:pPr>
      <w:r w:rsidRPr="00BD7D04">
        <w:rPr>
          <w:rFonts w:ascii="Arial" w:eastAsia="Times New Roman" w:hAnsi="Arial" w:cs="Arial"/>
          <w:b/>
          <w:bCs/>
          <w:color w:val="000000"/>
          <w:kern w:val="0"/>
          <w:sz w:val="18"/>
          <w:szCs w:val="18"/>
          <w:bdr w:val="none" w:sz="0" w:space="0" w:color="auto" w:frame="1"/>
          <w:lang w:val="fr-CA"/>
          <w14:ligatures w14:val="none"/>
        </w:rPr>
        <w:t>Compliqué : </w:t>
      </w:r>
      <w:r w:rsidR="00022346" w:rsidRPr="00BD7D04">
        <w:rPr>
          <w:rFonts w:ascii="Arial" w:eastAsia="Times New Roman" w:hAnsi="Arial" w:cs="Arial"/>
          <w:color w:val="000000"/>
          <w:kern w:val="0"/>
          <w:sz w:val="18"/>
          <w:szCs w:val="18"/>
          <w:bdr w:val="none" w:sz="0" w:space="0" w:color="auto" w:frame="1"/>
          <w:lang w:val="fr-CA"/>
          <w14:ligatures w14:val="none"/>
        </w:rPr>
        <w:t>Avec</w:t>
      </w:r>
      <w:r w:rsidRPr="00BD7D04">
        <w:rPr>
          <w:rFonts w:ascii="Arial" w:eastAsia="Times New Roman" w:hAnsi="Arial" w:cs="Arial"/>
          <w:color w:val="000000"/>
          <w:kern w:val="0"/>
          <w:sz w:val="18"/>
          <w:szCs w:val="18"/>
          <w:bdr w:val="none" w:sz="0" w:space="0" w:color="auto" w:frame="1"/>
          <w:lang w:val="fr-CA"/>
          <w14:ligatures w14:val="none"/>
        </w:rPr>
        <w:t xml:space="preserve"> ses sonorités de</w:t>
      </w:r>
      <w:proofErr w:type="gramStart"/>
      <w:r w:rsidRPr="00BD7D04">
        <w:rPr>
          <w:rFonts w:ascii="Arial" w:eastAsia="Times New Roman" w:hAnsi="Arial" w:cs="Arial"/>
          <w:color w:val="000000"/>
          <w:kern w:val="0"/>
          <w:sz w:val="18"/>
          <w:szCs w:val="18"/>
          <w:bdr w:val="none" w:sz="0" w:space="0" w:color="auto" w:frame="1"/>
          <w:lang w:val="fr-CA"/>
          <w14:ligatures w14:val="none"/>
        </w:rPr>
        <w:t xml:space="preserve"> «</w:t>
      </w:r>
      <w:proofErr w:type="spellStart"/>
      <w:r w:rsidRPr="00BD7D04">
        <w:rPr>
          <w:rFonts w:ascii="Arial" w:eastAsia="Times New Roman" w:hAnsi="Arial" w:cs="Arial"/>
          <w:color w:val="000000"/>
          <w:kern w:val="0"/>
          <w:sz w:val="18"/>
          <w:szCs w:val="18"/>
          <w:bdr w:val="none" w:sz="0" w:space="0" w:color="auto" w:frame="1"/>
          <w:lang w:val="fr-CA"/>
          <w14:ligatures w14:val="none"/>
        </w:rPr>
        <w:t>toune</w:t>
      </w:r>
      <w:proofErr w:type="spellEnd"/>
      <w:proofErr w:type="gramEnd"/>
      <w:r w:rsidRPr="00BD7D04">
        <w:rPr>
          <w:rFonts w:ascii="Arial" w:eastAsia="Times New Roman" w:hAnsi="Arial" w:cs="Arial"/>
          <w:color w:val="000000"/>
          <w:kern w:val="0"/>
          <w:sz w:val="18"/>
          <w:szCs w:val="18"/>
          <w:bdr w:val="none" w:sz="0" w:space="0" w:color="auto" w:frame="1"/>
          <w:lang w:val="fr-CA"/>
          <w14:ligatures w14:val="none"/>
        </w:rPr>
        <w:t xml:space="preserve"> de l’été», </w:t>
      </w:r>
      <w:r w:rsidRPr="00BD7D04">
        <w:rPr>
          <w:rFonts w:ascii="Arial" w:eastAsia="Times New Roman" w:hAnsi="Arial" w:cs="Arial"/>
          <w:i/>
          <w:iCs/>
          <w:color w:val="000000"/>
          <w:kern w:val="0"/>
          <w:sz w:val="18"/>
          <w:szCs w:val="18"/>
          <w:bdr w:val="none" w:sz="0" w:space="0" w:color="auto" w:frame="1"/>
          <w:lang w:val="fr-CA"/>
          <w14:ligatures w14:val="none"/>
        </w:rPr>
        <w:t>Compliqué,</w:t>
      </w:r>
      <w:r w:rsidRPr="00BD7D04">
        <w:rPr>
          <w:rFonts w:ascii="Arial" w:eastAsia="Times New Roman" w:hAnsi="Arial" w:cs="Arial"/>
          <w:color w:val="000000"/>
          <w:kern w:val="0"/>
          <w:sz w:val="18"/>
          <w:szCs w:val="18"/>
          <w:bdr w:val="none" w:sz="0" w:space="0" w:color="auto" w:frame="1"/>
          <w:lang w:val="fr-CA"/>
          <w14:ligatures w14:val="none"/>
        </w:rPr>
        <w:t xml:space="preserve"> ça reste dans la tête. Ver d’oreille et chanson éponyme du EP, Compliqué peint le portrait d’une relation vacillante sur un fond de fin du monde. Ça raconte amour et impuissance avec l’énergie d’un après-midi d’été. C’est pop et ça fait hocher la tête!</w:t>
      </w:r>
    </w:p>
    <w:p w14:paraId="5F632257" w14:textId="6E50F3B6" w:rsidR="00597D0F" w:rsidRPr="003A7DC0" w:rsidRDefault="00597D0F" w:rsidP="00597D0F">
      <w:pPr>
        <w:shd w:val="clear" w:color="auto" w:fill="FFFFFF"/>
        <w:spacing w:before="100" w:beforeAutospacing="1" w:after="100" w:afterAutospacing="1"/>
        <w:rPr>
          <w:rFonts w:ascii="Arial" w:eastAsia="Times New Roman" w:hAnsi="Arial" w:cs="Arial"/>
          <w:color w:val="000000"/>
          <w:kern w:val="0"/>
          <w:sz w:val="18"/>
          <w:szCs w:val="18"/>
          <w:lang w:val="fr-CA"/>
          <w14:ligatures w14:val="none"/>
        </w:rPr>
      </w:pPr>
      <w:r w:rsidRPr="003A7DC0">
        <w:rPr>
          <w:rFonts w:ascii="Arial" w:eastAsia="Times New Roman" w:hAnsi="Arial" w:cs="Arial"/>
          <w:b/>
          <w:bCs/>
          <w:color w:val="000000"/>
          <w:kern w:val="0"/>
          <w:sz w:val="18"/>
          <w:szCs w:val="18"/>
          <w:bdr w:val="none" w:sz="0" w:space="0" w:color="auto" w:frame="1"/>
          <w:lang w:val="fr-CA"/>
          <w14:ligatures w14:val="none"/>
        </w:rPr>
        <w:t>S’a switch</w:t>
      </w:r>
      <w:r w:rsidRPr="003A7DC0">
        <w:rPr>
          <w:rFonts w:ascii="Arial" w:eastAsia="Times New Roman" w:hAnsi="Arial" w:cs="Arial"/>
          <w:color w:val="000000"/>
          <w:kern w:val="0"/>
          <w:sz w:val="18"/>
          <w:szCs w:val="18"/>
          <w:bdr w:val="none" w:sz="0" w:space="0" w:color="auto" w:frame="1"/>
          <w:lang w:val="fr-CA"/>
          <w14:ligatures w14:val="none"/>
        </w:rPr>
        <w:t xml:space="preserve"> : C’est un petit rappel de ne pas oublier qu’on peut parfois rallumer la lumière par soi-même, pousser l’interrupteur vers le haut du bout des doigts. </w:t>
      </w:r>
      <w:r w:rsidR="0031049C" w:rsidRPr="003A7DC0">
        <w:rPr>
          <w:rFonts w:ascii="Arial" w:eastAsia="Times New Roman" w:hAnsi="Arial" w:cs="Arial"/>
          <w:color w:val="000000"/>
          <w:kern w:val="0"/>
          <w:sz w:val="18"/>
          <w:szCs w:val="18"/>
          <w:bdr w:val="none" w:sz="0" w:space="0" w:color="auto" w:frame="1"/>
          <w:lang w:val="fr-CA"/>
          <w14:ligatures w14:val="none"/>
        </w:rPr>
        <w:t>Avec</w:t>
      </w:r>
      <w:r w:rsidRPr="003A7DC0">
        <w:rPr>
          <w:rFonts w:ascii="Arial" w:eastAsia="Times New Roman" w:hAnsi="Arial" w:cs="Arial"/>
          <w:color w:val="000000"/>
          <w:kern w:val="0"/>
          <w:sz w:val="18"/>
          <w:szCs w:val="18"/>
          <w:bdr w:val="none" w:sz="0" w:space="0" w:color="auto" w:frame="1"/>
          <w:lang w:val="fr-CA"/>
          <w14:ligatures w14:val="none"/>
        </w:rPr>
        <w:t xml:space="preserve"> s</w:t>
      </w:r>
      <w:r w:rsidR="0031049C" w:rsidRPr="003A7DC0">
        <w:rPr>
          <w:rFonts w:ascii="Arial" w:eastAsia="Times New Roman" w:hAnsi="Arial" w:cs="Arial"/>
          <w:color w:val="000000"/>
          <w:kern w:val="0"/>
          <w:sz w:val="18"/>
          <w:szCs w:val="18"/>
          <w:bdr w:val="none" w:sz="0" w:space="0" w:color="auto" w:frame="1"/>
          <w:lang w:val="fr-CA"/>
          <w14:ligatures w14:val="none"/>
        </w:rPr>
        <w:t>on</w:t>
      </w:r>
      <w:r w:rsidRPr="003A7DC0">
        <w:rPr>
          <w:rFonts w:ascii="Arial" w:eastAsia="Times New Roman" w:hAnsi="Arial" w:cs="Arial"/>
          <w:color w:val="000000"/>
          <w:kern w:val="0"/>
          <w:sz w:val="18"/>
          <w:szCs w:val="18"/>
          <w:bdr w:val="none" w:sz="0" w:space="0" w:color="auto" w:frame="1"/>
          <w:lang w:val="fr-CA"/>
          <w14:ligatures w14:val="none"/>
        </w:rPr>
        <w:t> </w:t>
      </w:r>
      <w:r w:rsidRPr="003A7DC0">
        <w:rPr>
          <w:rFonts w:ascii="Arial" w:eastAsia="Times New Roman" w:hAnsi="Arial" w:cs="Arial"/>
          <w:i/>
          <w:iCs/>
          <w:color w:val="000000"/>
          <w:kern w:val="0"/>
          <w:sz w:val="18"/>
          <w:szCs w:val="18"/>
          <w:bdr w:val="none" w:sz="0" w:space="0" w:color="auto" w:frame="1"/>
          <w:lang w:val="fr-CA"/>
          <w14:ligatures w14:val="none"/>
        </w:rPr>
        <w:t>groove </w:t>
      </w:r>
      <w:r w:rsidRPr="003A7DC0">
        <w:rPr>
          <w:rFonts w:ascii="Arial" w:eastAsia="Times New Roman" w:hAnsi="Arial" w:cs="Arial"/>
          <w:color w:val="000000"/>
          <w:kern w:val="0"/>
          <w:sz w:val="18"/>
          <w:szCs w:val="18"/>
          <w:bdr w:val="none" w:sz="0" w:space="0" w:color="auto" w:frame="1"/>
          <w:lang w:val="fr-CA"/>
          <w14:ligatures w14:val="none"/>
        </w:rPr>
        <w:t>qui transporte sur un divan, on se rappelle enfin de faire le ménage</w:t>
      </w:r>
      <w:r w:rsidR="0031049C" w:rsidRPr="003A7DC0">
        <w:rPr>
          <w:rFonts w:ascii="Arial" w:eastAsia="Times New Roman" w:hAnsi="Arial" w:cs="Arial"/>
          <w:color w:val="000000"/>
          <w:kern w:val="0"/>
          <w:sz w:val="18"/>
          <w:szCs w:val="18"/>
          <w:bdr w:val="none" w:sz="0" w:space="0" w:color="auto" w:frame="1"/>
          <w:lang w:val="fr-CA"/>
          <w14:ligatures w14:val="none"/>
        </w:rPr>
        <w:t>…</w:t>
      </w:r>
      <w:r w:rsidRPr="003A7DC0">
        <w:rPr>
          <w:rFonts w:ascii="Arial" w:eastAsia="Times New Roman" w:hAnsi="Arial" w:cs="Arial"/>
          <w:color w:val="000000"/>
          <w:kern w:val="0"/>
          <w:sz w:val="18"/>
          <w:szCs w:val="18"/>
          <w:bdr w:val="none" w:sz="0" w:space="0" w:color="auto" w:frame="1"/>
          <w:lang w:val="fr-CA"/>
          <w14:ligatures w14:val="none"/>
        </w:rPr>
        <w:t>à l’intérieur de soi. </w:t>
      </w:r>
    </w:p>
    <w:p w14:paraId="79295558" w14:textId="6D6BA649" w:rsidR="00597D0F" w:rsidRPr="003A7DC0" w:rsidRDefault="00597D0F" w:rsidP="00597D0F">
      <w:pPr>
        <w:shd w:val="clear" w:color="auto" w:fill="FFFFFF"/>
        <w:spacing w:before="100" w:beforeAutospacing="1" w:after="100" w:afterAutospacing="1"/>
        <w:rPr>
          <w:rFonts w:ascii="Arial" w:eastAsia="Times New Roman" w:hAnsi="Arial" w:cs="Arial"/>
          <w:color w:val="000000"/>
          <w:kern w:val="0"/>
          <w:sz w:val="18"/>
          <w:szCs w:val="18"/>
          <w:lang w:val="fr-CA"/>
          <w14:ligatures w14:val="none"/>
        </w:rPr>
      </w:pPr>
      <w:r w:rsidRPr="003A7DC0">
        <w:rPr>
          <w:rFonts w:ascii="Arial" w:eastAsia="Times New Roman" w:hAnsi="Arial" w:cs="Arial"/>
          <w:b/>
          <w:bCs/>
          <w:color w:val="000000"/>
          <w:kern w:val="0"/>
          <w:sz w:val="18"/>
          <w:szCs w:val="18"/>
          <w:bdr w:val="none" w:sz="0" w:space="0" w:color="auto" w:frame="1"/>
          <w:lang w:val="fr-CA"/>
          <w14:ligatures w14:val="none"/>
        </w:rPr>
        <w:t>Fais comme si de rien</w:t>
      </w:r>
      <w:r w:rsidRPr="003A7DC0">
        <w:rPr>
          <w:rFonts w:ascii="Arial" w:eastAsia="Times New Roman" w:hAnsi="Arial" w:cs="Arial"/>
          <w:color w:val="000000"/>
          <w:kern w:val="0"/>
          <w:sz w:val="18"/>
          <w:szCs w:val="18"/>
          <w:bdr w:val="none" w:sz="0" w:space="0" w:color="auto" w:frame="1"/>
          <w:lang w:val="fr-CA"/>
          <w14:ligatures w14:val="none"/>
        </w:rPr>
        <w:t xml:space="preserve"> : C’est ce qu’on se répète quand on ne sait plus où donner de la tête et qu’on n’arrive plus à retrouver son X, quand on s’emmêle dans </w:t>
      </w:r>
      <w:r w:rsidR="0031049C" w:rsidRPr="003A7DC0">
        <w:rPr>
          <w:rFonts w:ascii="Arial" w:eastAsia="Times New Roman" w:hAnsi="Arial" w:cs="Arial"/>
          <w:color w:val="000000"/>
          <w:kern w:val="0"/>
          <w:sz w:val="18"/>
          <w:szCs w:val="18"/>
          <w:bdr w:val="none" w:sz="0" w:space="0" w:color="auto" w:frame="1"/>
          <w:lang w:val="fr-CA"/>
          <w14:ligatures w14:val="none"/>
        </w:rPr>
        <w:t>son</w:t>
      </w:r>
      <w:r w:rsidRPr="003A7DC0">
        <w:rPr>
          <w:rFonts w:ascii="Arial" w:eastAsia="Times New Roman" w:hAnsi="Arial" w:cs="Arial"/>
          <w:color w:val="000000"/>
          <w:kern w:val="0"/>
          <w:sz w:val="18"/>
          <w:szCs w:val="18"/>
          <w:bdr w:val="none" w:sz="0" w:space="0" w:color="auto" w:frame="1"/>
          <w:lang w:val="fr-CA"/>
          <w14:ligatures w14:val="none"/>
        </w:rPr>
        <w:t xml:space="preserve"> propre fil conducteur. </w:t>
      </w:r>
      <w:r w:rsidR="002B632B" w:rsidRPr="003A7DC0">
        <w:rPr>
          <w:rFonts w:ascii="Arial" w:eastAsia="Times New Roman" w:hAnsi="Arial" w:cs="Arial"/>
          <w:color w:val="000000"/>
          <w:kern w:val="0"/>
          <w:sz w:val="18"/>
          <w:szCs w:val="18"/>
          <w:bdr w:val="none" w:sz="0" w:space="0" w:color="auto" w:frame="1"/>
          <w:lang w:val="fr-CA"/>
          <w14:ligatures w14:val="none"/>
        </w:rPr>
        <w:t>Elle</w:t>
      </w:r>
      <w:r w:rsidRPr="003A7DC0">
        <w:rPr>
          <w:rFonts w:ascii="Arial" w:eastAsia="Times New Roman" w:hAnsi="Arial" w:cs="Arial"/>
          <w:color w:val="000000"/>
          <w:kern w:val="0"/>
          <w:sz w:val="18"/>
          <w:szCs w:val="18"/>
          <w:bdr w:val="none" w:sz="0" w:space="0" w:color="auto" w:frame="1"/>
          <w:lang w:val="fr-CA"/>
          <w14:ligatures w14:val="none"/>
        </w:rPr>
        <w:t xml:space="preserve"> accroche par ses riffs de guitares et transporte</w:t>
      </w:r>
      <w:r w:rsidR="002B632B" w:rsidRPr="003A7DC0">
        <w:rPr>
          <w:rFonts w:ascii="Arial" w:eastAsia="Times New Roman" w:hAnsi="Arial" w:cs="Arial"/>
          <w:color w:val="000000"/>
          <w:kern w:val="0"/>
          <w:sz w:val="18"/>
          <w:szCs w:val="18"/>
          <w:bdr w:val="none" w:sz="0" w:space="0" w:color="auto" w:frame="1"/>
          <w:lang w:val="fr-CA"/>
          <w14:ligatures w14:val="none"/>
        </w:rPr>
        <w:t xml:space="preserve"> l’auditeur vers</w:t>
      </w:r>
      <w:r w:rsidRPr="003A7DC0">
        <w:rPr>
          <w:rFonts w:ascii="Arial" w:eastAsia="Times New Roman" w:hAnsi="Arial" w:cs="Arial"/>
          <w:color w:val="000000"/>
          <w:kern w:val="0"/>
          <w:sz w:val="18"/>
          <w:szCs w:val="18"/>
          <w:bdr w:val="none" w:sz="0" w:space="0" w:color="auto" w:frame="1"/>
          <w:lang w:val="fr-CA"/>
          <w14:ligatures w14:val="none"/>
        </w:rPr>
        <w:t xml:space="preserve"> un rock psychédélique étourdissant. </w:t>
      </w:r>
    </w:p>
    <w:p w14:paraId="5420F881" w14:textId="08291052" w:rsidR="003215BD" w:rsidRPr="003A7DC0" w:rsidRDefault="003215BD" w:rsidP="00597D0F">
      <w:pPr>
        <w:shd w:val="clear" w:color="auto" w:fill="FFFFFF"/>
        <w:spacing w:before="100" w:beforeAutospacing="1" w:after="100" w:afterAutospacing="1"/>
        <w:rPr>
          <w:rFonts w:ascii="Arial" w:eastAsia="Times New Roman" w:hAnsi="Arial" w:cs="Arial"/>
          <w:color w:val="000000"/>
          <w:kern w:val="0"/>
          <w:sz w:val="18"/>
          <w:szCs w:val="18"/>
          <w:lang w:val="fr-CA"/>
          <w14:ligatures w14:val="none"/>
        </w:rPr>
      </w:pPr>
      <w:r w:rsidRPr="003215BD">
        <w:rPr>
          <w:rFonts w:ascii="Arial" w:eastAsia="Times New Roman" w:hAnsi="Arial" w:cs="Arial"/>
          <w:color w:val="000000"/>
          <w:kern w:val="0"/>
          <w:sz w:val="18"/>
          <w:szCs w:val="18"/>
          <w:lang w:val="fr-CA"/>
          <w14:ligatures w14:val="none"/>
        </w:rPr>
        <w:t>Auteur : Noé Bélanger</w:t>
      </w:r>
      <w:r w:rsidRPr="003A7DC0">
        <w:rPr>
          <w:rFonts w:ascii="Arial" w:eastAsia="Times New Roman" w:hAnsi="Arial" w:cs="Arial"/>
          <w:color w:val="000000"/>
          <w:kern w:val="0"/>
          <w:sz w:val="18"/>
          <w:szCs w:val="18"/>
          <w:lang w:val="fr-CA"/>
          <w14:ligatures w14:val="none"/>
        </w:rPr>
        <w:br/>
      </w:r>
      <w:r w:rsidRPr="003215BD">
        <w:rPr>
          <w:rFonts w:ascii="Arial" w:eastAsia="Times New Roman" w:hAnsi="Arial" w:cs="Arial"/>
          <w:color w:val="000000"/>
          <w:kern w:val="0"/>
          <w:sz w:val="18"/>
          <w:szCs w:val="18"/>
          <w:lang w:val="fr-CA"/>
          <w14:ligatures w14:val="none"/>
        </w:rPr>
        <w:t>Compositeurs : Antony Martin, Benoit Francoeur, Colin Drouin, William Morris, Noé Bélanger</w:t>
      </w:r>
    </w:p>
    <w:p w14:paraId="67BE46AC" w14:textId="57B82D72" w:rsidR="00762DAB" w:rsidRPr="003A7DC0" w:rsidRDefault="00762DAB">
      <w:pPr>
        <w:rPr>
          <w:rFonts w:ascii="Arial" w:hAnsi="Arial" w:cs="Arial"/>
          <w:color w:val="000000"/>
          <w:sz w:val="18"/>
          <w:szCs w:val="18"/>
          <w:lang w:val="fr-CA"/>
        </w:rPr>
      </w:pPr>
      <w:r w:rsidRPr="003A7DC0">
        <w:rPr>
          <w:rFonts w:ascii="Arial" w:hAnsi="Arial" w:cs="Arial"/>
          <w:color w:val="000000"/>
          <w:sz w:val="18"/>
          <w:szCs w:val="18"/>
          <w:lang w:val="fr-CA"/>
        </w:rPr>
        <w:t>Source : Spectra Musique</w:t>
      </w:r>
    </w:p>
    <w:p w14:paraId="3BB321FA" w14:textId="081DDBF5" w:rsidR="005F1192" w:rsidRPr="008F277B" w:rsidRDefault="00762DAB">
      <w:pPr>
        <w:rPr>
          <w:rFonts w:ascii="Arial" w:hAnsi="Arial" w:cs="Arial"/>
          <w:color w:val="000000"/>
          <w:sz w:val="18"/>
          <w:szCs w:val="18"/>
          <w:lang w:val="fr-CA"/>
        </w:rPr>
      </w:pPr>
      <w:r w:rsidRPr="003A7DC0">
        <w:rPr>
          <w:rFonts w:ascii="Arial" w:hAnsi="Arial" w:cs="Arial"/>
          <w:color w:val="000000"/>
          <w:sz w:val="18"/>
          <w:szCs w:val="18"/>
          <w:lang w:val="fr-CA"/>
        </w:rPr>
        <w:t>Info</w:t>
      </w:r>
      <w:r w:rsidR="008F277B">
        <w:rPr>
          <w:rFonts w:ascii="Arial" w:hAnsi="Arial" w:cs="Arial"/>
          <w:color w:val="000000"/>
          <w:sz w:val="18"/>
          <w:szCs w:val="18"/>
          <w:lang w:val="fr-CA"/>
        </w:rPr>
        <w:t>rmation</w:t>
      </w:r>
      <w:r w:rsidRPr="003A7DC0">
        <w:rPr>
          <w:rFonts w:ascii="Arial" w:hAnsi="Arial" w:cs="Arial"/>
          <w:color w:val="000000"/>
          <w:sz w:val="18"/>
          <w:szCs w:val="18"/>
          <w:lang w:val="fr-CA"/>
        </w:rPr>
        <w:t> : Simon</w:t>
      </w:r>
      <w:r w:rsidR="008F277B">
        <w:rPr>
          <w:rFonts w:ascii="Arial" w:hAnsi="Arial" w:cs="Arial"/>
          <w:color w:val="000000"/>
          <w:sz w:val="18"/>
          <w:szCs w:val="18"/>
          <w:lang w:val="fr-CA"/>
        </w:rPr>
        <w:t xml:space="preserve"> </w:t>
      </w:r>
      <w:proofErr w:type="spellStart"/>
      <w:r w:rsidR="008F277B">
        <w:rPr>
          <w:rFonts w:ascii="Arial" w:hAnsi="Arial" w:cs="Arial"/>
          <w:color w:val="000000"/>
          <w:sz w:val="18"/>
          <w:szCs w:val="18"/>
          <w:lang w:val="fr-CA"/>
        </w:rPr>
        <w:t>Fauteux</w:t>
      </w:r>
      <w:proofErr w:type="spellEnd"/>
      <w:r w:rsidR="008F277B">
        <w:rPr>
          <w:rFonts w:ascii="Arial" w:hAnsi="Arial" w:cs="Arial"/>
          <w:color w:val="000000"/>
          <w:sz w:val="18"/>
          <w:szCs w:val="18"/>
          <w:lang w:val="fr-CA"/>
        </w:rPr>
        <w:t xml:space="preserve"> </w:t>
      </w:r>
      <w:r w:rsidRPr="003A7DC0">
        <w:rPr>
          <w:rFonts w:ascii="Arial" w:hAnsi="Arial" w:cs="Arial"/>
          <w:color w:val="000000"/>
          <w:sz w:val="18"/>
          <w:szCs w:val="18"/>
          <w:lang w:val="fr-CA"/>
        </w:rPr>
        <w:t>/ Patricia</w:t>
      </w:r>
      <w:r w:rsidR="008F277B">
        <w:rPr>
          <w:rFonts w:ascii="Arial" w:hAnsi="Arial" w:cs="Arial"/>
          <w:color w:val="000000"/>
          <w:sz w:val="18"/>
          <w:szCs w:val="18"/>
          <w:lang w:val="fr-CA"/>
        </w:rPr>
        <w:t xml:space="preserve"> Clavel</w:t>
      </w:r>
    </w:p>
    <w:p w14:paraId="113A8FDB" w14:textId="77777777" w:rsidR="00762DAB" w:rsidRPr="00FC36B2" w:rsidRDefault="00762DAB">
      <w:pPr>
        <w:rPr>
          <w:rFonts w:ascii="Arial" w:hAnsi="Arial" w:cs="Arial"/>
          <w:sz w:val="18"/>
          <w:szCs w:val="18"/>
          <w:lang w:val="en-CA"/>
        </w:rPr>
      </w:pPr>
    </w:p>
    <w:sectPr w:rsidR="00762DAB" w:rsidRPr="00FC36B2"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D2"/>
    <w:rsid w:val="00022346"/>
    <w:rsid w:val="00253720"/>
    <w:rsid w:val="002B632B"/>
    <w:rsid w:val="002C21CE"/>
    <w:rsid w:val="0031049C"/>
    <w:rsid w:val="003215BD"/>
    <w:rsid w:val="00353978"/>
    <w:rsid w:val="003A7DC0"/>
    <w:rsid w:val="0040599E"/>
    <w:rsid w:val="004818CD"/>
    <w:rsid w:val="00495011"/>
    <w:rsid w:val="004D48F8"/>
    <w:rsid w:val="00502B70"/>
    <w:rsid w:val="005575CE"/>
    <w:rsid w:val="00597D0F"/>
    <w:rsid w:val="005B274E"/>
    <w:rsid w:val="005F1192"/>
    <w:rsid w:val="0061185C"/>
    <w:rsid w:val="00655E0C"/>
    <w:rsid w:val="00660B2B"/>
    <w:rsid w:val="00694655"/>
    <w:rsid w:val="00762DAB"/>
    <w:rsid w:val="0079391D"/>
    <w:rsid w:val="007F4317"/>
    <w:rsid w:val="00836F85"/>
    <w:rsid w:val="0088553D"/>
    <w:rsid w:val="008F277B"/>
    <w:rsid w:val="00A16FF1"/>
    <w:rsid w:val="00A700D2"/>
    <w:rsid w:val="00B57D60"/>
    <w:rsid w:val="00BB2EF6"/>
    <w:rsid w:val="00BD7D04"/>
    <w:rsid w:val="00D43841"/>
    <w:rsid w:val="00DE16E3"/>
    <w:rsid w:val="00DE2633"/>
    <w:rsid w:val="00E60534"/>
    <w:rsid w:val="00ED5BEA"/>
    <w:rsid w:val="00EE33BA"/>
    <w:rsid w:val="00F514BE"/>
    <w:rsid w:val="00FB11FF"/>
    <w:rsid w:val="00FC36B2"/>
    <w:rsid w:val="00FF5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A95B6"/>
  <w14:defaultImageDpi w14:val="32767"/>
  <w15:chartTrackingRefBased/>
  <w15:docId w15:val="{BF22A254-50F1-0B48-ABBC-ACD8E91A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700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700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700D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700D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700D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700D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700D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700D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700D2"/>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00D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700D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700D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700D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700D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700D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700D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700D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700D2"/>
    <w:rPr>
      <w:rFonts w:eastAsiaTheme="majorEastAsia" w:cstheme="majorBidi"/>
      <w:color w:val="272727" w:themeColor="text1" w:themeTint="D8"/>
    </w:rPr>
  </w:style>
  <w:style w:type="paragraph" w:styleId="Titre">
    <w:name w:val="Title"/>
    <w:basedOn w:val="Normal"/>
    <w:next w:val="Normal"/>
    <w:link w:val="TitreCar"/>
    <w:uiPriority w:val="10"/>
    <w:qFormat/>
    <w:rsid w:val="00A700D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700D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700D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700D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700D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700D2"/>
    <w:rPr>
      <w:i/>
      <w:iCs/>
      <w:color w:val="404040" w:themeColor="text1" w:themeTint="BF"/>
    </w:rPr>
  </w:style>
  <w:style w:type="paragraph" w:styleId="Paragraphedeliste">
    <w:name w:val="List Paragraph"/>
    <w:basedOn w:val="Normal"/>
    <w:uiPriority w:val="34"/>
    <w:qFormat/>
    <w:rsid w:val="00A700D2"/>
    <w:pPr>
      <w:ind w:left="720"/>
      <w:contextualSpacing/>
    </w:pPr>
  </w:style>
  <w:style w:type="character" w:styleId="Accentuationintense">
    <w:name w:val="Intense Emphasis"/>
    <w:basedOn w:val="Policepardfaut"/>
    <w:uiPriority w:val="21"/>
    <w:qFormat/>
    <w:rsid w:val="00A700D2"/>
    <w:rPr>
      <w:i/>
      <w:iCs/>
      <w:color w:val="0F4761" w:themeColor="accent1" w:themeShade="BF"/>
    </w:rPr>
  </w:style>
  <w:style w:type="paragraph" w:styleId="Citationintense">
    <w:name w:val="Intense Quote"/>
    <w:basedOn w:val="Normal"/>
    <w:next w:val="Normal"/>
    <w:link w:val="CitationintenseCar"/>
    <w:uiPriority w:val="30"/>
    <w:qFormat/>
    <w:rsid w:val="00A700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700D2"/>
    <w:rPr>
      <w:i/>
      <w:iCs/>
      <w:color w:val="0F4761" w:themeColor="accent1" w:themeShade="BF"/>
    </w:rPr>
  </w:style>
  <w:style w:type="character" w:styleId="Rfrenceintense">
    <w:name w:val="Intense Reference"/>
    <w:basedOn w:val="Policepardfaut"/>
    <w:uiPriority w:val="32"/>
    <w:qFormat/>
    <w:rsid w:val="00A700D2"/>
    <w:rPr>
      <w:b/>
      <w:bCs/>
      <w:smallCaps/>
      <w:color w:val="0F4761" w:themeColor="accent1" w:themeShade="BF"/>
      <w:spacing w:val="5"/>
    </w:rPr>
  </w:style>
  <w:style w:type="paragraph" w:styleId="NormalWeb">
    <w:name w:val="Normal (Web)"/>
    <w:basedOn w:val="Normal"/>
    <w:uiPriority w:val="99"/>
    <w:semiHidden/>
    <w:unhideWhenUsed/>
    <w:rsid w:val="00FC36B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2509">
      <w:bodyDiv w:val="1"/>
      <w:marLeft w:val="0"/>
      <w:marRight w:val="0"/>
      <w:marTop w:val="0"/>
      <w:marBottom w:val="0"/>
      <w:divBdr>
        <w:top w:val="none" w:sz="0" w:space="0" w:color="auto"/>
        <w:left w:val="none" w:sz="0" w:space="0" w:color="auto"/>
        <w:bottom w:val="none" w:sz="0" w:space="0" w:color="auto"/>
        <w:right w:val="none" w:sz="0" w:space="0" w:color="auto"/>
      </w:divBdr>
    </w:div>
    <w:div w:id="481581797">
      <w:bodyDiv w:val="1"/>
      <w:marLeft w:val="0"/>
      <w:marRight w:val="0"/>
      <w:marTop w:val="0"/>
      <w:marBottom w:val="0"/>
      <w:divBdr>
        <w:top w:val="none" w:sz="0" w:space="0" w:color="auto"/>
        <w:left w:val="none" w:sz="0" w:space="0" w:color="auto"/>
        <w:bottom w:val="none" w:sz="0" w:space="0" w:color="auto"/>
        <w:right w:val="none" w:sz="0" w:space="0" w:color="auto"/>
      </w:divBdr>
    </w:div>
    <w:div w:id="670370725">
      <w:bodyDiv w:val="1"/>
      <w:marLeft w:val="0"/>
      <w:marRight w:val="0"/>
      <w:marTop w:val="0"/>
      <w:marBottom w:val="0"/>
      <w:divBdr>
        <w:top w:val="none" w:sz="0" w:space="0" w:color="auto"/>
        <w:left w:val="none" w:sz="0" w:space="0" w:color="auto"/>
        <w:bottom w:val="none" w:sz="0" w:space="0" w:color="auto"/>
        <w:right w:val="none" w:sz="0" w:space="0" w:color="auto"/>
      </w:divBdr>
    </w:div>
    <w:div w:id="795368950">
      <w:bodyDiv w:val="1"/>
      <w:marLeft w:val="0"/>
      <w:marRight w:val="0"/>
      <w:marTop w:val="0"/>
      <w:marBottom w:val="0"/>
      <w:divBdr>
        <w:top w:val="none" w:sz="0" w:space="0" w:color="auto"/>
        <w:left w:val="none" w:sz="0" w:space="0" w:color="auto"/>
        <w:bottom w:val="none" w:sz="0" w:space="0" w:color="auto"/>
        <w:right w:val="none" w:sz="0" w:space="0" w:color="auto"/>
      </w:divBdr>
    </w:div>
    <w:div w:id="852838259">
      <w:bodyDiv w:val="1"/>
      <w:marLeft w:val="0"/>
      <w:marRight w:val="0"/>
      <w:marTop w:val="0"/>
      <w:marBottom w:val="0"/>
      <w:divBdr>
        <w:top w:val="none" w:sz="0" w:space="0" w:color="auto"/>
        <w:left w:val="none" w:sz="0" w:space="0" w:color="auto"/>
        <w:bottom w:val="none" w:sz="0" w:space="0" w:color="auto"/>
        <w:right w:val="none" w:sz="0" w:space="0" w:color="auto"/>
      </w:divBdr>
    </w:div>
    <w:div w:id="98586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2514</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2024-10-09T14:41:00Z</dcterms:created>
  <dcterms:modified xsi:type="dcterms:W3CDTF">2024-10-09T14:41:00Z</dcterms:modified>
</cp:coreProperties>
</file>