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61D30" w14:textId="044DEDA4" w:rsidR="000524BC" w:rsidRPr="001D3FDD" w:rsidRDefault="000524BC" w:rsidP="00811AC2">
      <w:pPr>
        <w:pStyle w:val="NoSpacing"/>
        <w:rPr>
          <w:rFonts w:ascii="Arial" w:hAnsi="Arial" w:cs="Arial"/>
          <w:sz w:val="18"/>
          <w:szCs w:val="18"/>
          <w:lang w:val="fr-CA"/>
        </w:rPr>
      </w:pPr>
      <w:r w:rsidRPr="001D3FDD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5AA81B6F" wp14:editId="5BDC532E">
            <wp:extent cx="365760" cy="3657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X medi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96" cy="38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14CD" w:rsidRPr="001D3FDD">
        <w:rPr>
          <w:rFonts w:ascii="Arial" w:hAnsi="Arial" w:cs="Arial"/>
          <w:sz w:val="18"/>
          <w:szCs w:val="18"/>
          <w:lang w:val="fr-CA"/>
        </w:rPr>
        <w:t xml:space="preserve"> </w:t>
      </w:r>
      <w:r w:rsidR="007C14CD" w:rsidRPr="001D3FDD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08076909" wp14:editId="7E786A8F">
            <wp:extent cx="358140" cy="358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sou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33" cy="38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271" w:rsidRPr="001D3FDD">
        <w:rPr>
          <w:rFonts w:ascii="Arial" w:hAnsi="Arial" w:cs="Arial"/>
          <w:sz w:val="18"/>
          <w:szCs w:val="18"/>
          <w:lang w:val="fr-CA"/>
        </w:rPr>
        <w:t xml:space="preserve"> </w:t>
      </w:r>
      <w:r w:rsidR="00642271" w:rsidRPr="001D3FDD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3CA2502B" wp14:editId="15AF1A9E">
            <wp:extent cx="551815" cy="509772"/>
            <wp:effectExtent l="0" t="0" r="0" b="0"/>
            <wp:docPr id="395068265" name="Picture 1" descr="A blue and white hous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068265" name="Picture 1" descr="A blue and white hous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38" cy="54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83CC7" w14:textId="77777777" w:rsidR="000524BC" w:rsidRPr="001D3FDD" w:rsidRDefault="000524BC" w:rsidP="00811AC2">
      <w:pPr>
        <w:pStyle w:val="NoSpacing"/>
        <w:rPr>
          <w:rFonts w:ascii="Arial" w:hAnsi="Arial" w:cs="Arial"/>
          <w:sz w:val="18"/>
          <w:szCs w:val="18"/>
          <w:lang w:val="fr-CA"/>
        </w:rPr>
      </w:pPr>
    </w:p>
    <w:p w14:paraId="02A8FB5F" w14:textId="77777777" w:rsidR="00770E54" w:rsidRPr="001D3FDD" w:rsidRDefault="00EA259C" w:rsidP="00EA259C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1D3FDD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Dominique Fils-Aimé</w:t>
      </w:r>
    </w:p>
    <w:p w14:paraId="2983ABFB" w14:textId="766E1FEA" w:rsidR="00492B30" w:rsidRPr="001D3FDD" w:rsidRDefault="008B5E78" w:rsidP="00D46FA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1D3FDD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Moi, je t’aime</w:t>
      </w:r>
      <w:r w:rsidR="00D0577C" w:rsidRPr="001D3FDD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 xml:space="preserve"> (version </w:t>
      </w:r>
      <w:proofErr w:type="spellStart"/>
      <w:r w:rsidR="00D0577C" w:rsidRPr="001D3FDD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acapella</w:t>
      </w:r>
      <w:proofErr w:type="spellEnd"/>
      <w:r w:rsidR="00D0577C" w:rsidRPr="001D3FDD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)</w:t>
      </w:r>
    </w:p>
    <w:p w14:paraId="6FBA9B2B" w14:textId="2B000E71" w:rsidR="00D46FA7" w:rsidRPr="001D3FDD" w:rsidRDefault="00D0577C" w:rsidP="00D46FA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8"/>
          <w:szCs w:val="18"/>
          <w:lang w:val="fr-CA"/>
        </w:rPr>
      </w:pPr>
      <w:r w:rsidRPr="001D3FDD">
        <w:rPr>
          <w:rFonts w:ascii="Arial" w:hAnsi="Arial" w:cs="Arial"/>
          <w:color w:val="000000"/>
          <w:sz w:val="18"/>
          <w:szCs w:val="18"/>
          <w:lang w:val="fr-CA"/>
        </w:rPr>
        <w:t>D</w:t>
      </w:r>
      <w:r w:rsidR="008B5E78" w:rsidRPr="001D3FDD">
        <w:rPr>
          <w:rFonts w:ascii="Arial" w:hAnsi="Arial" w:cs="Arial"/>
          <w:color w:val="000000"/>
          <w:sz w:val="18"/>
          <w:szCs w:val="18"/>
          <w:lang w:val="fr-CA"/>
        </w:rPr>
        <w:t>isponible sur toutes les plateformes</w:t>
      </w:r>
      <w:r w:rsidR="00D46FA7" w:rsidRPr="001D3FDD">
        <w:rPr>
          <w:rFonts w:ascii="Arial" w:hAnsi="Arial" w:cs="Arial"/>
          <w:color w:val="000000"/>
          <w:sz w:val="18"/>
          <w:szCs w:val="18"/>
          <w:lang w:val="fr-CA"/>
        </w:rPr>
        <w:t xml:space="preserve"> via </w:t>
      </w:r>
      <w:proofErr w:type="spellStart"/>
      <w:r w:rsidR="00D46FA7" w:rsidRPr="001D3FDD">
        <w:rPr>
          <w:rFonts w:ascii="Arial" w:hAnsi="Arial" w:cs="Arial"/>
          <w:color w:val="000000"/>
          <w:sz w:val="18"/>
          <w:szCs w:val="18"/>
          <w:lang w:val="fr-CA"/>
        </w:rPr>
        <w:t>Ensoul</w:t>
      </w:r>
      <w:proofErr w:type="spellEnd"/>
      <w:r w:rsidR="00D46FA7" w:rsidRPr="001D3FDD">
        <w:rPr>
          <w:rFonts w:ascii="Arial" w:hAnsi="Arial" w:cs="Arial"/>
          <w:color w:val="000000"/>
          <w:sz w:val="18"/>
          <w:szCs w:val="18"/>
          <w:lang w:val="fr-CA"/>
        </w:rPr>
        <w:t xml:space="preserve"> Records</w:t>
      </w:r>
      <w:r w:rsidR="00F119D4" w:rsidRPr="001D3FDD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</w:p>
    <w:p w14:paraId="071B8346" w14:textId="77777777" w:rsidR="00991D9B" w:rsidRPr="001D3FDD" w:rsidRDefault="00991D9B" w:rsidP="00D46FA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661BA975" w14:textId="419A0CCB" w:rsidR="00991D9B" w:rsidRPr="001D3FDD" w:rsidRDefault="00991D9B" w:rsidP="00D46FA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1D3FDD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EN SPECTACLE</w:t>
      </w:r>
    </w:p>
    <w:p w14:paraId="6E115267" w14:textId="2926DADA" w:rsidR="001C5813" w:rsidRPr="001C5813" w:rsidRDefault="008E3E1C" w:rsidP="001C5813">
      <w:pPr>
        <w:spacing w:after="240"/>
        <w:rPr>
          <w:rFonts w:ascii="Arial" w:hAnsi="Arial" w:cs="Arial"/>
          <w:color w:val="000000"/>
          <w:sz w:val="18"/>
          <w:szCs w:val="18"/>
          <w:lang w:val="fr-CA"/>
        </w:rPr>
      </w:pPr>
      <w:r w:rsidRPr="001D3FDD">
        <w:rPr>
          <w:rFonts w:ascii="Arial" w:hAnsi="Arial" w:cs="Arial"/>
          <w:color w:val="000000"/>
          <w:sz w:val="18"/>
          <w:szCs w:val="18"/>
          <w:lang w:val="fr-CA"/>
        </w:rPr>
        <w:t>31/10 – Amos – Théâtre des Eskers</w:t>
      </w:r>
      <w:r w:rsidR="00661A18" w:rsidRPr="001D3FDD">
        <w:rPr>
          <w:rFonts w:ascii="Arial" w:eastAsia="Times New Roman" w:hAnsi="Arial" w:cs="Arial"/>
          <w:sz w:val="18"/>
          <w:szCs w:val="18"/>
          <w:lang w:val="fr-CA"/>
        </w:rPr>
        <w:br/>
      </w:r>
      <w:r w:rsidRPr="001D3FDD">
        <w:rPr>
          <w:rFonts w:ascii="Arial" w:hAnsi="Arial" w:cs="Arial"/>
          <w:color w:val="000000"/>
          <w:sz w:val="18"/>
          <w:szCs w:val="18"/>
          <w:lang w:val="fr-CA"/>
        </w:rPr>
        <w:t>01/11 – Ville-Marie – Théâtre du Rift</w:t>
      </w:r>
      <w:r w:rsidR="00661A18" w:rsidRPr="001D3FDD">
        <w:rPr>
          <w:rFonts w:ascii="Arial" w:eastAsia="Times New Roman" w:hAnsi="Arial" w:cs="Arial"/>
          <w:sz w:val="18"/>
          <w:szCs w:val="18"/>
          <w:lang w:val="fr-CA"/>
        </w:rPr>
        <w:br/>
      </w:r>
      <w:r w:rsidRPr="001D3FDD">
        <w:rPr>
          <w:rFonts w:ascii="Arial" w:hAnsi="Arial" w:cs="Arial"/>
          <w:color w:val="000000"/>
          <w:sz w:val="18"/>
          <w:szCs w:val="18"/>
          <w:lang w:val="fr-CA"/>
        </w:rPr>
        <w:t>02/11 – La Sarre – Salle Desjardins</w:t>
      </w:r>
      <w:r w:rsidR="00661A18" w:rsidRPr="001D3FDD">
        <w:rPr>
          <w:rFonts w:ascii="Arial" w:eastAsia="Times New Roman" w:hAnsi="Arial" w:cs="Arial"/>
          <w:sz w:val="18"/>
          <w:szCs w:val="18"/>
          <w:lang w:val="fr-CA"/>
        </w:rPr>
        <w:br/>
      </w:r>
      <w:r w:rsidRPr="001D3FDD">
        <w:rPr>
          <w:rFonts w:ascii="Arial" w:hAnsi="Arial" w:cs="Arial"/>
          <w:color w:val="000000"/>
          <w:sz w:val="18"/>
          <w:szCs w:val="18"/>
          <w:lang w:val="fr-CA"/>
        </w:rPr>
        <w:t>29/11 – Longueuil – Salle Pratt &amp; Whitney Canada</w:t>
      </w:r>
      <w:r w:rsidR="00661A18" w:rsidRPr="001D3FDD">
        <w:rPr>
          <w:rFonts w:ascii="Arial" w:eastAsia="Times New Roman" w:hAnsi="Arial" w:cs="Arial"/>
          <w:sz w:val="18"/>
          <w:szCs w:val="18"/>
          <w:lang w:val="fr-CA"/>
        </w:rPr>
        <w:br/>
      </w:r>
      <w:r w:rsidRPr="001C5813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2025</w:t>
      </w:r>
      <w:r w:rsidR="00661A18" w:rsidRPr="001D3FDD">
        <w:rPr>
          <w:rFonts w:ascii="Arial" w:eastAsia="Times New Roman" w:hAnsi="Arial" w:cs="Arial"/>
          <w:sz w:val="18"/>
          <w:szCs w:val="18"/>
          <w:lang w:val="fr-CA"/>
        </w:rPr>
        <w:br/>
      </w:r>
      <w:r w:rsidRPr="001D3FDD">
        <w:rPr>
          <w:rFonts w:ascii="Arial" w:hAnsi="Arial" w:cs="Arial"/>
          <w:color w:val="000000"/>
          <w:sz w:val="18"/>
          <w:szCs w:val="18"/>
          <w:lang w:val="fr-CA"/>
        </w:rPr>
        <w:t>02/02 – Sainte-Thérèse – Théâtre Lionel Groulx</w:t>
      </w:r>
      <w:r w:rsidR="001C5813">
        <w:rPr>
          <w:rFonts w:ascii="Arial" w:hAnsi="Arial" w:cs="Arial"/>
          <w:color w:val="000000"/>
          <w:sz w:val="18"/>
          <w:szCs w:val="18"/>
          <w:lang w:val="fr-CA"/>
        </w:rPr>
        <w:br/>
      </w:r>
      <w:r w:rsidR="001C5813" w:rsidRPr="001C5813">
        <w:rPr>
          <w:rFonts w:ascii="Arial" w:hAnsi="Arial" w:cs="Arial"/>
          <w:color w:val="000000"/>
          <w:sz w:val="18"/>
          <w:szCs w:val="18"/>
          <w:lang w:val="fr-FR"/>
        </w:rPr>
        <w:t>31</w:t>
      </w:r>
      <w:r w:rsidR="001C5813">
        <w:rPr>
          <w:rFonts w:ascii="Arial" w:hAnsi="Arial" w:cs="Arial"/>
          <w:color w:val="000000"/>
          <w:sz w:val="18"/>
          <w:szCs w:val="18"/>
          <w:lang w:val="fr-FR"/>
        </w:rPr>
        <w:t xml:space="preserve">/05 – </w:t>
      </w:r>
      <w:r w:rsidR="001C5813" w:rsidRPr="001C5813">
        <w:rPr>
          <w:rFonts w:ascii="Arial" w:hAnsi="Arial" w:cs="Arial"/>
          <w:color w:val="000000"/>
          <w:sz w:val="18"/>
          <w:szCs w:val="18"/>
          <w:lang w:val="fr-FR"/>
        </w:rPr>
        <w:t>Québec</w:t>
      </w:r>
      <w:r w:rsidR="001C5813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1C5813" w:rsidRPr="001C5813">
        <w:rPr>
          <w:rFonts w:ascii="Arial" w:hAnsi="Arial" w:cs="Arial"/>
          <w:color w:val="000000"/>
          <w:sz w:val="18"/>
          <w:szCs w:val="18"/>
          <w:lang w:val="fr-FR"/>
        </w:rPr>
        <w:t>- </w:t>
      </w:r>
      <w:r w:rsidR="001C5813" w:rsidRPr="001C5813">
        <w:rPr>
          <w:rFonts w:ascii="Arial" w:hAnsi="Arial" w:cs="Arial"/>
          <w:color w:val="000000"/>
          <w:sz w:val="18"/>
          <w:szCs w:val="18"/>
          <w:lang w:val="fr-CA"/>
        </w:rPr>
        <w:t>Grand théâtre de Québec (Concert pour toutes les oreilles 16h)</w:t>
      </w:r>
      <w:r w:rsidR="001C5813">
        <w:rPr>
          <w:rFonts w:ascii="Arial" w:hAnsi="Arial" w:cs="Arial"/>
          <w:color w:val="000000"/>
          <w:sz w:val="18"/>
          <w:szCs w:val="18"/>
          <w:lang w:val="fr-CA"/>
        </w:rPr>
        <w:br/>
      </w:r>
      <w:r w:rsidR="001C5813" w:rsidRPr="001C5813">
        <w:rPr>
          <w:rFonts w:ascii="Arial" w:hAnsi="Arial" w:cs="Arial"/>
          <w:color w:val="000000"/>
          <w:sz w:val="18"/>
          <w:szCs w:val="18"/>
          <w:lang w:val="fr-FR"/>
        </w:rPr>
        <w:t>31</w:t>
      </w:r>
      <w:r w:rsidR="001C5813">
        <w:rPr>
          <w:rFonts w:ascii="Arial" w:hAnsi="Arial" w:cs="Arial"/>
          <w:color w:val="000000"/>
          <w:sz w:val="18"/>
          <w:szCs w:val="18"/>
          <w:lang w:val="fr-FR"/>
        </w:rPr>
        <w:t xml:space="preserve">/05 – </w:t>
      </w:r>
      <w:r w:rsidR="001C5813" w:rsidRPr="001C5813">
        <w:rPr>
          <w:rFonts w:ascii="Arial" w:hAnsi="Arial" w:cs="Arial"/>
          <w:color w:val="000000"/>
          <w:sz w:val="18"/>
          <w:szCs w:val="18"/>
          <w:lang w:val="fr-FR"/>
        </w:rPr>
        <w:t>Québec</w:t>
      </w:r>
      <w:r w:rsidR="001C5813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1C5813" w:rsidRPr="001C5813">
        <w:rPr>
          <w:rFonts w:ascii="Arial" w:hAnsi="Arial" w:cs="Arial"/>
          <w:color w:val="000000"/>
          <w:sz w:val="18"/>
          <w:szCs w:val="18"/>
          <w:lang w:val="fr-FR"/>
        </w:rPr>
        <w:t>- </w:t>
      </w:r>
      <w:r w:rsidR="001C5813" w:rsidRPr="001C5813">
        <w:rPr>
          <w:rFonts w:ascii="Arial" w:hAnsi="Arial" w:cs="Arial"/>
          <w:color w:val="000000"/>
          <w:sz w:val="18"/>
          <w:szCs w:val="18"/>
          <w:lang w:val="fr-CA"/>
        </w:rPr>
        <w:t>Grand théâtre de Québec (20H)</w:t>
      </w:r>
    </w:p>
    <w:p w14:paraId="031A37C6" w14:textId="77777777" w:rsidR="00152CD8" w:rsidRDefault="00661A18" w:rsidP="00152C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18"/>
          <w:szCs w:val="18"/>
          <w:lang w:val="fr-CA"/>
        </w:rPr>
      </w:pPr>
      <w:r w:rsidRPr="001D3FDD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D0577C" w:rsidRPr="001D3FDD">
        <w:rPr>
          <w:rFonts w:ascii="Arial" w:hAnsi="Arial" w:cs="Arial"/>
          <w:b/>
          <w:bCs/>
          <w:sz w:val="18"/>
          <w:szCs w:val="18"/>
          <w:lang w:val="fr-CA"/>
        </w:rPr>
        <w:t xml:space="preserve">octobre </w:t>
      </w:r>
      <w:r w:rsidRPr="001D3FDD">
        <w:rPr>
          <w:rFonts w:ascii="Arial" w:hAnsi="Arial" w:cs="Arial"/>
          <w:b/>
          <w:bCs/>
          <w:sz w:val="18"/>
          <w:szCs w:val="18"/>
          <w:lang w:val="fr-CA"/>
        </w:rPr>
        <w:t>2024</w:t>
      </w:r>
      <w:r w:rsidRPr="001D3FDD">
        <w:rPr>
          <w:rFonts w:ascii="Arial" w:hAnsi="Arial" w:cs="Arial"/>
          <w:sz w:val="18"/>
          <w:szCs w:val="18"/>
          <w:lang w:val="fr-CA"/>
        </w:rPr>
        <w:t xml:space="preserve"> - </w:t>
      </w:r>
      <w:r w:rsidR="00BB5E4E" w:rsidRPr="001D3FDD">
        <w:rPr>
          <w:rFonts w:ascii="Arial" w:hAnsi="Arial" w:cs="Arial"/>
          <w:b/>
          <w:bCs/>
          <w:sz w:val="18"/>
          <w:szCs w:val="18"/>
          <w:lang w:val="fr-CA"/>
        </w:rPr>
        <w:t>Dominique Fils-Aimé</w:t>
      </w:r>
      <w:r w:rsidR="00BB5E4E" w:rsidRPr="001D3FDD">
        <w:rPr>
          <w:rFonts w:ascii="Arial" w:hAnsi="Arial" w:cs="Arial"/>
          <w:sz w:val="18"/>
          <w:szCs w:val="18"/>
          <w:lang w:val="fr-CA"/>
        </w:rPr>
        <w:t xml:space="preserve"> partage</w:t>
      </w:r>
      <w:r w:rsidR="001D3FDD" w:rsidRPr="001D3FDD">
        <w:rPr>
          <w:rFonts w:ascii="Arial" w:hAnsi="Arial" w:cs="Arial"/>
          <w:sz w:val="18"/>
          <w:szCs w:val="18"/>
          <w:lang w:val="fr-CA"/>
        </w:rPr>
        <w:t xml:space="preserve"> aujourd’hui</w:t>
      </w:r>
      <w:r w:rsidR="00BB5E4E" w:rsidRPr="001D3FDD">
        <w:rPr>
          <w:rFonts w:ascii="Arial" w:hAnsi="Arial" w:cs="Arial"/>
          <w:sz w:val="18"/>
          <w:szCs w:val="18"/>
          <w:lang w:val="fr-CA"/>
        </w:rPr>
        <w:t xml:space="preserve"> </w:t>
      </w:r>
      <w:r w:rsidR="00D0577C" w:rsidRPr="001D3FDD">
        <w:rPr>
          <w:rFonts w:ascii="Arial" w:hAnsi="Arial" w:cs="Arial"/>
          <w:sz w:val="18"/>
          <w:szCs w:val="18"/>
          <w:lang w:val="fr-CA"/>
        </w:rPr>
        <w:t>une superbe version a capella</w:t>
      </w:r>
      <w:r w:rsidR="001D3FDD" w:rsidRPr="001D3FDD">
        <w:rPr>
          <w:rFonts w:ascii="Arial" w:hAnsi="Arial" w:cs="Arial"/>
          <w:sz w:val="18"/>
          <w:szCs w:val="18"/>
          <w:lang w:val="fr-CA"/>
        </w:rPr>
        <w:t xml:space="preserve"> de sa première chanson en français</w:t>
      </w:r>
      <w:r w:rsidR="001D3FDD">
        <w:rPr>
          <w:rFonts w:ascii="Arial" w:hAnsi="Arial" w:cs="Arial"/>
          <w:sz w:val="18"/>
          <w:szCs w:val="18"/>
          <w:lang w:val="fr-CA"/>
        </w:rPr>
        <w:t xml:space="preserve"> </w:t>
      </w:r>
      <w:r w:rsidR="00BB5E4E" w:rsidRPr="001D3FDD">
        <w:rPr>
          <w:rFonts w:ascii="Arial" w:hAnsi="Arial" w:cs="Arial"/>
          <w:sz w:val="18"/>
          <w:szCs w:val="18"/>
          <w:lang w:val="fr-CA"/>
        </w:rPr>
        <w:t>« Moi je t'aime »</w:t>
      </w:r>
      <w:r w:rsidR="001D3FDD">
        <w:rPr>
          <w:rFonts w:ascii="Arial" w:hAnsi="Arial" w:cs="Arial"/>
          <w:sz w:val="18"/>
          <w:szCs w:val="18"/>
          <w:lang w:val="fr-CA"/>
        </w:rPr>
        <w:t>.</w:t>
      </w:r>
      <w:r w:rsidR="00152CD8">
        <w:rPr>
          <w:rFonts w:ascii="Arial" w:hAnsi="Arial" w:cs="Arial"/>
          <w:sz w:val="18"/>
          <w:szCs w:val="18"/>
          <w:lang w:val="fr-CA"/>
        </w:rPr>
        <w:t xml:space="preserve"> Encore plus émouvante que la version originale lancée en juin, l</w:t>
      </w:r>
      <w:r w:rsidR="001D3FDD" w:rsidRPr="001D3FDD">
        <w:rPr>
          <w:rFonts w:ascii="Arial" w:hAnsi="Arial" w:cs="Arial"/>
          <w:sz w:val="18"/>
          <w:szCs w:val="18"/>
          <w:lang w:val="fr-CA"/>
        </w:rPr>
        <w:t>a</w:t>
      </w:r>
      <w:r w:rsidR="00BB5E4E" w:rsidRPr="001D3FDD">
        <w:rPr>
          <w:rFonts w:ascii="Arial" w:hAnsi="Arial" w:cs="Arial"/>
          <w:sz w:val="18"/>
          <w:szCs w:val="18"/>
          <w:lang w:val="fr-CA"/>
        </w:rPr>
        <w:t xml:space="preserve"> chanson explore de nouvelles inspirations qui rappellent les icônes de la chanson française comme Edith Piaf. Bien qu’un changement stylistique soit en cours, l’incomparable </w:t>
      </w:r>
      <w:r w:rsidR="00152CD8">
        <w:rPr>
          <w:rFonts w:ascii="Arial" w:hAnsi="Arial" w:cs="Arial"/>
          <w:sz w:val="18"/>
          <w:szCs w:val="18"/>
          <w:lang w:val="fr-CA"/>
        </w:rPr>
        <w:t>voix</w:t>
      </w:r>
      <w:r w:rsidR="00BB5E4E" w:rsidRPr="001D3FDD">
        <w:rPr>
          <w:rFonts w:ascii="Arial" w:hAnsi="Arial" w:cs="Arial"/>
          <w:sz w:val="18"/>
          <w:szCs w:val="18"/>
          <w:lang w:val="fr-CA"/>
        </w:rPr>
        <w:t xml:space="preserve"> de Dominique transmet un obsédant sentiment de chagrin amoureux. </w:t>
      </w:r>
    </w:p>
    <w:p w14:paraId="13BA5CC4" w14:textId="77777777" w:rsidR="00152CD8" w:rsidRDefault="00152CD8" w:rsidP="00152C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18"/>
          <w:szCs w:val="18"/>
          <w:lang w:val="fr-CA"/>
        </w:rPr>
      </w:pPr>
    </w:p>
    <w:p w14:paraId="795B8BC1" w14:textId="1FDA45F4" w:rsidR="00BB5E4E" w:rsidRPr="001D3FDD" w:rsidRDefault="00BB5E4E" w:rsidP="00152C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18"/>
          <w:szCs w:val="18"/>
          <w:lang w:val="fr-CA"/>
        </w:rPr>
      </w:pPr>
      <w:r w:rsidRPr="001D3FDD">
        <w:rPr>
          <w:rFonts w:ascii="Arial" w:hAnsi="Arial" w:cs="Arial"/>
          <w:sz w:val="18"/>
          <w:szCs w:val="18"/>
          <w:lang w:val="fr-CA"/>
        </w:rPr>
        <w:t>Les couches vocales et les contre-mélodies interagissent de manière fluide, pour représenter une image émotionnellement vitale, comme la lumière déformée et chatoyante d'une peinture expressionniste.</w:t>
      </w:r>
    </w:p>
    <w:p w14:paraId="6D1C8F02" w14:textId="77777777" w:rsidR="00FE6AD2" w:rsidRPr="001D3FDD" w:rsidRDefault="00FE6AD2" w:rsidP="00BB5E4E">
      <w:pPr>
        <w:rPr>
          <w:rFonts w:ascii="Arial" w:hAnsi="Arial" w:cs="Arial"/>
          <w:sz w:val="18"/>
          <w:szCs w:val="18"/>
          <w:lang w:val="fr-CA"/>
        </w:rPr>
      </w:pPr>
    </w:p>
    <w:p w14:paraId="46DD8888" w14:textId="4382011B" w:rsidR="00BB5E4E" w:rsidRDefault="00BB5E4E" w:rsidP="00BB5E4E">
      <w:pPr>
        <w:rPr>
          <w:rFonts w:ascii="Arial" w:hAnsi="Arial" w:cs="Arial"/>
          <w:sz w:val="18"/>
          <w:szCs w:val="18"/>
          <w:lang w:val="fr-CA"/>
        </w:rPr>
      </w:pPr>
      <w:r w:rsidRPr="001D3FDD">
        <w:rPr>
          <w:rFonts w:ascii="Arial" w:hAnsi="Arial" w:cs="Arial"/>
          <w:sz w:val="18"/>
          <w:szCs w:val="18"/>
          <w:lang w:val="fr-CA"/>
        </w:rPr>
        <w:t>La chanson exprime non seulement une volonté d’aimer, mais aussi le respect de soi de se retirer lorsque l’amour n’est pas réciproque. Il y a une tension entre ces émotions lourdes, mais l’image plus grande de la foi en l’amour émerge comme l’inspiration primordiale de la chanson.</w:t>
      </w:r>
    </w:p>
    <w:p w14:paraId="13012167" w14:textId="77777777" w:rsidR="00D94180" w:rsidRDefault="00D94180" w:rsidP="00BB5E4E">
      <w:pPr>
        <w:rPr>
          <w:rFonts w:ascii="Arial" w:hAnsi="Arial" w:cs="Arial"/>
          <w:sz w:val="18"/>
          <w:szCs w:val="18"/>
          <w:lang w:val="fr-CA"/>
        </w:rPr>
      </w:pPr>
    </w:p>
    <w:p w14:paraId="4ADD6172" w14:textId="68F1E439" w:rsidR="00D94180" w:rsidRPr="00D94180" w:rsidRDefault="00D94180" w:rsidP="00D94180">
      <w:pPr>
        <w:rPr>
          <w:rFonts w:ascii="Arial" w:hAnsi="Arial" w:cs="Arial"/>
          <w:i/>
          <w:iCs/>
          <w:sz w:val="18"/>
          <w:szCs w:val="18"/>
          <w:lang w:val="fr-CA"/>
        </w:rPr>
      </w:pPr>
      <w:r>
        <w:rPr>
          <w:rFonts w:ascii="Arial" w:hAnsi="Arial" w:cs="Arial"/>
          <w:i/>
          <w:iCs/>
          <w:sz w:val="18"/>
          <w:szCs w:val="18"/>
          <w:lang w:val="fr-CA"/>
        </w:rPr>
        <w:t xml:space="preserve"> « </w:t>
      </w:r>
      <w:r w:rsidRPr="00D94180">
        <w:rPr>
          <w:rFonts w:ascii="Arial" w:hAnsi="Arial" w:cs="Arial"/>
          <w:i/>
          <w:iCs/>
          <w:sz w:val="18"/>
          <w:szCs w:val="18"/>
          <w:lang w:val="fr-CA"/>
        </w:rPr>
        <w:t>Dépouiller une Chanson </w:t>
      </w:r>
    </w:p>
    <w:p w14:paraId="29F04235" w14:textId="77777777" w:rsidR="00D94180" w:rsidRPr="00D94180" w:rsidRDefault="00D94180" w:rsidP="00D94180">
      <w:pPr>
        <w:rPr>
          <w:rFonts w:ascii="Arial" w:hAnsi="Arial" w:cs="Arial"/>
          <w:i/>
          <w:iCs/>
          <w:sz w:val="18"/>
          <w:szCs w:val="18"/>
          <w:lang w:val="fr-CA"/>
        </w:rPr>
      </w:pPr>
      <w:r w:rsidRPr="00D94180">
        <w:rPr>
          <w:rFonts w:ascii="Arial" w:hAnsi="Arial" w:cs="Arial"/>
          <w:i/>
          <w:iCs/>
          <w:sz w:val="18"/>
          <w:szCs w:val="18"/>
          <w:lang w:val="fr-CA"/>
        </w:rPr>
        <w:t>Pour la rendre </w:t>
      </w:r>
    </w:p>
    <w:p w14:paraId="0128C566" w14:textId="77777777" w:rsidR="00D94180" w:rsidRPr="00D94180" w:rsidRDefault="00D94180" w:rsidP="00D94180">
      <w:pPr>
        <w:rPr>
          <w:rFonts w:ascii="Arial" w:hAnsi="Arial" w:cs="Arial"/>
          <w:i/>
          <w:iCs/>
          <w:sz w:val="18"/>
          <w:szCs w:val="18"/>
          <w:lang w:val="fr-CA"/>
        </w:rPr>
      </w:pPr>
      <w:r w:rsidRPr="00D94180">
        <w:rPr>
          <w:rFonts w:ascii="Arial" w:hAnsi="Arial" w:cs="Arial"/>
          <w:i/>
          <w:iCs/>
          <w:sz w:val="18"/>
          <w:szCs w:val="18"/>
          <w:lang w:val="fr-CA"/>
        </w:rPr>
        <w:t>Aussi exposée</w:t>
      </w:r>
    </w:p>
    <w:p w14:paraId="14297AE0" w14:textId="77777777" w:rsidR="00D94180" w:rsidRPr="00D94180" w:rsidRDefault="00D94180" w:rsidP="00D94180">
      <w:pPr>
        <w:rPr>
          <w:rFonts w:ascii="Arial" w:hAnsi="Arial" w:cs="Arial"/>
          <w:i/>
          <w:iCs/>
          <w:sz w:val="18"/>
          <w:szCs w:val="18"/>
          <w:lang w:val="fr-CA"/>
        </w:rPr>
      </w:pPr>
      <w:r w:rsidRPr="00D94180">
        <w:rPr>
          <w:rFonts w:ascii="Arial" w:hAnsi="Arial" w:cs="Arial"/>
          <w:i/>
          <w:iCs/>
          <w:sz w:val="18"/>
          <w:szCs w:val="18"/>
          <w:lang w:val="fr-CA"/>
        </w:rPr>
        <w:t>Aussi vulnérable </w:t>
      </w:r>
    </w:p>
    <w:p w14:paraId="165BAC49" w14:textId="77777777" w:rsidR="00D94180" w:rsidRPr="00D94180" w:rsidRDefault="00D94180" w:rsidP="00D94180">
      <w:pPr>
        <w:rPr>
          <w:rFonts w:ascii="Arial" w:hAnsi="Arial" w:cs="Arial"/>
          <w:i/>
          <w:iCs/>
          <w:sz w:val="18"/>
          <w:szCs w:val="18"/>
          <w:lang w:val="fr-CA"/>
        </w:rPr>
      </w:pPr>
      <w:r w:rsidRPr="00D94180">
        <w:rPr>
          <w:rFonts w:ascii="Arial" w:hAnsi="Arial" w:cs="Arial"/>
          <w:i/>
          <w:iCs/>
          <w:sz w:val="18"/>
          <w:szCs w:val="18"/>
          <w:lang w:val="fr-CA"/>
        </w:rPr>
        <w:t>Que moi quand je la chante.</w:t>
      </w:r>
    </w:p>
    <w:p w14:paraId="55ED2161" w14:textId="77777777" w:rsidR="00D94180" w:rsidRPr="00D94180" w:rsidRDefault="00D94180" w:rsidP="00D94180">
      <w:pPr>
        <w:rPr>
          <w:rFonts w:ascii="Arial" w:hAnsi="Arial" w:cs="Arial"/>
          <w:i/>
          <w:iCs/>
          <w:sz w:val="18"/>
          <w:szCs w:val="18"/>
          <w:lang w:val="fr-CA"/>
        </w:rPr>
      </w:pPr>
    </w:p>
    <w:p w14:paraId="052678EC" w14:textId="77777777" w:rsidR="00D94180" w:rsidRPr="00D94180" w:rsidRDefault="00D94180" w:rsidP="00D94180">
      <w:pPr>
        <w:rPr>
          <w:rFonts w:ascii="Arial" w:hAnsi="Arial" w:cs="Arial"/>
          <w:i/>
          <w:iCs/>
          <w:sz w:val="18"/>
          <w:szCs w:val="18"/>
          <w:lang w:val="fr-CA"/>
        </w:rPr>
      </w:pPr>
      <w:r w:rsidRPr="00D94180">
        <w:rPr>
          <w:rFonts w:ascii="Arial" w:hAnsi="Arial" w:cs="Arial"/>
          <w:i/>
          <w:iCs/>
          <w:sz w:val="18"/>
          <w:szCs w:val="18"/>
          <w:lang w:val="fr-CA"/>
        </w:rPr>
        <w:t>La voix est plus qu’un instrument </w:t>
      </w:r>
    </w:p>
    <w:p w14:paraId="2FF9961B" w14:textId="77777777" w:rsidR="00D94180" w:rsidRPr="00D94180" w:rsidRDefault="00D94180" w:rsidP="00D94180">
      <w:pPr>
        <w:rPr>
          <w:rFonts w:ascii="Arial" w:hAnsi="Arial" w:cs="Arial"/>
          <w:i/>
          <w:iCs/>
          <w:sz w:val="18"/>
          <w:szCs w:val="18"/>
          <w:lang w:val="fr-CA"/>
        </w:rPr>
      </w:pPr>
      <w:r w:rsidRPr="00D94180">
        <w:rPr>
          <w:rFonts w:ascii="Arial" w:hAnsi="Arial" w:cs="Arial"/>
          <w:i/>
          <w:iCs/>
          <w:sz w:val="18"/>
          <w:szCs w:val="18"/>
          <w:lang w:val="fr-CA"/>
        </w:rPr>
        <w:t>Du soupir au cri</w:t>
      </w:r>
    </w:p>
    <w:p w14:paraId="15004F45" w14:textId="77777777" w:rsidR="00D94180" w:rsidRPr="00D94180" w:rsidRDefault="00D94180" w:rsidP="00D94180">
      <w:pPr>
        <w:rPr>
          <w:rFonts w:ascii="Arial" w:hAnsi="Arial" w:cs="Arial"/>
          <w:i/>
          <w:iCs/>
          <w:sz w:val="18"/>
          <w:szCs w:val="18"/>
          <w:lang w:val="fr-CA"/>
        </w:rPr>
      </w:pPr>
      <w:r w:rsidRPr="00D94180">
        <w:rPr>
          <w:rFonts w:ascii="Arial" w:hAnsi="Arial" w:cs="Arial"/>
          <w:i/>
          <w:iCs/>
          <w:sz w:val="18"/>
          <w:szCs w:val="18"/>
          <w:lang w:val="fr-CA"/>
        </w:rPr>
        <w:t>Un portail vers l’Âme</w:t>
      </w:r>
    </w:p>
    <w:p w14:paraId="47EDCC27" w14:textId="77777777" w:rsidR="00D94180" w:rsidRPr="00D94180" w:rsidRDefault="00D94180" w:rsidP="00D94180">
      <w:pPr>
        <w:rPr>
          <w:rFonts w:ascii="Arial" w:hAnsi="Arial" w:cs="Arial"/>
          <w:i/>
          <w:iCs/>
          <w:sz w:val="18"/>
          <w:szCs w:val="18"/>
          <w:lang w:val="fr-CA"/>
        </w:rPr>
      </w:pPr>
    </w:p>
    <w:p w14:paraId="0043766C" w14:textId="5709186A" w:rsidR="00D94180" w:rsidRPr="00D94180" w:rsidRDefault="00D94180" w:rsidP="00D94180">
      <w:pPr>
        <w:rPr>
          <w:rFonts w:ascii="Arial" w:hAnsi="Arial" w:cs="Arial"/>
          <w:i/>
          <w:iCs/>
          <w:sz w:val="18"/>
          <w:szCs w:val="18"/>
          <w:lang w:val="fr-CA"/>
        </w:rPr>
      </w:pPr>
      <w:r w:rsidRPr="00D94180">
        <w:rPr>
          <w:rFonts w:ascii="Arial" w:hAnsi="Arial" w:cs="Arial"/>
          <w:i/>
          <w:iCs/>
          <w:sz w:val="18"/>
          <w:szCs w:val="18"/>
          <w:lang w:val="fr-CA"/>
        </w:rPr>
        <w:t>L'envie de partager une partie de mon processus créatif, en espérant qu'il donne envie à d'autres d'explorer cet instrument portable qu'est la Voix</w:t>
      </w:r>
      <w:r>
        <w:rPr>
          <w:rFonts w:ascii="Arial" w:hAnsi="Arial" w:cs="Arial"/>
          <w:i/>
          <w:iCs/>
          <w:sz w:val="18"/>
          <w:szCs w:val="18"/>
          <w:lang w:val="fr-CA"/>
        </w:rPr>
        <w:t xml:space="preserve"> » - </w:t>
      </w:r>
      <w:r w:rsidRPr="00D94180">
        <w:rPr>
          <w:rFonts w:ascii="Arial" w:hAnsi="Arial" w:cs="Arial"/>
          <w:b/>
          <w:bCs/>
          <w:sz w:val="18"/>
          <w:szCs w:val="18"/>
          <w:lang w:val="fr-CA"/>
        </w:rPr>
        <w:t>Dominique Fils-Aimé</w:t>
      </w:r>
      <w:r w:rsidRPr="00D94180">
        <w:rPr>
          <w:rFonts w:ascii="Arial" w:hAnsi="Arial" w:cs="Arial"/>
          <w:i/>
          <w:iCs/>
          <w:sz w:val="18"/>
          <w:szCs w:val="18"/>
          <w:lang w:val="fr-CA"/>
        </w:rPr>
        <w:br/>
      </w:r>
    </w:p>
    <w:p w14:paraId="69F0EE18" w14:textId="77777777" w:rsidR="00152CD8" w:rsidRDefault="00152CD8" w:rsidP="00BB5E4E">
      <w:pPr>
        <w:rPr>
          <w:rFonts w:ascii="Arial" w:hAnsi="Arial" w:cs="Arial"/>
          <w:sz w:val="18"/>
          <w:szCs w:val="18"/>
          <w:lang w:val="fr-CA"/>
        </w:rPr>
      </w:pPr>
    </w:p>
    <w:p w14:paraId="06EA626F" w14:textId="2A9393D9" w:rsidR="00152CD8" w:rsidRPr="001D3FDD" w:rsidRDefault="00152CD8" w:rsidP="00BB5E4E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Retrouvez toutes les dates de tournée </w:t>
      </w:r>
      <w:hyperlink r:id="rId8" w:anchor="concerts" w:history="1">
        <w:r w:rsidRPr="00152CD8">
          <w:rPr>
            <w:rStyle w:val="Hyperlink"/>
            <w:rFonts w:ascii="Arial" w:hAnsi="Arial" w:cs="Arial"/>
            <w:sz w:val="18"/>
            <w:szCs w:val="18"/>
            <w:lang w:val="fr-CA"/>
          </w:rPr>
          <w:t>ICI</w:t>
        </w:r>
      </w:hyperlink>
    </w:p>
    <w:p w14:paraId="1D9A2717" w14:textId="77777777" w:rsidR="00FF7BA4" w:rsidRPr="001D3FDD" w:rsidRDefault="00FF7BA4" w:rsidP="00BB5E4E">
      <w:pPr>
        <w:rPr>
          <w:rFonts w:ascii="Arial" w:hAnsi="Arial" w:cs="Arial"/>
          <w:sz w:val="18"/>
          <w:szCs w:val="18"/>
          <w:lang w:val="fr-CA"/>
        </w:rPr>
      </w:pPr>
    </w:p>
    <w:p w14:paraId="11253853" w14:textId="3EB94ECA" w:rsidR="00BB5E4E" w:rsidRPr="001D3FDD" w:rsidRDefault="00BB5E4E" w:rsidP="00BB5E4E">
      <w:pPr>
        <w:rPr>
          <w:rFonts w:ascii="Arial" w:hAnsi="Arial" w:cs="Arial"/>
          <w:b/>
          <w:sz w:val="18"/>
          <w:szCs w:val="18"/>
          <w:lang w:val="fr-CA"/>
        </w:rPr>
      </w:pPr>
      <w:r w:rsidRPr="001D3FDD">
        <w:rPr>
          <w:rFonts w:ascii="Arial" w:hAnsi="Arial" w:cs="Arial"/>
          <w:b/>
          <w:sz w:val="18"/>
          <w:szCs w:val="18"/>
          <w:lang w:val="fr-CA"/>
        </w:rPr>
        <w:t>Cr</w:t>
      </w:r>
      <w:r w:rsidR="00FF7BA4" w:rsidRPr="001D3FDD">
        <w:rPr>
          <w:rFonts w:ascii="Arial" w:hAnsi="Arial" w:cs="Arial"/>
          <w:b/>
          <w:sz w:val="18"/>
          <w:szCs w:val="18"/>
          <w:lang w:val="fr-CA"/>
        </w:rPr>
        <w:t>é</w:t>
      </w:r>
      <w:r w:rsidRPr="001D3FDD">
        <w:rPr>
          <w:rFonts w:ascii="Arial" w:hAnsi="Arial" w:cs="Arial"/>
          <w:b/>
          <w:sz w:val="18"/>
          <w:szCs w:val="18"/>
          <w:lang w:val="fr-CA"/>
        </w:rPr>
        <w:t>dits</w:t>
      </w:r>
    </w:p>
    <w:p w14:paraId="5BEE8A3D" w14:textId="77777777" w:rsidR="00BB5E4E" w:rsidRPr="001D3FDD" w:rsidRDefault="00BB5E4E" w:rsidP="00BB5E4E">
      <w:pPr>
        <w:rPr>
          <w:rFonts w:ascii="Arial" w:hAnsi="Arial" w:cs="Arial"/>
          <w:sz w:val="18"/>
          <w:szCs w:val="18"/>
          <w:lang w:val="fr-CA"/>
        </w:rPr>
      </w:pPr>
      <w:r w:rsidRPr="001D3FDD">
        <w:rPr>
          <w:rFonts w:ascii="Arial" w:hAnsi="Arial" w:cs="Arial"/>
          <w:sz w:val="18"/>
          <w:szCs w:val="18"/>
          <w:lang w:val="fr-CA"/>
        </w:rPr>
        <w:t>Parole et musique: Dominique Fils-Aimé</w:t>
      </w:r>
    </w:p>
    <w:p w14:paraId="693A27F0" w14:textId="77777777" w:rsidR="00BB5E4E" w:rsidRPr="001D3FDD" w:rsidRDefault="00BB5E4E" w:rsidP="00BB5E4E">
      <w:pPr>
        <w:rPr>
          <w:rFonts w:ascii="Arial" w:hAnsi="Arial" w:cs="Arial"/>
          <w:sz w:val="18"/>
          <w:szCs w:val="18"/>
          <w:lang w:val="fr-CA"/>
        </w:rPr>
      </w:pPr>
      <w:r w:rsidRPr="001D3FDD">
        <w:rPr>
          <w:rFonts w:ascii="Arial" w:hAnsi="Arial" w:cs="Arial"/>
          <w:sz w:val="18"/>
          <w:szCs w:val="18"/>
          <w:lang w:val="fr-CA"/>
        </w:rPr>
        <w:t>Voix: Dominique Fils-Aimé</w:t>
      </w:r>
    </w:p>
    <w:p w14:paraId="382CF269" w14:textId="6CD9EB16" w:rsidR="00BB5E4E" w:rsidRPr="001D3FDD" w:rsidRDefault="00BB5E4E" w:rsidP="00BB5E4E">
      <w:pPr>
        <w:rPr>
          <w:rFonts w:ascii="Arial" w:hAnsi="Arial" w:cs="Arial"/>
          <w:sz w:val="18"/>
          <w:szCs w:val="18"/>
          <w:lang w:val="fr-CA"/>
        </w:rPr>
      </w:pPr>
      <w:r w:rsidRPr="001D3FDD">
        <w:rPr>
          <w:rFonts w:ascii="Arial" w:hAnsi="Arial" w:cs="Arial"/>
          <w:sz w:val="18"/>
          <w:szCs w:val="18"/>
          <w:lang w:val="fr-CA"/>
        </w:rPr>
        <w:t xml:space="preserve">Photographe: </w:t>
      </w:r>
      <w:proofErr w:type="spellStart"/>
      <w:r w:rsidRPr="001D3FDD">
        <w:rPr>
          <w:rFonts w:ascii="Arial" w:hAnsi="Arial" w:cs="Arial"/>
          <w:sz w:val="18"/>
          <w:szCs w:val="18"/>
          <w:lang w:val="fr-CA"/>
        </w:rPr>
        <w:t>Sabiha</w:t>
      </w:r>
      <w:proofErr w:type="spellEnd"/>
      <w:r w:rsidRPr="001D3FDD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001D3FDD">
        <w:rPr>
          <w:rFonts w:ascii="Arial" w:hAnsi="Arial" w:cs="Arial"/>
          <w:sz w:val="18"/>
          <w:szCs w:val="18"/>
          <w:lang w:val="fr-CA"/>
        </w:rPr>
        <w:t>Merabet</w:t>
      </w:r>
      <w:proofErr w:type="spellEnd"/>
    </w:p>
    <w:p w14:paraId="2F5C84C8" w14:textId="77777777" w:rsidR="00BB5E4E" w:rsidRPr="001D3FDD" w:rsidRDefault="00BB5E4E" w:rsidP="00BB5E4E">
      <w:pPr>
        <w:rPr>
          <w:rFonts w:ascii="Arial" w:hAnsi="Arial" w:cs="Arial"/>
          <w:sz w:val="18"/>
          <w:szCs w:val="18"/>
          <w:lang w:val="fr-CA"/>
        </w:rPr>
      </w:pPr>
      <w:r w:rsidRPr="001D3FDD">
        <w:rPr>
          <w:rFonts w:ascii="Arial" w:hAnsi="Arial" w:cs="Arial"/>
          <w:sz w:val="18"/>
          <w:szCs w:val="18"/>
          <w:lang w:val="fr-CA"/>
        </w:rPr>
        <w:t xml:space="preserve">Graphisme: </w:t>
      </w:r>
      <w:proofErr w:type="spellStart"/>
      <w:r w:rsidRPr="001D3FDD">
        <w:rPr>
          <w:rFonts w:ascii="Arial" w:hAnsi="Arial" w:cs="Arial"/>
          <w:sz w:val="18"/>
          <w:szCs w:val="18"/>
          <w:lang w:val="fr-CA"/>
        </w:rPr>
        <w:t>Siou</w:t>
      </w:r>
      <w:proofErr w:type="spellEnd"/>
      <w:r w:rsidRPr="001D3FDD">
        <w:rPr>
          <w:rFonts w:ascii="Arial" w:hAnsi="Arial" w:cs="Arial"/>
          <w:sz w:val="18"/>
          <w:szCs w:val="18"/>
          <w:lang w:val="fr-CA"/>
        </w:rPr>
        <w:t>-Min Julien</w:t>
      </w:r>
    </w:p>
    <w:p w14:paraId="0B5EAFF2" w14:textId="337778AE" w:rsidR="00BB5E4E" w:rsidRPr="001D3FDD" w:rsidRDefault="00BB5E4E" w:rsidP="00BB5E4E">
      <w:pPr>
        <w:rPr>
          <w:rFonts w:ascii="Arial" w:hAnsi="Arial" w:cs="Arial"/>
          <w:sz w:val="18"/>
          <w:szCs w:val="18"/>
          <w:lang w:val="fr-CA"/>
        </w:rPr>
      </w:pPr>
      <w:r w:rsidRPr="001D3FDD">
        <w:rPr>
          <w:rFonts w:ascii="Arial" w:hAnsi="Arial" w:cs="Arial"/>
          <w:sz w:val="18"/>
          <w:szCs w:val="18"/>
          <w:lang w:val="fr-CA"/>
        </w:rPr>
        <w:t>Producte</w:t>
      </w:r>
      <w:r w:rsidR="00FE6AD2" w:rsidRPr="001D3FDD">
        <w:rPr>
          <w:rFonts w:ascii="Arial" w:hAnsi="Arial" w:cs="Arial"/>
          <w:sz w:val="18"/>
          <w:szCs w:val="18"/>
          <w:lang w:val="fr-CA"/>
        </w:rPr>
        <w:t>u</w:t>
      </w:r>
      <w:r w:rsidRPr="001D3FDD">
        <w:rPr>
          <w:rFonts w:ascii="Arial" w:hAnsi="Arial" w:cs="Arial"/>
          <w:sz w:val="18"/>
          <w:szCs w:val="18"/>
          <w:lang w:val="fr-CA"/>
        </w:rPr>
        <w:t>r</w:t>
      </w:r>
      <w:r w:rsidR="001D3FDD" w:rsidRPr="001D3FDD">
        <w:rPr>
          <w:rFonts w:ascii="Arial" w:hAnsi="Arial" w:cs="Arial"/>
          <w:sz w:val="18"/>
          <w:szCs w:val="18"/>
          <w:lang w:val="fr-CA"/>
        </w:rPr>
        <w:t xml:space="preserve"> : </w:t>
      </w:r>
      <w:r w:rsidRPr="001D3FDD">
        <w:rPr>
          <w:rFonts w:ascii="Arial" w:hAnsi="Arial" w:cs="Arial"/>
          <w:sz w:val="18"/>
          <w:szCs w:val="18"/>
          <w:lang w:val="fr-CA"/>
        </w:rPr>
        <w:t xml:space="preserve">Kevin </w:t>
      </w:r>
      <w:proofErr w:type="spellStart"/>
      <w:r w:rsidRPr="001D3FDD">
        <w:rPr>
          <w:rFonts w:ascii="Arial" w:hAnsi="Arial" w:cs="Arial"/>
          <w:sz w:val="18"/>
          <w:szCs w:val="18"/>
          <w:lang w:val="fr-CA"/>
        </w:rPr>
        <w:t>Annocque</w:t>
      </w:r>
      <w:proofErr w:type="spellEnd"/>
    </w:p>
    <w:p w14:paraId="4A908EBC" w14:textId="77777777" w:rsidR="00BB5E4E" w:rsidRPr="001D3FDD" w:rsidRDefault="00BB5E4E" w:rsidP="00BB5E4E">
      <w:pPr>
        <w:rPr>
          <w:rFonts w:ascii="Arial" w:hAnsi="Arial" w:cs="Arial"/>
          <w:sz w:val="18"/>
          <w:szCs w:val="18"/>
          <w:lang w:val="fr-CA"/>
        </w:rPr>
      </w:pPr>
      <w:r w:rsidRPr="001D3FDD">
        <w:rPr>
          <w:rFonts w:ascii="Arial" w:hAnsi="Arial" w:cs="Arial"/>
          <w:sz w:val="18"/>
          <w:szCs w:val="18"/>
          <w:lang w:val="fr-CA"/>
        </w:rPr>
        <w:t>Enregistrement: Les Studios Opus, L’Assomption</w:t>
      </w:r>
    </w:p>
    <w:p w14:paraId="26C0A880" w14:textId="77777777" w:rsidR="00BB5E4E" w:rsidRPr="001D3FDD" w:rsidRDefault="00BB5E4E" w:rsidP="00BB5E4E">
      <w:pPr>
        <w:rPr>
          <w:rFonts w:ascii="Arial" w:hAnsi="Arial" w:cs="Arial"/>
          <w:sz w:val="18"/>
          <w:szCs w:val="18"/>
          <w:lang w:val="fr-CA"/>
        </w:rPr>
      </w:pPr>
      <w:r w:rsidRPr="001D3FDD">
        <w:rPr>
          <w:rFonts w:ascii="Arial" w:hAnsi="Arial" w:cs="Arial"/>
          <w:sz w:val="18"/>
          <w:szCs w:val="18"/>
          <w:lang w:val="fr-CA"/>
        </w:rPr>
        <w:t>Réalisation, mix, ingénieur: Jacques Roy.</w:t>
      </w:r>
    </w:p>
    <w:p w14:paraId="480D070C" w14:textId="684CDA49" w:rsidR="00BB5E4E" w:rsidRPr="001D3FDD" w:rsidRDefault="00BB5E4E" w:rsidP="00BB5E4E">
      <w:pPr>
        <w:rPr>
          <w:rFonts w:ascii="Arial" w:hAnsi="Arial" w:cs="Arial"/>
          <w:sz w:val="18"/>
          <w:szCs w:val="18"/>
        </w:rPr>
      </w:pPr>
      <w:r w:rsidRPr="001D3FDD">
        <w:rPr>
          <w:rFonts w:ascii="Arial" w:hAnsi="Arial" w:cs="Arial"/>
          <w:sz w:val="18"/>
          <w:szCs w:val="18"/>
        </w:rPr>
        <w:t>Ma</w:t>
      </w:r>
      <w:r w:rsidR="0014576B" w:rsidRPr="001D3FDD">
        <w:rPr>
          <w:rFonts w:ascii="Arial" w:hAnsi="Arial" w:cs="Arial"/>
          <w:sz w:val="18"/>
          <w:szCs w:val="18"/>
        </w:rPr>
        <w:t>s</w:t>
      </w:r>
      <w:r w:rsidRPr="001D3FDD">
        <w:rPr>
          <w:rFonts w:ascii="Arial" w:hAnsi="Arial" w:cs="Arial"/>
          <w:sz w:val="18"/>
          <w:szCs w:val="18"/>
        </w:rPr>
        <w:t>tering: Justin Gray at Immersive Mastering, Toronto</w:t>
      </w:r>
    </w:p>
    <w:p w14:paraId="3EB7C8D0" w14:textId="3AD650A3" w:rsidR="001D3FDD" w:rsidRPr="001C5813" w:rsidRDefault="001D3FDD" w:rsidP="00AD31EE">
      <w:pPr>
        <w:rPr>
          <w:rFonts w:ascii="Arial" w:hAnsi="Arial" w:cs="Arial"/>
          <w:sz w:val="18"/>
          <w:szCs w:val="18"/>
          <w:lang w:val="fr-CA"/>
        </w:rPr>
        <w:sectPr w:rsidR="001D3FDD" w:rsidRPr="001C5813" w:rsidSect="00B500F4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1D3FDD">
        <w:rPr>
          <w:rFonts w:ascii="Arial" w:hAnsi="Arial" w:cs="Arial"/>
          <w:sz w:val="18"/>
          <w:szCs w:val="18"/>
          <w:lang w:val="fr-CA"/>
        </w:rPr>
        <w:t>Titre disponible en Stéréo et Dolby Atmos</w:t>
      </w:r>
      <w:r w:rsidR="001C5813">
        <w:rPr>
          <w:rFonts w:ascii="Arial" w:hAnsi="Arial" w:cs="Arial"/>
          <w:sz w:val="18"/>
          <w:szCs w:val="18"/>
          <w:lang w:val="fr-CA"/>
        </w:rPr>
        <w:t xml:space="preserve"> (Spatial Audio)</w:t>
      </w:r>
    </w:p>
    <w:p w14:paraId="3C28DBA9" w14:textId="77777777" w:rsidR="00CF0DF3" w:rsidRPr="001D3FDD" w:rsidRDefault="00CF0DF3" w:rsidP="00AD31EE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58E24D37" w14:textId="76337420" w:rsidR="007176DC" w:rsidRPr="00D94180" w:rsidRDefault="00315B51" w:rsidP="00AD31EE">
      <w:pPr>
        <w:rPr>
          <w:rFonts w:ascii="Arial" w:hAnsi="Arial" w:cs="Arial"/>
          <w:sz w:val="18"/>
          <w:szCs w:val="18"/>
          <w:lang w:val="fr-CA"/>
        </w:rPr>
      </w:pPr>
      <w:r w:rsidRPr="00D94180">
        <w:rPr>
          <w:rFonts w:ascii="Arial" w:eastAsia="Times New Roman" w:hAnsi="Arial" w:cs="Arial"/>
          <w:color w:val="000000"/>
          <w:sz w:val="18"/>
          <w:szCs w:val="18"/>
          <w:lang w:val="fr-CA"/>
        </w:rPr>
        <w:t>Source</w:t>
      </w:r>
      <w:r w:rsidR="0017153A" w:rsidRPr="00D94180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Pr="00D94180">
        <w:rPr>
          <w:rFonts w:ascii="Arial" w:eastAsia="Times New Roman" w:hAnsi="Arial" w:cs="Arial"/>
          <w:color w:val="000000"/>
          <w:sz w:val="18"/>
          <w:szCs w:val="18"/>
          <w:lang w:val="fr-CA"/>
        </w:rPr>
        <w:t>:</w:t>
      </w:r>
      <w:r w:rsidR="00AD31EE" w:rsidRPr="00D94180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proofErr w:type="spellStart"/>
      <w:r w:rsidR="00AD31EE" w:rsidRPr="00D94180">
        <w:rPr>
          <w:rFonts w:ascii="Arial" w:eastAsia="Times New Roman" w:hAnsi="Arial" w:cs="Arial"/>
          <w:color w:val="000000"/>
          <w:sz w:val="18"/>
          <w:szCs w:val="18"/>
          <w:lang w:val="fr-CA"/>
        </w:rPr>
        <w:t>Ensoul</w:t>
      </w:r>
      <w:proofErr w:type="spellEnd"/>
      <w:r w:rsidR="00AD31EE" w:rsidRPr="00D94180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Records</w:t>
      </w:r>
      <w:r w:rsidR="00AD31EE" w:rsidRPr="00D94180">
        <w:rPr>
          <w:rFonts w:ascii="Arial" w:eastAsia="Times New Roman" w:hAnsi="Arial" w:cs="Arial"/>
          <w:color w:val="000000"/>
          <w:sz w:val="18"/>
          <w:szCs w:val="18"/>
          <w:lang w:val="fr-CA"/>
        </w:rPr>
        <w:br/>
      </w:r>
      <w:proofErr w:type="spellStart"/>
      <w:r w:rsidR="00AD31EE" w:rsidRPr="00D94180">
        <w:rPr>
          <w:rFonts w:ascii="Arial" w:eastAsia="Times New Roman" w:hAnsi="Arial" w:cs="Arial"/>
          <w:color w:val="000000"/>
          <w:sz w:val="18"/>
          <w:szCs w:val="18"/>
          <w:lang w:val="fr-CA"/>
        </w:rPr>
        <w:t>Info</w:t>
      </w:r>
      <w:r w:rsidR="0017153A" w:rsidRPr="00D94180">
        <w:rPr>
          <w:rFonts w:ascii="Arial" w:eastAsia="Times New Roman" w:hAnsi="Arial" w:cs="Arial"/>
          <w:color w:val="000000"/>
          <w:sz w:val="18"/>
          <w:szCs w:val="18"/>
          <w:lang w:val="fr-CA"/>
        </w:rPr>
        <w:t>rmatioin</w:t>
      </w:r>
      <w:proofErr w:type="spellEnd"/>
      <w:r w:rsidR="0017153A" w:rsidRPr="00D94180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="00AD31EE" w:rsidRPr="00D94180">
        <w:rPr>
          <w:rFonts w:ascii="Arial" w:eastAsia="Times New Roman" w:hAnsi="Arial" w:cs="Arial"/>
          <w:color w:val="000000"/>
          <w:sz w:val="18"/>
          <w:szCs w:val="18"/>
          <w:lang w:val="fr-CA"/>
        </w:rPr>
        <w:t>: Simon</w:t>
      </w:r>
      <w:r w:rsidR="0017153A" w:rsidRPr="00D94180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Fauteux</w:t>
      </w:r>
      <w:r w:rsidR="00AD31EE" w:rsidRPr="00D94180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/ Patricia</w:t>
      </w:r>
      <w:r w:rsidR="0017153A" w:rsidRPr="00D94180">
        <w:rPr>
          <w:rFonts w:ascii="Arial" w:hAnsi="Arial" w:cs="Arial"/>
          <w:sz w:val="18"/>
          <w:szCs w:val="18"/>
          <w:lang w:val="fr-CA"/>
        </w:rPr>
        <w:t xml:space="preserve"> Clavel</w:t>
      </w:r>
    </w:p>
    <w:p w14:paraId="10CC6B93" w14:textId="16CE37E9" w:rsidR="004B3175" w:rsidRPr="00D94180" w:rsidRDefault="004B3175" w:rsidP="00CC0912">
      <w:pPr>
        <w:pStyle w:val="NoSpacing"/>
        <w:rPr>
          <w:rFonts w:ascii="Arial" w:eastAsia="Times New Roman" w:hAnsi="Arial" w:cs="Arial"/>
          <w:sz w:val="18"/>
          <w:szCs w:val="18"/>
          <w:lang w:val="fr-CA"/>
        </w:rPr>
      </w:pPr>
    </w:p>
    <w:sectPr w:rsidR="004B3175" w:rsidRPr="00D94180" w:rsidSect="00D46FA7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3208B"/>
    <w:multiLevelType w:val="hybridMultilevel"/>
    <w:tmpl w:val="760C3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4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10"/>
    <w:rsid w:val="00003136"/>
    <w:rsid w:val="000330CE"/>
    <w:rsid w:val="000524BC"/>
    <w:rsid w:val="000764D3"/>
    <w:rsid w:val="000978E5"/>
    <w:rsid w:val="000D3C01"/>
    <w:rsid w:val="000E0644"/>
    <w:rsid w:val="000F58B0"/>
    <w:rsid w:val="00124D11"/>
    <w:rsid w:val="0014576B"/>
    <w:rsid w:val="00152CD8"/>
    <w:rsid w:val="00155DA9"/>
    <w:rsid w:val="0016130F"/>
    <w:rsid w:val="0017153A"/>
    <w:rsid w:val="00197444"/>
    <w:rsid w:val="001C5813"/>
    <w:rsid w:val="001D3FDD"/>
    <w:rsid w:val="001D75D3"/>
    <w:rsid w:val="00205B8B"/>
    <w:rsid w:val="00240847"/>
    <w:rsid w:val="002C6D2C"/>
    <w:rsid w:val="002D2AFF"/>
    <w:rsid w:val="002E55BB"/>
    <w:rsid w:val="00315B51"/>
    <w:rsid w:val="00322604"/>
    <w:rsid w:val="00323EB5"/>
    <w:rsid w:val="00340F7D"/>
    <w:rsid w:val="003668F8"/>
    <w:rsid w:val="003941A9"/>
    <w:rsid w:val="003C2CCE"/>
    <w:rsid w:val="003D6B92"/>
    <w:rsid w:val="003E1919"/>
    <w:rsid w:val="003E769D"/>
    <w:rsid w:val="0040599E"/>
    <w:rsid w:val="00471EE6"/>
    <w:rsid w:val="00492B30"/>
    <w:rsid w:val="00497792"/>
    <w:rsid w:val="004B2279"/>
    <w:rsid w:val="004B3175"/>
    <w:rsid w:val="004E3C72"/>
    <w:rsid w:val="004F7B30"/>
    <w:rsid w:val="00560176"/>
    <w:rsid w:val="005668DD"/>
    <w:rsid w:val="00585D6C"/>
    <w:rsid w:val="005D6E3C"/>
    <w:rsid w:val="0060378D"/>
    <w:rsid w:val="00642271"/>
    <w:rsid w:val="00661A18"/>
    <w:rsid w:val="0066367C"/>
    <w:rsid w:val="0069049A"/>
    <w:rsid w:val="00697FDC"/>
    <w:rsid w:val="006B0E1B"/>
    <w:rsid w:val="007176DC"/>
    <w:rsid w:val="00717EFE"/>
    <w:rsid w:val="00763682"/>
    <w:rsid w:val="00770E54"/>
    <w:rsid w:val="00786650"/>
    <w:rsid w:val="007A1BE9"/>
    <w:rsid w:val="007C14CD"/>
    <w:rsid w:val="007D0BD6"/>
    <w:rsid w:val="007F10A2"/>
    <w:rsid w:val="007F4317"/>
    <w:rsid w:val="008077B4"/>
    <w:rsid w:val="00811AC2"/>
    <w:rsid w:val="00855757"/>
    <w:rsid w:val="00856BD5"/>
    <w:rsid w:val="008701BB"/>
    <w:rsid w:val="00894EDD"/>
    <w:rsid w:val="008A4653"/>
    <w:rsid w:val="008B5E78"/>
    <w:rsid w:val="008C1463"/>
    <w:rsid w:val="008C703F"/>
    <w:rsid w:val="008D4A7B"/>
    <w:rsid w:val="008E3E1C"/>
    <w:rsid w:val="008E76F8"/>
    <w:rsid w:val="008F3408"/>
    <w:rsid w:val="00916D79"/>
    <w:rsid w:val="009354DF"/>
    <w:rsid w:val="00981727"/>
    <w:rsid w:val="00991D9B"/>
    <w:rsid w:val="00993F5F"/>
    <w:rsid w:val="009E6787"/>
    <w:rsid w:val="00A203AC"/>
    <w:rsid w:val="00A6561E"/>
    <w:rsid w:val="00AA4C10"/>
    <w:rsid w:val="00AC2BF1"/>
    <w:rsid w:val="00AC6A92"/>
    <w:rsid w:val="00AC6D7A"/>
    <w:rsid w:val="00AD31EE"/>
    <w:rsid w:val="00AF5082"/>
    <w:rsid w:val="00B30443"/>
    <w:rsid w:val="00B408EB"/>
    <w:rsid w:val="00B40E88"/>
    <w:rsid w:val="00B500F4"/>
    <w:rsid w:val="00B575D5"/>
    <w:rsid w:val="00B70ED3"/>
    <w:rsid w:val="00B76072"/>
    <w:rsid w:val="00B77722"/>
    <w:rsid w:val="00BA32DC"/>
    <w:rsid w:val="00BB5E4E"/>
    <w:rsid w:val="00C1296D"/>
    <w:rsid w:val="00C23F96"/>
    <w:rsid w:val="00C72319"/>
    <w:rsid w:val="00C8375E"/>
    <w:rsid w:val="00C8688F"/>
    <w:rsid w:val="00CA6581"/>
    <w:rsid w:val="00CC0912"/>
    <w:rsid w:val="00CF0DF3"/>
    <w:rsid w:val="00CF2BC1"/>
    <w:rsid w:val="00D0577C"/>
    <w:rsid w:val="00D23E9D"/>
    <w:rsid w:val="00D242E8"/>
    <w:rsid w:val="00D46FA7"/>
    <w:rsid w:val="00D62CD6"/>
    <w:rsid w:val="00D878F4"/>
    <w:rsid w:val="00D94180"/>
    <w:rsid w:val="00DC5F05"/>
    <w:rsid w:val="00DC6BBD"/>
    <w:rsid w:val="00DD241E"/>
    <w:rsid w:val="00E139A3"/>
    <w:rsid w:val="00E254B2"/>
    <w:rsid w:val="00E42CBD"/>
    <w:rsid w:val="00E65810"/>
    <w:rsid w:val="00E85038"/>
    <w:rsid w:val="00EA259C"/>
    <w:rsid w:val="00EA38EB"/>
    <w:rsid w:val="00EE0043"/>
    <w:rsid w:val="00F119D4"/>
    <w:rsid w:val="00F27E2D"/>
    <w:rsid w:val="00F34D3A"/>
    <w:rsid w:val="00F6167D"/>
    <w:rsid w:val="00F64F91"/>
    <w:rsid w:val="00F94B81"/>
    <w:rsid w:val="00F957A2"/>
    <w:rsid w:val="00FD0956"/>
    <w:rsid w:val="00FD44C7"/>
    <w:rsid w:val="00FE60D0"/>
    <w:rsid w:val="00FE6AD2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70070"/>
  <w14:defaultImageDpi w14:val="32767"/>
  <w15:chartTrackingRefBased/>
  <w15:docId w15:val="{E54A482A-55A8-274D-A163-49F3F316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D31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B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94B8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254B2"/>
  </w:style>
  <w:style w:type="paragraph" w:styleId="NoSpacing">
    <w:name w:val="No Spacing"/>
    <w:uiPriority w:val="1"/>
    <w:qFormat/>
    <w:rsid w:val="00811AC2"/>
  </w:style>
  <w:style w:type="paragraph" w:styleId="BalloonText">
    <w:name w:val="Balloon Text"/>
    <w:basedOn w:val="Normal"/>
    <w:link w:val="BalloonTextChar"/>
    <w:uiPriority w:val="99"/>
    <w:semiHidden/>
    <w:unhideWhenUsed/>
    <w:rsid w:val="00B3044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443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04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0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08EB"/>
    <w:rPr>
      <w:rFonts w:ascii="Courier New" w:eastAsia="Times New Roman" w:hAnsi="Courier New" w:cs="Courier New"/>
      <w:sz w:val="20"/>
      <w:szCs w:val="20"/>
      <w:lang w:val="en-CA"/>
    </w:rPr>
  </w:style>
  <w:style w:type="paragraph" w:customStyle="1" w:styleId="Standard">
    <w:name w:val="Standard"/>
    <w:rsid w:val="00B70ED3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val="en-CA" w:eastAsia="zh-CN" w:bidi="hi-IN"/>
    </w:rPr>
  </w:style>
  <w:style w:type="paragraph" w:styleId="CommentText">
    <w:name w:val="annotation text"/>
    <w:basedOn w:val="Normal"/>
    <w:link w:val="CommentTextChar"/>
    <w:uiPriority w:val="99"/>
    <w:unhideWhenUsed/>
    <w:rsid w:val="00B70ED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0"/>
      <w:szCs w:val="18"/>
      <w:lang w:val="en-CA"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ED3"/>
    <w:rPr>
      <w:rFonts w:ascii="Times New Roman" w:eastAsia="SimSun" w:hAnsi="Times New Roman" w:cs="Mangal"/>
      <w:kern w:val="3"/>
      <w:sz w:val="20"/>
      <w:szCs w:val="18"/>
      <w:lang w:val="en-CA" w:eastAsia="zh-CN" w:bidi="hi-IN"/>
    </w:rPr>
  </w:style>
  <w:style w:type="paragraph" w:styleId="Revision">
    <w:name w:val="Revision"/>
    <w:hidden/>
    <w:uiPriority w:val="99"/>
    <w:semiHidden/>
    <w:rsid w:val="00D23E9D"/>
  </w:style>
  <w:style w:type="character" w:styleId="Emphasis">
    <w:name w:val="Emphasis"/>
    <w:basedOn w:val="DefaultParagraphFont"/>
    <w:uiPriority w:val="20"/>
    <w:qFormat/>
    <w:rsid w:val="00EA259C"/>
    <w:rPr>
      <w:i/>
      <w:iCs/>
    </w:rPr>
  </w:style>
  <w:style w:type="character" w:styleId="Strong">
    <w:name w:val="Strong"/>
    <w:basedOn w:val="DefaultParagraphFont"/>
    <w:uiPriority w:val="22"/>
    <w:qFormat/>
    <w:rsid w:val="00EA259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701BB"/>
    <w:rPr>
      <w:color w:val="954F72" w:themeColor="followedHyperlink"/>
      <w:u w:val="single"/>
    </w:rPr>
  </w:style>
  <w:style w:type="character" w:customStyle="1" w:styleId="gmail-hgkelc">
    <w:name w:val="gmail-hgkelc"/>
    <w:basedOn w:val="DefaultParagraphFont"/>
    <w:rsid w:val="00DC5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7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0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iofficial.com/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4</cp:revision>
  <dcterms:created xsi:type="dcterms:W3CDTF">2024-10-15T14:04:00Z</dcterms:created>
  <dcterms:modified xsi:type="dcterms:W3CDTF">2024-10-15T19:16:00Z</dcterms:modified>
</cp:coreProperties>
</file>