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B802" w14:textId="7CAE6575" w:rsidR="003F5477" w:rsidRPr="006E0F2D" w:rsidRDefault="008A543C" w:rsidP="0017298E">
      <w:pPr>
        <w:rPr>
          <w:rFonts w:ascii="Arial" w:hAnsi="Arial" w:cs="Arial"/>
          <w:bCs/>
          <w:color w:val="000000"/>
          <w:sz w:val="18"/>
          <w:szCs w:val="18"/>
          <w:lang w:val="fr-CA"/>
        </w:rPr>
      </w:pPr>
      <w:r w:rsidRPr="006E0F2D">
        <w:rPr>
          <w:rFonts w:ascii="Arial" w:hAnsi="Arial" w:cs="Arial"/>
          <w:bCs/>
          <w:color w:val="000000"/>
          <w:sz w:val="18"/>
          <w:szCs w:val="18"/>
          <w:lang w:val="fr-CA"/>
        </w:rPr>
        <w:drawing>
          <wp:inline distT="0" distB="0" distL="0" distR="0" wp14:anchorId="49773729" wp14:editId="447E4313">
            <wp:extent cx="572568" cy="572568"/>
            <wp:effectExtent l="0" t="0" r="0" b="0"/>
            <wp:docPr id="1852628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28307" name="Picture 185262830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756" cy="585756"/>
                    </a:xfrm>
                    <a:prstGeom prst="rect">
                      <a:avLst/>
                    </a:prstGeom>
                  </pic:spPr>
                </pic:pic>
              </a:graphicData>
            </a:graphic>
          </wp:inline>
        </w:drawing>
      </w:r>
      <w:r w:rsidR="003F5477" w:rsidRPr="006E0F2D">
        <w:rPr>
          <w:rFonts w:ascii="Arial" w:hAnsi="Arial" w:cs="Arial"/>
          <w:bCs/>
          <w:color w:val="000000"/>
          <w:sz w:val="18"/>
          <w:szCs w:val="18"/>
          <w:lang w:val="fr-CA"/>
        </w:rPr>
        <w:t xml:space="preserve">    </w:t>
      </w:r>
      <w:r w:rsidR="003F5477" w:rsidRPr="006E0F2D">
        <w:rPr>
          <w:rFonts w:ascii="Arial" w:hAnsi="Arial" w:cs="Arial"/>
          <w:bCs/>
          <w:sz w:val="18"/>
          <w:szCs w:val="18"/>
          <w:lang w:val="fr-CA" w:eastAsia="fr-FR"/>
        </w:rPr>
        <w:drawing>
          <wp:inline distT="0" distB="0" distL="0" distR="0" wp14:anchorId="03463E1F" wp14:editId="428C5F9B">
            <wp:extent cx="1624692" cy="507022"/>
            <wp:effectExtent l="0" t="0" r="1270" b="1270"/>
            <wp:docPr id="1" name="Picture 1" descr="Canadian Songwriters Hall Of Fame To Postpone Inductions | FYIMusic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ngwriters Hall Of Fame To Postpone Inductions | FYIMusic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141" cy="539306"/>
                    </a:xfrm>
                    <a:prstGeom prst="rect">
                      <a:avLst/>
                    </a:prstGeom>
                    <a:noFill/>
                    <a:ln>
                      <a:noFill/>
                    </a:ln>
                  </pic:spPr>
                </pic:pic>
              </a:graphicData>
            </a:graphic>
          </wp:inline>
        </w:drawing>
      </w:r>
    </w:p>
    <w:p w14:paraId="282C2B50" w14:textId="4108B96C" w:rsidR="003D0653" w:rsidRPr="003D0653" w:rsidRDefault="00BF5F12" w:rsidP="00BF5F12">
      <w:pPr>
        <w:spacing w:before="240" w:after="240"/>
        <w:rPr>
          <w:rFonts w:ascii="Arial" w:hAnsi="Arial" w:cs="Arial"/>
          <w:b/>
          <w:sz w:val="18"/>
          <w:szCs w:val="18"/>
          <w:lang w:val="fr-CA"/>
        </w:rPr>
      </w:pPr>
      <w:r w:rsidRPr="006E0F2D">
        <w:rPr>
          <w:rFonts w:ascii="Arial" w:hAnsi="Arial" w:cs="Arial"/>
          <w:b/>
          <w:sz w:val="18"/>
          <w:szCs w:val="18"/>
          <w:lang w:val="fr-CA"/>
        </w:rPr>
        <w:t>Diane Tell, Sarah McLachlan, Tom Cochrane, Jim Cuddy et Greg Keelor (Blue Rodeo)</w:t>
      </w:r>
      <w:r w:rsidR="00F10751" w:rsidRPr="006E0F2D">
        <w:rPr>
          <w:rFonts w:ascii="Arial" w:hAnsi="Arial" w:cs="Arial"/>
          <w:b/>
          <w:sz w:val="18"/>
          <w:szCs w:val="18"/>
          <w:lang w:val="fr-CA"/>
        </w:rPr>
        <w:t xml:space="preserve"> maintenant </w:t>
      </w:r>
      <w:r w:rsidRPr="006E0F2D">
        <w:rPr>
          <w:rFonts w:ascii="Arial" w:hAnsi="Arial" w:cs="Arial"/>
          <w:b/>
          <w:sz w:val="18"/>
          <w:szCs w:val="18"/>
          <w:lang w:val="fr-CA"/>
        </w:rPr>
        <w:t>intronisés au Panthéon des auteurs et compositeurs canadien</w:t>
      </w:r>
      <w:r w:rsidR="00F71CD3" w:rsidRPr="006E0F2D">
        <w:rPr>
          <w:rFonts w:ascii="Arial" w:hAnsi="Arial" w:cs="Arial"/>
          <w:b/>
          <w:sz w:val="18"/>
          <w:szCs w:val="18"/>
          <w:lang w:val="fr-CA"/>
        </w:rPr>
        <w:t>s</w:t>
      </w:r>
      <w:r w:rsidRPr="006E0F2D">
        <w:rPr>
          <w:rFonts w:ascii="Arial" w:hAnsi="Arial" w:cs="Arial"/>
          <w:b/>
          <w:sz w:val="18"/>
          <w:szCs w:val="18"/>
          <w:lang w:val="fr-CA"/>
        </w:rPr>
        <w:t xml:space="preserve"> </w:t>
      </w:r>
      <w:r w:rsidR="00F10751" w:rsidRPr="006E0F2D">
        <w:rPr>
          <w:rFonts w:ascii="Arial" w:hAnsi="Arial" w:cs="Arial"/>
          <w:b/>
          <w:sz w:val="18"/>
          <w:szCs w:val="18"/>
          <w:lang w:val="fr-CA"/>
        </w:rPr>
        <w:br/>
      </w:r>
      <w:r w:rsidR="00230D23" w:rsidRPr="006E0F2D">
        <w:rPr>
          <w:rFonts w:ascii="Arial" w:hAnsi="Arial" w:cs="Arial"/>
          <w:b/>
          <w:sz w:val="18"/>
          <w:szCs w:val="18"/>
          <w:lang w:val="fr-CA"/>
        </w:rPr>
        <w:br/>
      </w:r>
      <w:r w:rsidRPr="006E0F2D">
        <w:rPr>
          <w:rFonts w:ascii="Arial" w:hAnsi="Arial" w:cs="Arial"/>
          <w:b/>
          <w:sz w:val="18"/>
          <w:szCs w:val="18"/>
          <w:lang w:val="fr-CA"/>
        </w:rPr>
        <w:t>Les photos pour u</w:t>
      </w:r>
      <w:r w:rsidR="003D0653">
        <w:rPr>
          <w:rFonts w:ascii="Arial" w:hAnsi="Arial" w:cs="Arial"/>
          <w:b/>
          <w:sz w:val="18"/>
          <w:szCs w:val="18"/>
          <w:lang w:val="fr-CA"/>
        </w:rPr>
        <w:t xml:space="preserve">sage </w:t>
      </w:r>
      <w:r w:rsidRPr="006E0F2D">
        <w:rPr>
          <w:rFonts w:ascii="Arial" w:hAnsi="Arial" w:cs="Arial"/>
          <w:b/>
          <w:sz w:val="18"/>
          <w:szCs w:val="18"/>
          <w:lang w:val="fr-CA"/>
        </w:rPr>
        <w:t xml:space="preserve">médiatique sont disponibles </w:t>
      </w:r>
      <w:hyperlink r:id="rId10" w:history="1">
        <w:r w:rsidRPr="006E0F2D">
          <w:rPr>
            <w:rStyle w:val="Hyperlink"/>
            <w:rFonts w:ascii="Arial" w:hAnsi="Arial" w:cs="Arial"/>
            <w:b/>
            <w:sz w:val="18"/>
            <w:szCs w:val="18"/>
            <w:lang w:val="fr-CA"/>
          </w:rPr>
          <w:t>ICI</w:t>
        </w:r>
      </w:hyperlink>
      <w:r w:rsidR="003D0653">
        <w:rPr>
          <w:rStyle w:val="Hyperlink"/>
          <w:rFonts w:ascii="Arial" w:hAnsi="Arial" w:cs="Arial"/>
          <w:b/>
          <w:sz w:val="18"/>
          <w:szCs w:val="18"/>
          <w:lang w:val="fr-CA"/>
        </w:rPr>
        <w:br/>
      </w:r>
      <w:r w:rsidR="003D0653">
        <w:rPr>
          <w:rFonts w:ascii="Arial" w:hAnsi="Arial" w:cs="Arial"/>
          <w:b/>
          <w:bCs/>
          <w:sz w:val="18"/>
          <w:szCs w:val="18"/>
          <w:lang w:val="fr-CA"/>
        </w:rPr>
        <w:t xml:space="preserve">Les vidéos pour usage médiatique sont disponibles </w:t>
      </w:r>
      <w:hyperlink r:id="rId11" w:history="1">
        <w:r w:rsidR="003D0653" w:rsidRPr="003D0653">
          <w:rPr>
            <w:rStyle w:val="Hyperlink"/>
            <w:rFonts w:ascii="Arial" w:hAnsi="Arial" w:cs="Arial"/>
            <w:b/>
            <w:bCs/>
            <w:sz w:val="18"/>
            <w:szCs w:val="18"/>
            <w:lang w:val="fr-CA"/>
          </w:rPr>
          <w:t>ICI</w:t>
        </w:r>
      </w:hyperlink>
      <w:r w:rsidR="003D0653">
        <w:rPr>
          <w:rFonts w:ascii="Arial" w:hAnsi="Arial" w:cs="Arial"/>
          <w:b/>
          <w:bCs/>
          <w:sz w:val="18"/>
          <w:szCs w:val="18"/>
          <w:lang w:val="fr-CA"/>
        </w:rPr>
        <w:t xml:space="preserve"> </w:t>
      </w:r>
    </w:p>
    <w:p w14:paraId="4E927D6B" w14:textId="6D927F57" w:rsidR="00BF5F12" w:rsidRPr="006E0F2D" w:rsidRDefault="00BF5F12" w:rsidP="00BF5F12">
      <w:pPr>
        <w:spacing w:before="240" w:after="240"/>
        <w:rPr>
          <w:rFonts w:ascii="Arial" w:hAnsi="Arial" w:cs="Arial"/>
          <w:sz w:val="18"/>
          <w:szCs w:val="18"/>
          <w:lang w:val="fr-CA"/>
        </w:rPr>
      </w:pPr>
      <w:r w:rsidRPr="006E0F2D">
        <w:rPr>
          <w:rFonts w:ascii="Arial" w:hAnsi="Arial" w:cs="Arial"/>
          <w:b/>
          <w:bCs/>
          <w:sz w:val="18"/>
          <w:szCs w:val="18"/>
          <w:lang w:val="fr-CA"/>
        </w:rPr>
        <w:t>TORONTO,</w:t>
      </w:r>
      <w:r w:rsidR="00F10751" w:rsidRPr="006E0F2D">
        <w:rPr>
          <w:rFonts w:ascii="Arial" w:hAnsi="Arial" w:cs="Arial"/>
          <w:b/>
          <w:bCs/>
          <w:sz w:val="18"/>
          <w:szCs w:val="18"/>
          <w:lang w:val="fr-CA"/>
        </w:rPr>
        <w:t xml:space="preserve"> septembre 2024</w:t>
      </w:r>
      <w:r w:rsidRPr="006E0F2D">
        <w:rPr>
          <w:rFonts w:ascii="Arial" w:hAnsi="Arial" w:cs="Arial"/>
          <w:sz w:val="18"/>
          <w:szCs w:val="18"/>
          <w:lang w:val="fr-CA"/>
        </w:rPr>
        <w:t xml:space="preserve"> -</w:t>
      </w:r>
      <w:r w:rsidRPr="006E0F2D">
        <w:rPr>
          <w:rFonts w:ascii="Arial" w:hAnsi="Arial" w:cs="Arial"/>
          <w:b/>
          <w:sz w:val="18"/>
          <w:szCs w:val="18"/>
          <w:lang w:val="fr-CA"/>
        </w:rPr>
        <w:t xml:space="preserve"> </w:t>
      </w:r>
      <w:r w:rsidRPr="006E0F2D">
        <w:rPr>
          <w:rFonts w:ascii="Arial" w:hAnsi="Arial" w:cs="Arial"/>
          <w:sz w:val="18"/>
          <w:szCs w:val="18"/>
          <w:lang w:val="fr-CA"/>
        </w:rPr>
        <w:t xml:space="preserve">Le </w:t>
      </w:r>
      <w:hyperlink r:id="rId12" w:history="1">
        <w:r w:rsidRPr="006E0F2D">
          <w:rPr>
            <w:rStyle w:val="Hyperlink"/>
            <w:rFonts w:ascii="Arial" w:hAnsi="Arial" w:cs="Arial"/>
            <w:sz w:val="18"/>
            <w:szCs w:val="18"/>
            <w:lang w:val="fr-CA"/>
          </w:rPr>
          <w:t>Panthéon des auteurs et composi</w:t>
        </w:r>
        <w:r w:rsidRPr="006E0F2D">
          <w:rPr>
            <w:rStyle w:val="Hyperlink"/>
            <w:rFonts w:ascii="Arial" w:hAnsi="Arial" w:cs="Arial"/>
            <w:sz w:val="18"/>
            <w:szCs w:val="18"/>
            <w:lang w:val="fr-CA"/>
          </w:rPr>
          <w:t>t</w:t>
        </w:r>
        <w:r w:rsidRPr="006E0F2D">
          <w:rPr>
            <w:rStyle w:val="Hyperlink"/>
            <w:rFonts w:ascii="Arial" w:hAnsi="Arial" w:cs="Arial"/>
            <w:sz w:val="18"/>
            <w:szCs w:val="18"/>
            <w:lang w:val="fr-CA"/>
          </w:rPr>
          <w:t>eurs canadiens</w:t>
        </w:r>
      </w:hyperlink>
      <w:r w:rsidRPr="006E0F2D">
        <w:rPr>
          <w:rFonts w:ascii="Arial" w:hAnsi="Arial" w:cs="Arial"/>
          <w:sz w:val="18"/>
          <w:szCs w:val="18"/>
          <w:lang w:val="fr-CA"/>
        </w:rPr>
        <w:t xml:space="preserve"> a célébré sa cohorte 2024 avec une soirée inoubliable au légendaire Massey Hall de Toronto samedi soir</w:t>
      </w:r>
      <w:r w:rsidRPr="006E0F2D">
        <w:rPr>
          <w:rFonts w:ascii="Arial" w:hAnsi="Arial" w:cs="Arial"/>
          <w:b/>
          <w:bCs/>
          <w:sz w:val="18"/>
          <w:szCs w:val="18"/>
          <w:lang w:val="fr-CA"/>
        </w:rPr>
        <w:t>. Diane Tell, Sarah McLachlan, Tom Cochrane, Jim Cuddy et Greg Keelor ​​(Blue Rodeo)</w:t>
      </w:r>
      <w:r w:rsidRPr="006E0F2D">
        <w:rPr>
          <w:rFonts w:ascii="Arial" w:hAnsi="Arial" w:cs="Arial"/>
          <w:sz w:val="18"/>
          <w:szCs w:val="18"/>
          <w:lang w:val="fr-CA"/>
        </w:rPr>
        <w:t xml:space="preserve"> ont été honorés </w:t>
      </w:r>
      <w:r w:rsidR="00673815" w:rsidRPr="006E0F2D">
        <w:rPr>
          <w:rFonts w:ascii="Arial" w:hAnsi="Arial" w:cs="Arial"/>
          <w:sz w:val="18"/>
          <w:szCs w:val="18"/>
          <w:lang w:val="fr-CA"/>
        </w:rPr>
        <w:t xml:space="preserve">avec des hommages émouvants et des performances électrisantes </w:t>
      </w:r>
      <w:r w:rsidR="009C13B6" w:rsidRPr="006E0F2D">
        <w:rPr>
          <w:rFonts w:ascii="Arial" w:hAnsi="Arial" w:cs="Arial"/>
          <w:sz w:val="18"/>
          <w:szCs w:val="18"/>
          <w:lang w:val="fr-CA"/>
        </w:rPr>
        <w:t>l</w:t>
      </w:r>
      <w:r w:rsidRPr="006E0F2D">
        <w:rPr>
          <w:rFonts w:ascii="Arial" w:hAnsi="Arial" w:cs="Arial"/>
          <w:sz w:val="18"/>
          <w:szCs w:val="18"/>
          <w:lang w:val="fr-CA"/>
        </w:rPr>
        <w:t>ors de la cérémonie d’intronisation présentée par Amazon Music.</w:t>
      </w:r>
    </w:p>
    <w:p w14:paraId="2AC0554A" w14:textId="166C09AB" w:rsidR="004D489A" w:rsidRPr="006E0F2D" w:rsidRDefault="004D489A" w:rsidP="004D489A">
      <w:pPr>
        <w:spacing w:before="240" w:after="240"/>
        <w:rPr>
          <w:rFonts w:ascii="Arial" w:hAnsi="Arial" w:cs="Arial"/>
          <w:sz w:val="18"/>
          <w:szCs w:val="18"/>
          <w:lang w:val="fr-CA"/>
        </w:rPr>
      </w:pPr>
      <w:r w:rsidRPr="006E0F2D">
        <w:rPr>
          <w:rFonts w:ascii="Arial" w:hAnsi="Arial" w:cs="Arial"/>
          <w:b/>
          <w:bCs/>
          <w:sz w:val="18"/>
          <w:szCs w:val="18"/>
          <w:lang w:val="fr-CA"/>
        </w:rPr>
        <w:t>Diane Tell</w:t>
      </w:r>
      <w:r w:rsidRPr="006E0F2D">
        <w:rPr>
          <w:rFonts w:ascii="Arial" w:hAnsi="Arial" w:cs="Arial"/>
          <w:sz w:val="18"/>
          <w:szCs w:val="18"/>
          <w:lang w:val="fr-CA"/>
        </w:rPr>
        <w:t xml:space="preserve">, l’une des plus grandes autrices-compositrices-interprètes du Québec, </w:t>
      </w:r>
      <w:r w:rsidR="00444AC1" w:rsidRPr="006E0F2D">
        <w:rPr>
          <w:rFonts w:ascii="Arial" w:hAnsi="Arial" w:cs="Arial"/>
          <w:sz w:val="18"/>
          <w:szCs w:val="18"/>
          <w:lang w:val="fr-CA"/>
        </w:rPr>
        <w:t xml:space="preserve">a été saluée par une superbe </w:t>
      </w:r>
      <w:r w:rsidR="00410BFC" w:rsidRPr="006E0F2D">
        <w:rPr>
          <w:rFonts w:ascii="Arial" w:hAnsi="Arial" w:cs="Arial"/>
          <w:sz w:val="18"/>
          <w:szCs w:val="18"/>
          <w:lang w:val="fr-CA"/>
        </w:rPr>
        <w:t xml:space="preserve">et émouvante </w:t>
      </w:r>
      <w:r w:rsidR="00444AC1" w:rsidRPr="006E0F2D">
        <w:rPr>
          <w:rFonts w:ascii="Arial" w:hAnsi="Arial" w:cs="Arial"/>
          <w:sz w:val="18"/>
          <w:szCs w:val="18"/>
          <w:lang w:val="fr-CA"/>
        </w:rPr>
        <w:t xml:space="preserve">interprétation de « Si j’étais un Homme » par </w:t>
      </w:r>
      <w:r w:rsidR="00444AC1" w:rsidRPr="006E0F2D">
        <w:rPr>
          <w:rFonts w:ascii="Arial" w:hAnsi="Arial" w:cs="Arial"/>
          <w:b/>
          <w:bCs/>
          <w:sz w:val="18"/>
          <w:szCs w:val="18"/>
          <w:lang w:val="fr-CA"/>
        </w:rPr>
        <w:t>La Zarra</w:t>
      </w:r>
      <w:r w:rsidR="00444AC1" w:rsidRPr="006E0F2D">
        <w:rPr>
          <w:rFonts w:ascii="Arial" w:hAnsi="Arial" w:cs="Arial"/>
          <w:sz w:val="18"/>
          <w:szCs w:val="18"/>
          <w:lang w:val="fr-CA"/>
        </w:rPr>
        <w:t xml:space="preserve"> ainsi que par</w:t>
      </w:r>
      <w:r w:rsidR="00444AC1" w:rsidRPr="006E0F2D">
        <w:rPr>
          <w:rFonts w:ascii="Arial" w:hAnsi="Arial" w:cs="Arial"/>
          <w:b/>
          <w:bCs/>
          <w:sz w:val="18"/>
          <w:szCs w:val="18"/>
          <w:lang w:val="fr-CA"/>
        </w:rPr>
        <w:t xml:space="preserve"> Rafaëlle Roy</w:t>
      </w:r>
      <w:r w:rsidR="00444AC1" w:rsidRPr="006E0F2D">
        <w:rPr>
          <w:rFonts w:ascii="Arial" w:hAnsi="Arial" w:cs="Arial"/>
          <w:sz w:val="18"/>
          <w:szCs w:val="18"/>
          <w:lang w:val="fr-CA"/>
        </w:rPr>
        <w:t xml:space="preserve"> qui a chanté « On a beau », </w:t>
      </w:r>
      <w:r w:rsidRPr="006E0F2D">
        <w:rPr>
          <w:rFonts w:ascii="Arial" w:hAnsi="Arial" w:cs="Arial"/>
          <w:sz w:val="18"/>
          <w:szCs w:val="18"/>
          <w:lang w:val="fr-CA"/>
        </w:rPr>
        <w:t>alors qu’</w:t>
      </w:r>
      <w:r w:rsidRPr="006E0F2D">
        <w:rPr>
          <w:rFonts w:ascii="Arial" w:hAnsi="Arial" w:cs="Arial"/>
          <w:b/>
          <w:bCs/>
          <w:sz w:val="18"/>
          <w:szCs w:val="18"/>
          <w:lang w:val="fr-CA"/>
        </w:rPr>
        <w:t>Ariane Roy</w:t>
      </w:r>
      <w:r w:rsidRPr="006E0F2D">
        <w:rPr>
          <w:rFonts w:ascii="Arial" w:hAnsi="Arial" w:cs="Arial"/>
          <w:sz w:val="18"/>
          <w:szCs w:val="18"/>
          <w:lang w:val="fr-CA"/>
        </w:rPr>
        <w:t xml:space="preserve"> a interprété </w:t>
      </w:r>
      <w:r w:rsidR="00444AC1" w:rsidRPr="006E0F2D">
        <w:rPr>
          <w:rFonts w:ascii="Arial" w:hAnsi="Arial" w:cs="Arial"/>
          <w:sz w:val="18"/>
          <w:szCs w:val="18"/>
          <w:lang w:val="fr-CA"/>
        </w:rPr>
        <w:t xml:space="preserve">de </w:t>
      </w:r>
      <w:r w:rsidRPr="006E0F2D">
        <w:rPr>
          <w:rFonts w:ascii="Arial" w:hAnsi="Arial" w:cs="Arial"/>
          <w:sz w:val="18"/>
          <w:szCs w:val="18"/>
          <w:lang w:val="fr-CA"/>
        </w:rPr>
        <w:t>« Souvent longtemps énormément »</w:t>
      </w:r>
      <w:r w:rsidR="00444AC1" w:rsidRPr="006E0F2D">
        <w:rPr>
          <w:rFonts w:ascii="Arial" w:hAnsi="Arial" w:cs="Arial"/>
          <w:sz w:val="18"/>
          <w:szCs w:val="18"/>
          <w:lang w:val="fr-CA"/>
        </w:rPr>
        <w:t xml:space="preserve"> de brillante façon.</w:t>
      </w:r>
      <w:r w:rsidRPr="006E0F2D">
        <w:rPr>
          <w:rFonts w:ascii="Arial" w:hAnsi="Arial" w:cs="Arial"/>
          <w:sz w:val="18"/>
          <w:szCs w:val="18"/>
          <w:lang w:val="fr-CA"/>
        </w:rPr>
        <w:t xml:space="preserve"> Diane s’est ensuite jointe à </w:t>
      </w:r>
      <w:r w:rsidRPr="006E0F2D">
        <w:rPr>
          <w:rFonts w:ascii="Arial" w:hAnsi="Arial" w:cs="Arial"/>
          <w:b/>
          <w:bCs/>
          <w:sz w:val="18"/>
          <w:szCs w:val="18"/>
          <w:lang w:val="fr-CA"/>
        </w:rPr>
        <w:t>Dominique Fils-Aimé</w:t>
      </w:r>
      <w:r w:rsidRPr="006E0F2D">
        <w:rPr>
          <w:rFonts w:ascii="Arial" w:hAnsi="Arial" w:cs="Arial"/>
          <w:sz w:val="18"/>
          <w:szCs w:val="18"/>
          <w:lang w:val="fr-CA"/>
        </w:rPr>
        <w:t xml:space="preserve"> pour une interprétation époustouflante de « Gilberto ».</w:t>
      </w:r>
    </w:p>
    <w:p w14:paraId="2521BC39" w14:textId="2CE9556D" w:rsidR="004D489A" w:rsidRPr="006E0F2D" w:rsidRDefault="00673815" w:rsidP="004D489A">
      <w:pPr>
        <w:spacing w:before="240" w:after="240"/>
        <w:rPr>
          <w:rFonts w:ascii="Arial" w:hAnsi="Arial" w:cs="Arial"/>
          <w:sz w:val="18"/>
          <w:szCs w:val="18"/>
          <w:lang w:val="fr-CA"/>
        </w:rPr>
      </w:pPr>
      <w:r w:rsidRPr="006E0F2D">
        <w:rPr>
          <w:rFonts w:ascii="Arial" w:hAnsi="Arial" w:cs="Arial"/>
          <w:sz w:val="18"/>
          <w:szCs w:val="18"/>
          <w:lang w:val="fr-CA"/>
        </w:rPr>
        <w:t xml:space="preserve">« </w:t>
      </w:r>
      <w:r w:rsidRPr="006E0F2D">
        <w:rPr>
          <w:rFonts w:ascii="Arial" w:hAnsi="Arial" w:cs="Arial"/>
          <w:i/>
          <w:iCs/>
          <w:sz w:val="18"/>
          <w:szCs w:val="18"/>
          <w:lang w:val="fr-CA"/>
        </w:rPr>
        <w:t xml:space="preserve">Je vous remercie de </w:t>
      </w:r>
      <w:r w:rsidRPr="006E0F2D">
        <w:rPr>
          <w:rFonts w:ascii="Arial" w:hAnsi="Arial" w:cs="Arial"/>
          <w:i/>
          <w:iCs/>
          <w:sz w:val="18"/>
          <w:szCs w:val="18"/>
          <w:lang w:val="fr-CA"/>
        </w:rPr>
        <w:t>me permettre</w:t>
      </w:r>
      <w:r w:rsidRPr="006E0F2D">
        <w:rPr>
          <w:rFonts w:ascii="Arial" w:hAnsi="Arial" w:cs="Arial"/>
          <w:i/>
          <w:iCs/>
          <w:sz w:val="18"/>
          <w:szCs w:val="18"/>
          <w:lang w:val="fr-CA"/>
        </w:rPr>
        <w:t xml:space="preserve"> de me joindre à cette prestigieuse famille d’intronisés</w:t>
      </w:r>
      <w:r w:rsidRPr="006E0F2D">
        <w:rPr>
          <w:rFonts w:ascii="Arial" w:hAnsi="Arial" w:cs="Arial"/>
          <w:i/>
          <w:iCs/>
          <w:sz w:val="18"/>
          <w:szCs w:val="18"/>
          <w:lang w:val="fr-CA"/>
        </w:rPr>
        <w:t xml:space="preserve">. </w:t>
      </w:r>
      <w:r w:rsidRPr="006E0F2D">
        <w:rPr>
          <w:rFonts w:ascii="Arial" w:hAnsi="Arial" w:cs="Arial"/>
          <w:i/>
          <w:iCs/>
          <w:sz w:val="18"/>
          <w:szCs w:val="18"/>
          <w:lang w:val="fr-CA"/>
        </w:rPr>
        <w:t>Je dois cet honneur aux grands musiciens, artistes et collaborateurs et, surtout, à mon fidèle public. Je fournis les paroles et les mélodies, mais c’est vous, le public, qui apportez la magie</w:t>
      </w:r>
      <w:r w:rsidRPr="006E0F2D">
        <w:rPr>
          <w:rFonts w:ascii="Arial" w:hAnsi="Arial" w:cs="Arial"/>
          <w:sz w:val="18"/>
          <w:szCs w:val="18"/>
          <w:lang w:val="fr-CA"/>
        </w:rPr>
        <w:t xml:space="preserve"> </w:t>
      </w:r>
      <w:r w:rsidRPr="006E0F2D">
        <w:rPr>
          <w:rFonts w:ascii="Arial" w:hAnsi="Arial" w:cs="Arial"/>
          <w:sz w:val="18"/>
          <w:szCs w:val="18"/>
          <w:lang w:val="fr-CA"/>
        </w:rPr>
        <w:t>»</w:t>
      </w:r>
      <w:r w:rsidRPr="006E0F2D">
        <w:rPr>
          <w:rFonts w:ascii="Arial" w:hAnsi="Arial" w:cs="Arial"/>
          <w:sz w:val="18"/>
          <w:szCs w:val="18"/>
          <w:lang w:val="fr-CA"/>
        </w:rPr>
        <w:t xml:space="preserve"> a déclaré Diane, </w:t>
      </w:r>
      <w:r w:rsidRPr="006E0F2D">
        <w:rPr>
          <w:rFonts w:ascii="Arial" w:hAnsi="Arial" w:cs="Arial"/>
          <w:sz w:val="18"/>
          <w:szCs w:val="18"/>
          <w:lang w:val="fr-CA"/>
        </w:rPr>
        <w:t>intronisé</w:t>
      </w:r>
      <w:r w:rsidRPr="006E0F2D">
        <w:rPr>
          <w:rFonts w:ascii="Arial" w:hAnsi="Arial" w:cs="Arial"/>
          <w:sz w:val="18"/>
          <w:szCs w:val="18"/>
          <w:lang w:val="fr-CA"/>
        </w:rPr>
        <w:t>e</w:t>
      </w:r>
      <w:r w:rsidRPr="006E0F2D">
        <w:rPr>
          <w:rFonts w:ascii="Arial" w:hAnsi="Arial" w:cs="Arial"/>
          <w:sz w:val="18"/>
          <w:szCs w:val="18"/>
          <w:lang w:val="fr-CA"/>
        </w:rPr>
        <w:t xml:space="preserve"> par Pierre Brassard.</w:t>
      </w:r>
    </w:p>
    <w:p w14:paraId="5BD51061" w14:textId="710E4A61" w:rsidR="00BF5F12" w:rsidRPr="006E0F2D" w:rsidRDefault="00276E50" w:rsidP="00BF5F12">
      <w:pPr>
        <w:spacing w:before="240" w:after="240"/>
        <w:rPr>
          <w:rFonts w:ascii="Arial" w:hAnsi="Arial" w:cs="Arial"/>
          <w:sz w:val="18"/>
          <w:szCs w:val="18"/>
          <w:lang w:val="fr-CA"/>
        </w:rPr>
      </w:pPr>
      <w:r w:rsidRPr="006E0F2D">
        <w:rPr>
          <w:rFonts w:ascii="Arial" w:hAnsi="Arial" w:cs="Arial"/>
          <w:sz w:val="18"/>
          <w:szCs w:val="18"/>
          <w:lang w:val="fr-CA"/>
        </w:rPr>
        <w:t>À la sur</w:t>
      </w:r>
      <w:r w:rsidR="008271B6" w:rsidRPr="006E0F2D">
        <w:rPr>
          <w:rFonts w:ascii="Arial" w:hAnsi="Arial" w:cs="Arial"/>
          <w:sz w:val="18"/>
          <w:szCs w:val="18"/>
          <w:lang w:val="fr-CA"/>
        </w:rPr>
        <w:t xml:space="preserve">prise générale, </w:t>
      </w:r>
      <w:r w:rsidR="00BF5F12" w:rsidRPr="006E0F2D">
        <w:rPr>
          <w:rFonts w:ascii="Arial" w:hAnsi="Arial" w:cs="Arial"/>
          <w:b/>
          <w:bCs/>
          <w:sz w:val="18"/>
          <w:szCs w:val="18"/>
          <w:lang w:val="fr-CA"/>
        </w:rPr>
        <w:t>Nelly Furtado</w:t>
      </w:r>
      <w:r w:rsidR="00BF5F12" w:rsidRPr="006E0F2D">
        <w:rPr>
          <w:rFonts w:ascii="Arial" w:hAnsi="Arial" w:cs="Arial"/>
          <w:sz w:val="18"/>
          <w:szCs w:val="18"/>
          <w:lang w:val="fr-CA"/>
        </w:rPr>
        <w:t xml:space="preserve"> </w:t>
      </w:r>
      <w:r w:rsidR="00DD2CB3" w:rsidRPr="006E0F2D">
        <w:rPr>
          <w:rFonts w:ascii="Arial" w:hAnsi="Arial" w:cs="Arial"/>
          <w:sz w:val="18"/>
          <w:szCs w:val="18"/>
          <w:lang w:val="fr-CA"/>
        </w:rPr>
        <w:t>a</w:t>
      </w:r>
      <w:r w:rsidR="008271B6" w:rsidRPr="006E0F2D">
        <w:rPr>
          <w:rFonts w:ascii="Arial" w:hAnsi="Arial" w:cs="Arial"/>
          <w:sz w:val="18"/>
          <w:szCs w:val="18"/>
          <w:lang w:val="fr-CA"/>
        </w:rPr>
        <w:t xml:space="preserve"> rejoint</w:t>
      </w:r>
      <w:r w:rsidR="00BF5F12" w:rsidRPr="006E0F2D">
        <w:rPr>
          <w:rFonts w:ascii="Arial" w:hAnsi="Arial" w:cs="Arial"/>
          <w:sz w:val="18"/>
          <w:szCs w:val="18"/>
          <w:lang w:val="fr-CA"/>
        </w:rPr>
        <w:t xml:space="preserve"> </w:t>
      </w:r>
      <w:r w:rsidR="00DD2CB3" w:rsidRPr="006E0F2D">
        <w:rPr>
          <w:rFonts w:ascii="Arial" w:hAnsi="Arial" w:cs="Arial"/>
          <w:b/>
          <w:bCs/>
          <w:sz w:val="18"/>
          <w:szCs w:val="18"/>
          <w:lang w:val="fr-CA"/>
        </w:rPr>
        <w:t xml:space="preserve">Sarah </w:t>
      </w:r>
      <w:r w:rsidR="00BF5F12" w:rsidRPr="006E0F2D">
        <w:rPr>
          <w:rFonts w:ascii="Arial" w:hAnsi="Arial" w:cs="Arial"/>
          <w:b/>
          <w:bCs/>
          <w:sz w:val="18"/>
          <w:szCs w:val="18"/>
          <w:lang w:val="fr-CA"/>
        </w:rPr>
        <w:t>McLachlan</w:t>
      </w:r>
      <w:r w:rsidR="00BF5F12" w:rsidRPr="006E0F2D">
        <w:rPr>
          <w:rFonts w:ascii="Arial" w:hAnsi="Arial" w:cs="Arial"/>
          <w:sz w:val="18"/>
          <w:szCs w:val="18"/>
          <w:lang w:val="fr-CA"/>
        </w:rPr>
        <w:t xml:space="preserve"> </w:t>
      </w:r>
      <w:r w:rsidR="006A14FD" w:rsidRPr="006E0F2D">
        <w:rPr>
          <w:rFonts w:ascii="Arial" w:hAnsi="Arial" w:cs="Arial"/>
          <w:sz w:val="18"/>
          <w:szCs w:val="18"/>
          <w:lang w:val="fr-CA"/>
        </w:rPr>
        <w:t xml:space="preserve">sur scène </w:t>
      </w:r>
      <w:r w:rsidR="00BF5F12" w:rsidRPr="006E0F2D">
        <w:rPr>
          <w:rFonts w:ascii="Arial" w:hAnsi="Arial" w:cs="Arial"/>
          <w:sz w:val="18"/>
          <w:szCs w:val="18"/>
          <w:lang w:val="fr-CA"/>
        </w:rPr>
        <w:t xml:space="preserve">pour une émouvante interprétation de son classique « Angel ». La soirée s'est terminée par une exaltante interprétation de la chanson intemporelle de Tom Cochrane, « Life Is </w:t>
      </w:r>
      <w:r w:rsidR="00116586" w:rsidRPr="006E0F2D">
        <w:rPr>
          <w:rFonts w:ascii="Arial" w:hAnsi="Arial" w:cs="Arial"/>
          <w:sz w:val="18"/>
          <w:szCs w:val="18"/>
          <w:lang w:val="fr-CA"/>
        </w:rPr>
        <w:t>a</w:t>
      </w:r>
      <w:r w:rsidR="00BF5F12" w:rsidRPr="006E0F2D">
        <w:rPr>
          <w:rFonts w:ascii="Arial" w:hAnsi="Arial" w:cs="Arial"/>
          <w:sz w:val="18"/>
          <w:szCs w:val="18"/>
          <w:lang w:val="fr-CA"/>
        </w:rPr>
        <w:t xml:space="preserve"> Highway », menée par le leader de Rascal Flatts, Gary LeVox, </w:t>
      </w:r>
      <w:r w:rsidR="00EF227C" w:rsidRPr="006E0F2D">
        <w:rPr>
          <w:rFonts w:ascii="Arial" w:hAnsi="Arial" w:cs="Arial"/>
          <w:sz w:val="18"/>
          <w:szCs w:val="18"/>
          <w:lang w:val="fr-CA"/>
        </w:rPr>
        <w:t>qui a été rejoint sur scène par de nombreux artistes de la soirée, dont Cochrane à l'harmonica et l'animatrice de la soirée, Marie-M</w:t>
      </w:r>
      <w:r w:rsidR="00EF227C" w:rsidRPr="006E0F2D">
        <w:rPr>
          <w:rFonts w:ascii="Arial" w:hAnsi="Arial" w:cs="Arial"/>
          <w:sz w:val="18"/>
          <w:szCs w:val="18"/>
          <w:lang w:val="fr-CA"/>
        </w:rPr>
        <w:t>ai.</w:t>
      </w:r>
    </w:p>
    <w:p w14:paraId="0EA83816" w14:textId="64F5BBDE" w:rsidR="00473223" w:rsidRPr="006E0F2D" w:rsidRDefault="006A14FD" w:rsidP="00BF5F12">
      <w:pPr>
        <w:spacing w:before="240" w:after="240"/>
        <w:rPr>
          <w:rFonts w:ascii="Arial" w:hAnsi="Arial" w:cs="Arial"/>
          <w:sz w:val="18"/>
          <w:szCs w:val="18"/>
          <w:lang w:val="fr-CA"/>
        </w:rPr>
      </w:pPr>
      <w:r w:rsidRPr="006E0F2D">
        <w:rPr>
          <w:rFonts w:ascii="Arial" w:hAnsi="Arial" w:cs="Arial"/>
          <w:b/>
          <w:bCs/>
          <w:sz w:val="18"/>
          <w:szCs w:val="18"/>
          <w:lang w:val="fr-CA"/>
        </w:rPr>
        <w:t xml:space="preserve">Tom </w:t>
      </w:r>
      <w:r w:rsidR="00BF5F12" w:rsidRPr="006E0F2D">
        <w:rPr>
          <w:rFonts w:ascii="Arial" w:hAnsi="Arial" w:cs="Arial"/>
          <w:b/>
          <w:bCs/>
          <w:sz w:val="18"/>
          <w:szCs w:val="18"/>
          <w:lang w:val="fr-CA"/>
        </w:rPr>
        <w:t>Cochrane</w:t>
      </w:r>
      <w:r w:rsidR="00BF5F12" w:rsidRPr="006E0F2D">
        <w:rPr>
          <w:rFonts w:ascii="Arial" w:hAnsi="Arial" w:cs="Arial"/>
          <w:sz w:val="18"/>
          <w:szCs w:val="18"/>
          <w:lang w:val="fr-CA"/>
        </w:rPr>
        <w:t xml:space="preserve"> a donné le coup d’envoi </w:t>
      </w:r>
      <w:r w:rsidRPr="006E0F2D">
        <w:rPr>
          <w:rFonts w:ascii="Arial" w:hAnsi="Arial" w:cs="Arial"/>
          <w:sz w:val="18"/>
          <w:szCs w:val="18"/>
          <w:lang w:val="fr-CA"/>
        </w:rPr>
        <w:t>du</w:t>
      </w:r>
      <w:r w:rsidR="00BF5F12" w:rsidRPr="006E0F2D">
        <w:rPr>
          <w:rFonts w:ascii="Arial" w:hAnsi="Arial" w:cs="Arial"/>
          <w:sz w:val="18"/>
          <w:szCs w:val="18"/>
          <w:lang w:val="fr-CA"/>
        </w:rPr>
        <w:t xml:space="preserve"> spectacle en rejoignant son guitariste de longue date Bill Bell pour l’hymne politique « Lunatic Fringe ». Tout au long de la soirée, Cochrane a été honoré par des performances tirées de son vaste catalogue</w:t>
      </w:r>
      <w:r w:rsidR="00DD2CB3" w:rsidRPr="006E0F2D">
        <w:rPr>
          <w:rFonts w:ascii="Arial" w:hAnsi="Arial" w:cs="Arial"/>
          <w:sz w:val="18"/>
          <w:szCs w:val="18"/>
          <w:lang w:val="fr-CA"/>
        </w:rPr>
        <w:t xml:space="preserve"> allant de sa carrière</w:t>
      </w:r>
      <w:r w:rsidR="00BF5F12" w:rsidRPr="006E0F2D">
        <w:rPr>
          <w:rFonts w:ascii="Arial" w:hAnsi="Arial" w:cs="Arial"/>
          <w:sz w:val="18"/>
          <w:szCs w:val="18"/>
          <w:lang w:val="fr-CA"/>
        </w:rPr>
        <w:t xml:space="preserve"> solo </w:t>
      </w:r>
      <w:r w:rsidR="00DD2CB3" w:rsidRPr="006E0F2D">
        <w:rPr>
          <w:rFonts w:ascii="Arial" w:hAnsi="Arial" w:cs="Arial"/>
          <w:sz w:val="18"/>
          <w:szCs w:val="18"/>
          <w:lang w:val="fr-CA"/>
        </w:rPr>
        <w:t>à</w:t>
      </w:r>
      <w:r w:rsidR="00BF5F12" w:rsidRPr="006E0F2D">
        <w:rPr>
          <w:rFonts w:ascii="Arial" w:hAnsi="Arial" w:cs="Arial"/>
          <w:sz w:val="18"/>
          <w:szCs w:val="18"/>
          <w:lang w:val="fr-CA"/>
        </w:rPr>
        <w:t xml:space="preserve"> la musique de son groupe Red Rider : </w:t>
      </w:r>
      <w:r w:rsidR="00BF5F12" w:rsidRPr="00D149C1">
        <w:rPr>
          <w:rFonts w:ascii="Arial" w:hAnsi="Arial" w:cs="Arial"/>
          <w:b/>
          <w:bCs/>
          <w:sz w:val="18"/>
          <w:szCs w:val="18"/>
          <w:lang w:val="fr-CA"/>
        </w:rPr>
        <w:t>Brett Emmons</w:t>
      </w:r>
      <w:r w:rsidR="00BF5F12" w:rsidRPr="006E0F2D">
        <w:rPr>
          <w:rFonts w:ascii="Arial" w:hAnsi="Arial" w:cs="Arial"/>
          <w:sz w:val="18"/>
          <w:szCs w:val="18"/>
          <w:lang w:val="fr-CA"/>
        </w:rPr>
        <w:t xml:space="preserve"> d</w:t>
      </w:r>
      <w:r w:rsidR="00F81195" w:rsidRPr="006E0F2D">
        <w:rPr>
          <w:rFonts w:ascii="Arial" w:hAnsi="Arial" w:cs="Arial"/>
          <w:sz w:val="18"/>
          <w:szCs w:val="18"/>
          <w:lang w:val="fr-CA"/>
        </w:rPr>
        <w:t>u groupe</w:t>
      </w:r>
      <w:r w:rsidR="00BF5F12" w:rsidRPr="006E0F2D">
        <w:rPr>
          <w:rFonts w:ascii="Arial" w:hAnsi="Arial" w:cs="Arial"/>
          <w:sz w:val="18"/>
          <w:szCs w:val="18"/>
          <w:lang w:val="fr-CA"/>
        </w:rPr>
        <w:t xml:space="preserve"> Glorious Sons </w:t>
      </w:r>
      <w:r w:rsidR="00F81195" w:rsidRPr="006E0F2D">
        <w:rPr>
          <w:rFonts w:ascii="Arial" w:hAnsi="Arial" w:cs="Arial"/>
          <w:sz w:val="18"/>
          <w:szCs w:val="18"/>
          <w:lang w:val="fr-CA"/>
        </w:rPr>
        <w:t xml:space="preserve">a offert une performance d’anthologie de </w:t>
      </w:r>
      <w:r w:rsidR="00BF5F12" w:rsidRPr="006E0F2D">
        <w:rPr>
          <w:rFonts w:ascii="Arial" w:hAnsi="Arial" w:cs="Arial"/>
          <w:sz w:val="18"/>
          <w:szCs w:val="18"/>
          <w:lang w:val="fr-CA"/>
        </w:rPr>
        <w:t xml:space="preserve">« Big League » alors que </w:t>
      </w:r>
      <w:r w:rsidR="00BF5F12" w:rsidRPr="00D149C1">
        <w:rPr>
          <w:rFonts w:ascii="Arial" w:hAnsi="Arial" w:cs="Arial"/>
          <w:b/>
          <w:bCs/>
          <w:sz w:val="18"/>
          <w:szCs w:val="18"/>
          <w:lang w:val="fr-CA"/>
        </w:rPr>
        <w:t>Sam Roberts</w:t>
      </w:r>
      <w:r w:rsidR="00BF5F12" w:rsidRPr="006E0F2D">
        <w:rPr>
          <w:rFonts w:ascii="Arial" w:hAnsi="Arial" w:cs="Arial"/>
          <w:sz w:val="18"/>
          <w:szCs w:val="18"/>
          <w:lang w:val="fr-CA"/>
        </w:rPr>
        <w:t xml:space="preserve"> a interprété le </w:t>
      </w:r>
      <w:r w:rsidR="00EC427C" w:rsidRPr="006E0F2D">
        <w:rPr>
          <w:rFonts w:ascii="Arial" w:hAnsi="Arial" w:cs="Arial"/>
          <w:sz w:val="18"/>
          <w:szCs w:val="18"/>
          <w:lang w:val="fr-CA"/>
        </w:rPr>
        <w:t>classique</w:t>
      </w:r>
      <w:r w:rsidR="00BF5F12" w:rsidRPr="006E0F2D">
        <w:rPr>
          <w:rFonts w:ascii="Arial" w:hAnsi="Arial" w:cs="Arial"/>
          <w:sz w:val="18"/>
          <w:szCs w:val="18"/>
          <w:lang w:val="fr-CA"/>
        </w:rPr>
        <w:t xml:space="preserve"> de 1979 « White Hot »</w:t>
      </w:r>
      <w:r w:rsidR="00DD2CB3" w:rsidRPr="006E0F2D">
        <w:rPr>
          <w:rFonts w:ascii="Arial" w:hAnsi="Arial" w:cs="Arial"/>
          <w:sz w:val="18"/>
          <w:szCs w:val="18"/>
          <w:lang w:val="fr-CA"/>
        </w:rPr>
        <w:t>.</w:t>
      </w:r>
    </w:p>
    <w:p w14:paraId="7F1FC725" w14:textId="19651FC2" w:rsidR="00EF227C" w:rsidRPr="006E0F2D" w:rsidRDefault="00EF227C" w:rsidP="00BF5F12">
      <w:pPr>
        <w:spacing w:before="240" w:after="240"/>
        <w:rPr>
          <w:rFonts w:ascii="Arial" w:hAnsi="Arial" w:cs="Arial"/>
          <w:sz w:val="18"/>
          <w:szCs w:val="18"/>
          <w:lang w:val="fr-CA"/>
        </w:rPr>
      </w:pPr>
      <w:r w:rsidRPr="006E0F2D">
        <w:rPr>
          <w:rFonts w:ascii="Arial" w:hAnsi="Arial" w:cs="Arial"/>
          <w:sz w:val="18"/>
          <w:szCs w:val="18"/>
          <w:lang w:val="fr-CA"/>
        </w:rPr>
        <w:t xml:space="preserve">Montant sur scène après avoir été intronisé par </w:t>
      </w:r>
      <w:r w:rsidRPr="00D149C1">
        <w:rPr>
          <w:rFonts w:ascii="Arial" w:hAnsi="Arial" w:cs="Arial"/>
          <w:b/>
          <w:bCs/>
          <w:sz w:val="18"/>
          <w:szCs w:val="18"/>
          <w:lang w:val="fr-CA"/>
        </w:rPr>
        <w:t>Gil Moore</w:t>
      </w:r>
      <w:r w:rsidRPr="006E0F2D">
        <w:rPr>
          <w:rFonts w:ascii="Arial" w:hAnsi="Arial" w:cs="Arial"/>
          <w:sz w:val="18"/>
          <w:szCs w:val="18"/>
          <w:lang w:val="fr-CA"/>
        </w:rPr>
        <w:t xml:space="preserve"> de Triumph, Cochrane a rendu hommage à ses fans fidèles, qui continuent de chanter en chœur sa musique. « </w:t>
      </w:r>
      <w:r w:rsidRPr="006E0F2D">
        <w:rPr>
          <w:rFonts w:ascii="Arial" w:hAnsi="Arial" w:cs="Arial"/>
          <w:i/>
          <w:iCs/>
          <w:sz w:val="18"/>
          <w:szCs w:val="18"/>
          <w:lang w:val="fr-CA"/>
        </w:rPr>
        <w:t>Je les ai écrites, produites avec mes amis et la radio vous les a fait découvrir d’une manière ou d’une autre, mais je me rends compte, ne vous y trompez pas, que vous donnez vie à ces chansons</w:t>
      </w:r>
      <w:r w:rsidRPr="006E0F2D">
        <w:rPr>
          <w:rFonts w:ascii="Arial" w:hAnsi="Arial" w:cs="Arial"/>
          <w:i/>
          <w:iCs/>
          <w:sz w:val="18"/>
          <w:szCs w:val="18"/>
          <w:lang w:val="fr-CA"/>
        </w:rPr>
        <w:t xml:space="preserve">. </w:t>
      </w:r>
      <w:r w:rsidRPr="006E0F2D">
        <w:rPr>
          <w:rFonts w:ascii="Arial" w:hAnsi="Arial" w:cs="Arial"/>
          <w:sz w:val="18"/>
          <w:szCs w:val="18"/>
          <w:lang w:val="fr-CA"/>
        </w:rPr>
        <w:t>Sans vous, elles n’existent pas</w:t>
      </w:r>
      <w:r w:rsidRPr="006E0F2D">
        <w:rPr>
          <w:rFonts w:ascii="Arial" w:hAnsi="Arial" w:cs="Arial"/>
          <w:sz w:val="18"/>
          <w:szCs w:val="18"/>
          <w:lang w:val="fr-CA"/>
        </w:rPr>
        <w:t xml:space="preserve"> »</w:t>
      </w:r>
    </w:p>
    <w:p w14:paraId="254D6AA2" w14:textId="02A4DBE2" w:rsidR="00EF227C" w:rsidRPr="006E0F2D" w:rsidRDefault="004123B7" w:rsidP="00BF5F12">
      <w:pPr>
        <w:spacing w:before="240" w:after="240"/>
        <w:rPr>
          <w:rFonts w:ascii="Arial" w:hAnsi="Arial" w:cs="Arial"/>
          <w:sz w:val="18"/>
          <w:szCs w:val="18"/>
          <w:lang w:val="fr-CA"/>
        </w:rPr>
      </w:pPr>
      <w:r w:rsidRPr="006E0F2D">
        <w:rPr>
          <w:rFonts w:ascii="Arial" w:hAnsi="Arial" w:cs="Arial"/>
          <w:b/>
          <w:bCs/>
          <w:sz w:val="18"/>
          <w:szCs w:val="18"/>
          <w:lang w:val="fr-CA"/>
        </w:rPr>
        <w:t xml:space="preserve">Jim Cuddy et Greg Keelor ​​de Blue Rodeo </w:t>
      </w:r>
      <w:r w:rsidRPr="006E0F2D">
        <w:rPr>
          <w:rFonts w:ascii="Arial" w:hAnsi="Arial" w:cs="Arial"/>
          <w:sz w:val="18"/>
          <w:szCs w:val="18"/>
          <w:lang w:val="fr-CA"/>
        </w:rPr>
        <w:t xml:space="preserve">ont vu une gamme d’artistes mettre en valeur leur vaste influence. </w:t>
      </w:r>
      <w:r w:rsidR="00EF227C" w:rsidRPr="006E0F2D">
        <w:rPr>
          <w:rFonts w:ascii="Arial" w:hAnsi="Arial" w:cs="Arial"/>
          <w:sz w:val="18"/>
          <w:szCs w:val="18"/>
          <w:lang w:val="fr-CA"/>
        </w:rPr>
        <w:t>Les stars</w:t>
      </w:r>
      <w:r w:rsidR="00EF227C" w:rsidRPr="006E0F2D">
        <w:rPr>
          <w:rFonts w:ascii="Arial" w:hAnsi="Arial" w:cs="Arial"/>
          <w:sz w:val="18"/>
          <w:szCs w:val="18"/>
          <w:lang w:val="fr-CA"/>
        </w:rPr>
        <w:t xml:space="preserve"> du </w:t>
      </w:r>
      <w:r w:rsidR="00EF227C" w:rsidRPr="006E0F2D">
        <w:rPr>
          <w:rFonts w:ascii="Arial" w:hAnsi="Arial" w:cs="Arial"/>
          <w:sz w:val="18"/>
          <w:szCs w:val="18"/>
          <w:lang w:val="fr-CA"/>
        </w:rPr>
        <w:t xml:space="preserve">country </w:t>
      </w:r>
      <w:r w:rsidR="00EF227C" w:rsidRPr="00D149C1">
        <w:rPr>
          <w:rFonts w:ascii="Arial" w:hAnsi="Arial" w:cs="Arial"/>
          <w:b/>
          <w:bCs/>
          <w:sz w:val="18"/>
          <w:szCs w:val="18"/>
          <w:lang w:val="fr-CA"/>
        </w:rPr>
        <w:t>Tim Hicks</w:t>
      </w:r>
      <w:r w:rsidR="00EF227C" w:rsidRPr="006E0F2D">
        <w:rPr>
          <w:rFonts w:ascii="Arial" w:hAnsi="Arial" w:cs="Arial"/>
          <w:sz w:val="18"/>
          <w:szCs w:val="18"/>
          <w:lang w:val="fr-CA"/>
        </w:rPr>
        <w:t xml:space="preserve"> et </w:t>
      </w:r>
      <w:r w:rsidR="00EF227C" w:rsidRPr="00D149C1">
        <w:rPr>
          <w:rFonts w:ascii="Arial" w:hAnsi="Arial" w:cs="Arial"/>
          <w:b/>
          <w:bCs/>
          <w:sz w:val="18"/>
          <w:szCs w:val="18"/>
          <w:lang w:val="fr-CA"/>
        </w:rPr>
        <w:t>Tenille Townes</w:t>
      </w:r>
      <w:r w:rsidR="00EF227C" w:rsidRPr="006E0F2D">
        <w:rPr>
          <w:rFonts w:ascii="Arial" w:hAnsi="Arial" w:cs="Arial"/>
          <w:sz w:val="18"/>
          <w:szCs w:val="18"/>
          <w:lang w:val="fr-CA"/>
        </w:rPr>
        <w:t xml:space="preserve"> ont interprété l</w:t>
      </w:r>
      <w:r w:rsidR="00EF227C" w:rsidRPr="006E0F2D">
        <w:rPr>
          <w:rFonts w:ascii="Arial" w:hAnsi="Arial" w:cs="Arial"/>
          <w:sz w:val="18"/>
          <w:szCs w:val="18"/>
          <w:lang w:val="fr-CA"/>
        </w:rPr>
        <w:t xml:space="preserve">e </w:t>
      </w:r>
      <w:r w:rsidR="00EF227C" w:rsidRPr="006E0F2D">
        <w:rPr>
          <w:rFonts w:ascii="Arial" w:hAnsi="Arial" w:cs="Arial"/>
          <w:sz w:val="18"/>
          <w:szCs w:val="18"/>
          <w:lang w:val="fr-CA"/>
        </w:rPr>
        <w:t>succès « Til I Am Myself Again »</w:t>
      </w:r>
      <w:r w:rsidR="00EF227C" w:rsidRPr="006E0F2D">
        <w:rPr>
          <w:rFonts w:ascii="Arial" w:hAnsi="Arial" w:cs="Arial"/>
          <w:sz w:val="18"/>
          <w:szCs w:val="18"/>
          <w:lang w:val="fr-CA"/>
        </w:rPr>
        <w:t xml:space="preserve">. </w:t>
      </w:r>
      <w:r w:rsidRPr="006E0F2D">
        <w:rPr>
          <w:rFonts w:ascii="Arial" w:hAnsi="Arial" w:cs="Arial"/>
          <w:sz w:val="18"/>
          <w:szCs w:val="18"/>
          <w:lang w:val="fr-CA"/>
        </w:rPr>
        <w:t xml:space="preserve">Adam Baldwin, </w:t>
      </w:r>
      <w:r w:rsidRPr="00D149C1">
        <w:rPr>
          <w:rFonts w:ascii="Arial" w:hAnsi="Arial" w:cs="Arial"/>
          <w:b/>
          <w:bCs/>
          <w:sz w:val="18"/>
          <w:szCs w:val="18"/>
          <w:lang w:val="fr-CA"/>
        </w:rPr>
        <w:t>Terra Lightfoot</w:t>
      </w:r>
      <w:r w:rsidRPr="006E0F2D">
        <w:rPr>
          <w:rFonts w:ascii="Arial" w:hAnsi="Arial" w:cs="Arial"/>
          <w:sz w:val="18"/>
          <w:szCs w:val="18"/>
          <w:lang w:val="fr-CA"/>
        </w:rPr>
        <w:t xml:space="preserve"> et </w:t>
      </w:r>
      <w:r w:rsidRPr="00D149C1">
        <w:rPr>
          <w:rFonts w:ascii="Arial" w:hAnsi="Arial" w:cs="Arial"/>
          <w:b/>
          <w:bCs/>
          <w:sz w:val="18"/>
          <w:szCs w:val="18"/>
          <w:lang w:val="fr-CA"/>
        </w:rPr>
        <w:t>Matt Mays</w:t>
      </w:r>
      <w:r w:rsidRPr="006E0F2D">
        <w:rPr>
          <w:rFonts w:ascii="Arial" w:hAnsi="Arial" w:cs="Arial"/>
          <w:sz w:val="18"/>
          <w:szCs w:val="18"/>
          <w:lang w:val="fr-CA"/>
        </w:rPr>
        <w:t xml:space="preserve"> ont représenté la scène roots avec une puissante interprétation de « Hasn’t Hit Me Yet ». L’auteur-compositeur-interprète torontois </w:t>
      </w:r>
      <w:r w:rsidRPr="00D149C1">
        <w:rPr>
          <w:rFonts w:ascii="Arial" w:hAnsi="Arial" w:cs="Arial"/>
          <w:b/>
          <w:bCs/>
          <w:sz w:val="18"/>
          <w:szCs w:val="18"/>
          <w:lang w:val="fr-CA"/>
        </w:rPr>
        <w:t xml:space="preserve">AHI </w:t>
      </w:r>
      <w:r w:rsidRPr="006E0F2D">
        <w:rPr>
          <w:rFonts w:ascii="Arial" w:hAnsi="Arial" w:cs="Arial"/>
          <w:sz w:val="18"/>
          <w:szCs w:val="18"/>
          <w:lang w:val="fr-CA"/>
        </w:rPr>
        <w:t xml:space="preserve">a fortement impressionné avec sa version du classique « Try ». Aux côtés de </w:t>
      </w:r>
      <w:r w:rsidRPr="00D149C1">
        <w:rPr>
          <w:rFonts w:ascii="Arial" w:hAnsi="Arial" w:cs="Arial"/>
          <w:b/>
          <w:bCs/>
          <w:sz w:val="18"/>
          <w:szCs w:val="18"/>
          <w:lang w:val="fr-CA"/>
        </w:rPr>
        <w:t>Whitehorse</w:t>
      </w:r>
      <w:r w:rsidRPr="006E0F2D">
        <w:rPr>
          <w:rFonts w:ascii="Arial" w:hAnsi="Arial" w:cs="Arial"/>
          <w:sz w:val="18"/>
          <w:szCs w:val="18"/>
          <w:lang w:val="fr-CA"/>
        </w:rPr>
        <w:t xml:space="preserve">, </w:t>
      </w:r>
      <w:r w:rsidRPr="00F8085C">
        <w:rPr>
          <w:rFonts w:ascii="Arial" w:hAnsi="Arial" w:cs="Arial"/>
          <w:b/>
          <w:bCs/>
          <w:sz w:val="18"/>
          <w:szCs w:val="18"/>
          <w:lang w:val="fr-CA"/>
        </w:rPr>
        <w:t>McLachlan</w:t>
      </w:r>
      <w:r w:rsidRPr="006E0F2D">
        <w:rPr>
          <w:rFonts w:ascii="Arial" w:hAnsi="Arial" w:cs="Arial"/>
          <w:sz w:val="18"/>
          <w:szCs w:val="18"/>
          <w:lang w:val="fr-CA"/>
        </w:rPr>
        <w:t xml:space="preserve"> a interprété « Dark Angel », une chanson sur laquelle elle figure, qui se retrouve sur l’album « Five Days in July » de Blue Rodeo, six fois disque de platine</w:t>
      </w:r>
      <w:r w:rsidR="00EF227C" w:rsidRPr="006E0F2D">
        <w:rPr>
          <w:lang w:val="fr-CA"/>
        </w:rPr>
        <w:t xml:space="preserve">. </w:t>
      </w:r>
      <w:r w:rsidR="00EF227C" w:rsidRPr="00F8085C">
        <w:rPr>
          <w:rFonts w:ascii="Arial" w:hAnsi="Arial" w:cs="Arial"/>
          <w:b/>
          <w:bCs/>
          <w:sz w:val="18"/>
          <w:szCs w:val="18"/>
          <w:lang w:val="fr-CA"/>
        </w:rPr>
        <w:t>Cuddy et Keelor</w:t>
      </w:r>
      <w:r w:rsidR="00EF227C" w:rsidRPr="006E0F2D">
        <w:rPr>
          <w:rFonts w:ascii="Arial" w:hAnsi="Arial" w:cs="Arial"/>
          <w:sz w:val="18"/>
          <w:szCs w:val="18"/>
          <w:lang w:val="fr-CA"/>
        </w:rPr>
        <w:t xml:space="preserve"> ​​sont ensuite montés sur scène pour interpréter « Lost Together », la chanson titre de leur album double platine de 1992, accompagnés de plusieurs des artistes de la soirée et de </w:t>
      </w:r>
      <w:r w:rsidR="00EF227C" w:rsidRPr="00F8085C">
        <w:rPr>
          <w:rFonts w:ascii="Arial" w:hAnsi="Arial" w:cs="Arial"/>
          <w:b/>
          <w:bCs/>
          <w:sz w:val="18"/>
          <w:szCs w:val="18"/>
          <w:lang w:val="fr-CA"/>
        </w:rPr>
        <w:t>Ron MacLean</w:t>
      </w:r>
      <w:r w:rsidR="00EF227C" w:rsidRPr="006E0F2D">
        <w:rPr>
          <w:rFonts w:ascii="Arial" w:hAnsi="Arial" w:cs="Arial"/>
          <w:sz w:val="18"/>
          <w:szCs w:val="18"/>
          <w:lang w:val="fr-CA"/>
        </w:rPr>
        <w:t xml:space="preserve"> qui les a </w:t>
      </w:r>
      <w:proofErr w:type="gramStart"/>
      <w:r w:rsidR="006E0F2D" w:rsidRPr="006E0F2D">
        <w:rPr>
          <w:rFonts w:ascii="Arial" w:hAnsi="Arial" w:cs="Arial"/>
          <w:sz w:val="18"/>
          <w:szCs w:val="18"/>
          <w:lang w:val="fr-CA"/>
        </w:rPr>
        <w:t>intronisé</w:t>
      </w:r>
      <w:proofErr w:type="gramEnd"/>
      <w:r w:rsidR="00EF227C" w:rsidRPr="006E0F2D">
        <w:rPr>
          <w:rFonts w:ascii="Arial" w:hAnsi="Arial" w:cs="Arial"/>
          <w:sz w:val="18"/>
          <w:szCs w:val="18"/>
          <w:lang w:val="fr-CA"/>
        </w:rPr>
        <w:t>.</w:t>
      </w:r>
    </w:p>
    <w:p w14:paraId="006515C0" w14:textId="44AF1F0F" w:rsidR="00507537" w:rsidRPr="006E0F2D" w:rsidRDefault="00507537" w:rsidP="00BF5F12">
      <w:pPr>
        <w:spacing w:before="240" w:after="240"/>
        <w:rPr>
          <w:rFonts w:ascii="Arial" w:hAnsi="Arial" w:cs="Arial"/>
          <w:sz w:val="18"/>
          <w:szCs w:val="18"/>
          <w:lang w:val="fr-CA"/>
        </w:rPr>
      </w:pPr>
      <w:r w:rsidRPr="006E0F2D">
        <w:rPr>
          <w:rFonts w:ascii="Arial" w:hAnsi="Arial" w:cs="Arial"/>
          <w:sz w:val="18"/>
          <w:szCs w:val="18"/>
          <w:lang w:val="fr-CA"/>
        </w:rPr>
        <w:t>Cuddy a fait remarquer à quel point il était « bouleversé » en regardant la célébration, tandis que Keelor ​​a plaisanté en disant qu'il avait toujours rêvé que McLachlan chante</w:t>
      </w:r>
      <w:r w:rsidRPr="006E0F2D">
        <w:rPr>
          <w:rFonts w:ascii="Arial" w:hAnsi="Arial" w:cs="Arial"/>
          <w:sz w:val="18"/>
          <w:szCs w:val="18"/>
          <w:lang w:val="fr-CA"/>
        </w:rPr>
        <w:t xml:space="preserve"> </w:t>
      </w:r>
      <w:r w:rsidRPr="006E0F2D">
        <w:rPr>
          <w:rFonts w:ascii="Arial" w:hAnsi="Arial" w:cs="Arial"/>
          <w:sz w:val="18"/>
          <w:szCs w:val="18"/>
          <w:lang w:val="fr-CA"/>
        </w:rPr>
        <w:t xml:space="preserve">à ses funérailles, </w:t>
      </w:r>
      <w:r w:rsidRPr="006E0F2D">
        <w:rPr>
          <w:rFonts w:ascii="Arial" w:hAnsi="Arial" w:cs="Arial"/>
          <w:i/>
          <w:iCs/>
          <w:sz w:val="18"/>
          <w:szCs w:val="18"/>
          <w:lang w:val="fr-CA"/>
        </w:rPr>
        <w:t>« donc je pense que je vais mourir à ma place ce soir</w:t>
      </w:r>
      <w:r w:rsidRPr="006E0F2D">
        <w:rPr>
          <w:rFonts w:ascii="Arial" w:hAnsi="Arial" w:cs="Arial"/>
          <w:i/>
          <w:iCs/>
          <w:sz w:val="18"/>
          <w:szCs w:val="18"/>
          <w:lang w:val="fr-CA"/>
        </w:rPr>
        <w:t xml:space="preserve">! </w:t>
      </w:r>
      <w:r w:rsidRPr="006E0F2D">
        <w:rPr>
          <w:rFonts w:ascii="Arial" w:hAnsi="Arial" w:cs="Arial"/>
          <w:sz w:val="18"/>
          <w:szCs w:val="18"/>
          <w:lang w:val="fr-CA"/>
        </w:rPr>
        <w:t>».</w:t>
      </w:r>
    </w:p>
    <w:p w14:paraId="003A9FD1" w14:textId="77777777" w:rsidR="00EF227C" w:rsidRPr="006E0F2D" w:rsidRDefault="00EF227C" w:rsidP="00BF5F12">
      <w:pPr>
        <w:spacing w:before="240" w:after="240"/>
        <w:rPr>
          <w:rFonts w:ascii="Arial" w:hAnsi="Arial" w:cs="Arial"/>
          <w:sz w:val="18"/>
          <w:szCs w:val="18"/>
          <w:lang w:val="fr-CA"/>
        </w:rPr>
      </w:pPr>
    </w:p>
    <w:p w14:paraId="13F45D63" w14:textId="5E06415B" w:rsidR="00BF5F12" w:rsidRPr="006E0F2D" w:rsidRDefault="00BF5F12" w:rsidP="00BF5F12">
      <w:pPr>
        <w:spacing w:before="240" w:after="240"/>
        <w:rPr>
          <w:rFonts w:ascii="Arial" w:hAnsi="Arial" w:cs="Arial"/>
          <w:sz w:val="18"/>
          <w:szCs w:val="18"/>
          <w:lang w:val="fr-CA"/>
        </w:rPr>
      </w:pPr>
      <w:r w:rsidRPr="006E0F2D">
        <w:rPr>
          <w:rFonts w:ascii="Arial" w:hAnsi="Arial" w:cs="Arial"/>
          <w:sz w:val="18"/>
          <w:szCs w:val="18"/>
          <w:lang w:val="fr-CA"/>
        </w:rPr>
        <w:lastRenderedPageBreak/>
        <w:t xml:space="preserve">Plus tôt dans la soirée, </w:t>
      </w:r>
      <w:r w:rsidRPr="006E0F2D">
        <w:rPr>
          <w:rFonts w:ascii="Arial" w:hAnsi="Arial" w:cs="Arial"/>
          <w:b/>
          <w:bCs/>
          <w:sz w:val="18"/>
          <w:szCs w:val="18"/>
          <w:lang w:val="fr-CA"/>
        </w:rPr>
        <w:t>Emily Haines</w:t>
      </w:r>
      <w:r w:rsidRPr="006E0F2D">
        <w:rPr>
          <w:rFonts w:ascii="Arial" w:hAnsi="Arial" w:cs="Arial"/>
          <w:sz w:val="18"/>
          <w:szCs w:val="18"/>
          <w:lang w:val="fr-CA"/>
        </w:rPr>
        <w:t xml:space="preserve"> et </w:t>
      </w:r>
      <w:r w:rsidRPr="006E0F2D">
        <w:rPr>
          <w:rFonts w:ascii="Arial" w:hAnsi="Arial" w:cs="Arial"/>
          <w:b/>
          <w:bCs/>
          <w:sz w:val="18"/>
          <w:szCs w:val="18"/>
          <w:lang w:val="fr-CA"/>
        </w:rPr>
        <w:t>Jimmy Shaw</w:t>
      </w:r>
      <w:r w:rsidRPr="006E0F2D">
        <w:rPr>
          <w:rFonts w:ascii="Arial" w:hAnsi="Arial" w:cs="Arial"/>
          <w:sz w:val="18"/>
          <w:szCs w:val="18"/>
          <w:lang w:val="fr-CA"/>
        </w:rPr>
        <w:t xml:space="preserve"> de </w:t>
      </w:r>
      <w:r w:rsidRPr="006E0F2D">
        <w:rPr>
          <w:rFonts w:ascii="Arial" w:hAnsi="Arial" w:cs="Arial"/>
          <w:b/>
          <w:bCs/>
          <w:sz w:val="18"/>
          <w:szCs w:val="18"/>
          <w:lang w:val="fr-CA"/>
        </w:rPr>
        <w:t>Metric</w:t>
      </w:r>
      <w:r w:rsidRPr="006E0F2D">
        <w:rPr>
          <w:rFonts w:ascii="Arial" w:hAnsi="Arial" w:cs="Arial"/>
          <w:sz w:val="18"/>
          <w:szCs w:val="18"/>
          <w:lang w:val="fr-CA"/>
        </w:rPr>
        <w:t xml:space="preserve"> ont offert une interprétation</w:t>
      </w:r>
      <w:r w:rsidR="00507537" w:rsidRPr="006E0F2D">
        <w:rPr>
          <w:rFonts w:ascii="Arial" w:hAnsi="Arial" w:cs="Arial"/>
          <w:sz w:val="18"/>
          <w:szCs w:val="18"/>
          <w:lang w:val="fr-CA"/>
        </w:rPr>
        <w:t xml:space="preserve"> bien sentie</w:t>
      </w:r>
      <w:r w:rsidRPr="006E0F2D">
        <w:rPr>
          <w:rFonts w:ascii="Arial" w:hAnsi="Arial" w:cs="Arial"/>
          <w:sz w:val="18"/>
          <w:szCs w:val="18"/>
          <w:lang w:val="fr-CA"/>
        </w:rPr>
        <w:t xml:space="preserve"> de « I Will Remember You ». Le duo </w:t>
      </w:r>
      <w:r w:rsidRPr="006E0F2D">
        <w:rPr>
          <w:rFonts w:ascii="Arial" w:hAnsi="Arial" w:cs="Arial"/>
          <w:b/>
          <w:bCs/>
          <w:sz w:val="18"/>
          <w:szCs w:val="18"/>
          <w:lang w:val="fr-CA"/>
        </w:rPr>
        <w:t>Whitehorse</w:t>
      </w:r>
      <w:r w:rsidRPr="006E0F2D">
        <w:rPr>
          <w:rFonts w:ascii="Arial" w:hAnsi="Arial" w:cs="Arial"/>
          <w:sz w:val="18"/>
          <w:szCs w:val="18"/>
          <w:lang w:val="fr-CA"/>
        </w:rPr>
        <w:t xml:space="preserve"> en interprétant le succès de McLachlan « Sweet Surrender ». </w:t>
      </w:r>
      <w:r w:rsidRPr="006E0F2D">
        <w:rPr>
          <w:rFonts w:ascii="Arial" w:hAnsi="Arial" w:cs="Arial"/>
          <w:b/>
          <w:sz w:val="18"/>
          <w:szCs w:val="18"/>
          <w:lang w:val="fr-CA"/>
        </w:rPr>
        <w:t>Lights</w:t>
      </w:r>
      <w:r w:rsidRPr="006E0F2D">
        <w:rPr>
          <w:rFonts w:ascii="Arial" w:hAnsi="Arial" w:cs="Arial"/>
          <w:sz w:val="18"/>
          <w:szCs w:val="18"/>
          <w:lang w:val="fr-CA"/>
        </w:rPr>
        <w:t xml:space="preserve"> a </w:t>
      </w:r>
      <w:r w:rsidR="00507537" w:rsidRPr="006E0F2D">
        <w:rPr>
          <w:rFonts w:ascii="Arial" w:hAnsi="Arial" w:cs="Arial"/>
          <w:sz w:val="18"/>
          <w:szCs w:val="18"/>
          <w:lang w:val="fr-CA"/>
        </w:rPr>
        <w:t>enflammé</w:t>
      </w:r>
      <w:r w:rsidRPr="006E0F2D">
        <w:rPr>
          <w:rFonts w:ascii="Arial" w:hAnsi="Arial" w:cs="Arial"/>
          <w:sz w:val="18"/>
          <w:szCs w:val="18"/>
          <w:lang w:val="fr-CA"/>
        </w:rPr>
        <w:t xml:space="preserve"> le public avec une brillante interprétation de l'hymne de McLachlan, « Building A Mystery ».</w:t>
      </w:r>
    </w:p>
    <w:p w14:paraId="1A2E75B2" w14:textId="30BEB7E5" w:rsidR="00BF5F12" w:rsidRPr="006E0F2D" w:rsidRDefault="00BF5F12" w:rsidP="00BF5F12">
      <w:pPr>
        <w:spacing w:before="240" w:after="240"/>
        <w:rPr>
          <w:rFonts w:ascii="Arial" w:hAnsi="Arial" w:cs="Arial"/>
          <w:sz w:val="18"/>
          <w:szCs w:val="18"/>
          <w:highlight w:val="yellow"/>
          <w:lang w:val="fr-CA"/>
        </w:rPr>
      </w:pPr>
      <w:r w:rsidRPr="006E0F2D">
        <w:rPr>
          <w:rFonts w:ascii="Arial" w:hAnsi="Arial" w:cs="Arial"/>
          <w:sz w:val="18"/>
          <w:szCs w:val="18"/>
          <w:lang w:val="fr-CA"/>
        </w:rPr>
        <w:t xml:space="preserve">Pour la première fois, Amazon Music a diffusé en exclusivité l'intégralité de la cérémonie d'intronisation et des interviews en coulisses en direct via Twitch. L'émission diffusée en direct pendant l'entracte comprenait des interviews exclusives des artistes, animées par Keshia Chanté, auteure-compositrice-interprète lauréate d'un prix JUNO et animatrice de télévision lauréate d'un prix Écrans </w:t>
      </w:r>
      <w:r w:rsidR="009C13B6" w:rsidRPr="006E0F2D">
        <w:rPr>
          <w:rFonts w:ascii="Arial" w:hAnsi="Arial" w:cs="Arial"/>
          <w:sz w:val="18"/>
          <w:szCs w:val="18"/>
          <w:lang w:val="fr-CA"/>
        </w:rPr>
        <w:t>canadien</w:t>
      </w:r>
      <w:r w:rsidR="002A0AB6" w:rsidRPr="006E0F2D">
        <w:rPr>
          <w:rFonts w:ascii="Arial" w:hAnsi="Arial" w:cs="Arial"/>
          <w:sz w:val="18"/>
          <w:szCs w:val="18"/>
          <w:lang w:val="fr-CA"/>
        </w:rPr>
        <w:t>s</w:t>
      </w:r>
      <w:r w:rsidR="009C13B6" w:rsidRPr="006E0F2D">
        <w:rPr>
          <w:rFonts w:ascii="Arial" w:hAnsi="Arial" w:cs="Arial"/>
          <w:sz w:val="18"/>
          <w:szCs w:val="18"/>
          <w:lang w:val="fr-CA"/>
        </w:rPr>
        <w:t>.</w:t>
      </w:r>
      <w:r w:rsidR="00426AB3" w:rsidRPr="006E0F2D">
        <w:rPr>
          <w:rFonts w:ascii="Arial" w:hAnsi="Arial" w:cs="Arial"/>
          <w:sz w:val="18"/>
          <w:szCs w:val="18"/>
          <w:lang w:val="fr-CA"/>
        </w:rPr>
        <w:t xml:space="preserve"> </w:t>
      </w:r>
      <w:r w:rsidR="00426AB3" w:rsidRPr="006E0F2D">
        <w:rPr>
          <w:rFonts w:ascii="Arial" w:hAnsi="Arial" w:cs="Arial"/>
          <w:sz w:val="18"/>
          <w:szCs w:val="18"/>
          <w:lang w:val="fr-CA"/>
        </w:rPr>
        <w:t xml:space="preserve">Amazon Music continue les festivités en </w:t>
      </w:r>
      <w:hyperlink r:id="rId13" w:history="1">
        <w:r w:rsidR="00426AB3" w:rsidRPr="006E0F2D">
          <w:rPr>
            <w:rStyle w:val="Hyperlink"/>
            <w:rFonts w:ascii="Arial" w:hAnsi="Arial" w:cs="Arial"/>
            <w:sz w:val="18"/>
            <w:szCs w:val="18"/>
            <w:lang w:val="fr-CA"/>
          </w:rPr>
          <w:t>publiant en exclusivité</w:t>
        </w:r>
      </w:hyperlink>
      <w:r w:rsidR="00426AB3" w:rsidRPr="006E0F2D">
        <w:rPr>
          <w:rFonts w:ascii="Arial" w:hAnsi="Arial" w:cs="Arial"/>
          <w:sz w:val="18"/>
          <w:szCs w:val="18"/>
          <w:lang w:val="fr-CA"/>
        </w:rPr>
        <w:t xml:space="preserve"> une version de « Angel » de McLachlan et « Mary » par Allison Russell.</w:t>
      </w:r>
    </w:p>
    <w:p w14:paraId="7A15AA3C" w14:textId="77777777" w:rsidR="00BF5F12" w:rsidRPr="006E0F2D" w:rsidRDefault="00BF5F12" w:rsidP="00BF5F12">
      <w:pPr>
        <w:spacing w:before="240" w:after="0" w:line="240" w:lineRule="auto"/>
        <w:rPr>
          <w:rFonts w:ascii="Arial" w:hAnsi="Arial" w:cs="Arial"/>
          <w:bCs/>
          <w:color w:val="212121"/>
          <w:sz w:val="18"/>
          <w:szCs w:val="18"/>
          <w:lang w:val="fr-CA"/>
        </w:rPr>
      </w:pPr>
      <w:r w:rsidRPr="006E0F2D">
        <w:rPr>
          <w:rFonts w:ascii="Arial" w:hAnsi="Arial" w:cs="Arial"/>
          <w:bCs/>
          <w:color w:val="212121"/>
          <w:sz w:val="18"/>
          <w:szCs w:val="18"/>
          <w:lang w:val="fr-CA"/>
        </w:rPr>
        <w:t xml:space="preserve">Les intronisés 2024 seront honorés pour toujours dans l'emplacement permanent du PACC au </w:t>
      </w:r>
      <w:hyperlink r:id="rId14" w:history="1">
        <w:r w:rsidRPr="006E0F2D">
          <w:rPr>
            <w:rStyle w:val="Hyperlink"/>
            <w:rFonts w:ascii="Arial" w:hAnsi="Arial" w:cs="Arial"/>
            <w:bCs/>
            <w:sz w:val="18"/>
            <w:szCs w:val="18"/>
            <w:lang w:val="fr-CA"/>
          </w:rPr>
          <w:t>Studio Bell</w:t>
        </w:r>
      </w:hyperlink>
      <w:r w:rsidRPr="006E0F2D">
        <w:rPr>
          <w:rFonts w:ascii="Arial" w:hAnsi="Arial" w:cs="Arial"/>
          <w:bCs/>
          <w:color w:val="212121"/>
          <w:sz w:val="18"/>
          <w:szCs w:val="18"/>
          <w:lang w:val="fr-CA"/>
        </w:rPr>
        <w:t>, siège du Centre national de musique de Calgary, qui présente des artefacts exclusifs et des souvenirs uniques célébrant les plus grands artistes auteurs-compositeurs et intronisés au Canada.</w:t>
      </w:r>
    </w:p>
    <w:p w14:paraId="2C30AD0B" w14:textId="51757023" w:rsidR="00BF5F12" w:rsidRPr="006E0F2D" w:rsidRDefault="00BF5F12" w:rsidP="00BF5F12">
      <w:pPr>
        <w:spacing w:before="240" w:after="0" w:line="240" w:lineRule="auto"/>
        <w:rPr>
          <w:rFonts w:ascii="Arial" w:hAnsi="Arial" w:cs="Arial"/>
          <w:b/>
          <w:sz w:val="18"/>
          <w:szCs w:val="18"/>
          <w:lang w:val="fr-CA"/>
        </w:rPr>
      </w:pPr>
      <w:r w:rsidRPr="006E0F2D">
        <w:rPr>
          <w:rFonts w:ascii="Arial" w:hAnsi="Arial" w:cs="Arial"/>
          <w:color w:val="000000"/>
          <w:sz w:val="18"/>
          <w:szCs w:val="18"/>
          <w:lang w:val="fr-CA"/>
        </w:rPr>
        <w:t>Le PACC tient à remercier les commanditaires du gala de cette année :</w:t>
      </w:r>
      <w:r w:rsidRPr="006E0F2D">
        <w:rPr>
          <w:rStyle w:val="apple-converted-space"/>
          <w:rFonts w:ascii="Arial" w:hAnsi="Arial" w:cs="Arial"/>
          <w:color w:val="000000"/>
          <w:sz w:val="18"/>
          <w:szCs w:val="18"/>
          <w:lang w:val="fr-CA"/>
        </w:rPr>
        <w:t> </w:t>
      </w:r>
      <w:hyperlink r:id="rId15" w:history="1">
        <w:r w:rsidRPr="006E0F2D">
          <w:rPr>
            <w:rStyle w:val="Hyperlink"/>
            <w:rFonts w:ascii="Arial" w:hAnsi="Arial" w:cs="Arial"/>
            <w:b/>
            <w:bCs/>
            <w:sz w:val="18"/>
            <w:szCs w:val="18"/>
            <w:lang w:val="fr-CA"/>
          </w:rPr>
          <w:t>Amazon Music</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16" w:history="1">
        <w:r w:rsidRPr="006E0F2D">
          <w:rPr>
            <w:rStyle w:val="Hyperlink"/>
            <w:rFonts w:ascii="Arial" w:hAnsi="Arial" w:cs="Arial"/>
            <w:b/>
            <w:bCs/>
            <w:sz w:val="18"/>
            <w:szCs w:val="18"/>
            <w:lang w:val="fr-CA"/>
          </w:rPr>
          <w:t>RBC Fonda</w:t>
        </w:r>
        <w:r w:rsidRPr="006E0F2D">
          <w:rPr>
            <w:rStyle w:val="Hyperlink"/>
            <w:rFonts w:ascii="Arial" w:hAnsi="Arial" w:cs="Arial"/>
            <w:b/>
            <w:bCs/>
            <w:sz w:val="18"/>
            <w:szCs w:val="18"/>
            <w:lang w:val="fr-CA"/>
          </w:rPr>
          <w:t>t</w:t>
        </w:r>
        <w:r w:rsidRPr="006E0F2D">
          <w:rPr>
            <w:rStyle w:val="Hyperlink"/>
            <w:rFonts w:ascii="Arial" w:hAnsi="Arial" w:cs="Arial"/>
            <w:b/>
            <w:bCs/>
            <w:sz w:val="18"/>
            <w:szCs w:val="18"/>
            <w:lang w:val="fr-CA"/>
          </w:rPr>
          <w:t>ion</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17" w:history="1">
        <w:r w:rsidRPr="006E0F2D">
          <w:rPr>
            <w:rStyle w:val="Hyperlink"/>
            <w:rFonts w:ascii="Arial" w:hAnsi="Arial" w:cs="Arial"/>
            <w:b/>
            <w:bCs/>
            <w:color w:val="auto"/>
            <w:sz w:val="18"/>
            <w:szCs w:val="18"/>
            <w:lang w:val="fr-CA"/>
          </w:rPr>
          <w:t>Kilometre Music Group</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18" w:history="1">
        <w:r w:rsidRPr="006E0F2D">
          <w:rPr>
            <w:rStyle w:val="Hyperlink"/>
            <w:rFonts w:ascii="Arial" w:hAnsi="Arial" w:cs="Arial"/>
            <w:b/>
            <w:bCs/>
            <w:sz w:val="18"/>
            <w:szCs w:val="18"/>
            <w:lang w:val="fr-CA"/>
          </w:rPr>
          <w:t>YouTube Music</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19" w:history="1">
        <w:r w:rsidRPr="006E0F2D">
          <w:rPr>
            <w:rStyle w:val="Hyperlink"/>
            <w:rFonts w:ascii="Arial" w:hAnsi="Arial" w:cs="Arial"/>
            <w:b/>
            <w:bCs/>
            <w:color w:val="auto"/>
            <w:sz w:val="18"/>
            <w:szCs w:val="18"/>
            <w:lang w:val="fr-CA"/>
          </w:rPr>
          <w:t>Hargraft Insurance</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20" w:history="1">
        <w:r w:rsidRPr="006E0F2D">
          <w:rPr>
            <w:rStyle w:val="Hyperlink"/>
            <w:rFonts w:ascii="Arial" w:hAnsi="Arial" w:cs="Arial"/>
            <w:b/>
            <w:bCs/>
            <w:color w:val="auto"/>
            <w:sz w:val="18"/>
            <w:szCs w:val="18"/>
            <w:lang w:val="fr-CA"/>
          </w:rPr>
          <w:t>Fondation SOCAN</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21" w:history="1">
        <w:r w:rsidRPr="006E0F2D">
          <w:rPr>
            <w:rStyle w:val="Hyperlink"/>
            <w:rFonts w:ascii="Arial" w:hAnsi="Arial" w:cs="Arial"/>
            <w:b/>
            <w:bCs/>
            <w:color w:val="auto"/>
            <w:sz w:val="18"/>
            <w:szCs w:val="18"/>
            <w:lang w:val="fr-CA"/>
          </w:rPr>
          <w:t>Germain Hôtels</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22" w:history="1">
        <w:r w:rsidRPr="006E0F2D">
          <w:rPr>
            <w:rStyle w:val="Hyperlink"/>
            <w:rFonts w:ascii="Arial" w:hAnsi="Arial" w:cs="Arial"/>
            <w:b/>
            <w:bCs/>
            <w:color w:val="auto"/>
            <w:sz w:val="18"/>
            <w:szCs w:val="18"/>
            <w:lang w:val="fr-CA"/>
          </w:rPr>
          <w:t>Guitare Boucher</w:t>
        </w:r>
      </w:hyperlink>
      <w:r w:rsidRPr="006E0F2D">
        <w:rPr>
          <w:rFonts w:ascii="Arial" w:hAnsi="Arial" w:cs="Arial"/>
          <w:color w:val="000000"/>
          <w:sz w:val="18"/>
          <w:szCs w:val="18"/>
          <w:lang w:val="fr-CA"/>
        </w:rPr>
        <w:t>,</w:t>
      </w:r>
      <w:r w:rsidRPr="006E0F2D">
        <w:rPr>
          <w:rStyle w:val="apple-converted-space"/>
          <w:rFonts w:ascii="Arial" w:hAnsi="Arial" w:cs="Arial"/>
          <w:color w:val="000000"/>
          <w:sz w:val="18"/>
          <w:szCs w:val="18"/>
          <w:lang w:val="fr-CA"/>
        </w:rPr>
        <w:t> </w:t>
      </w:r>
      <w:hyperlink r:id="rId23" w:history="1">
        <w:r w:rsidRPr="006E0F2D">
          <w:rPr>
            <w:rStyle w:val="Hyperlink"/>
            <w:rFonts w:ascii="Arial" w:hAnsi="Arial" w:cs="Arial"/>
            <w:b/>
            <w:bCs/>
            <w:color w:val="auto"/>
            <w:sz w:val="18"/>
            <w:szCs w:val="18"/>
            <w:lang w:val="fr-CA"/>
          </w:rPr>
          <w:t>Slaight Music</w:t>
        </w:r>
      </w:hyperlink>
      <w:r w:rsidRPr="006E0F2D">
        <w:rPr>
          <w:rStyle w:val="apple-converted-space"/>
          <w:rFonts w:ascii="Arial" w:hAnsi="Arial" w:cs="Arial"/>
          <w:color w:val="000000"/>
          <w:sz w:val="18"/>
          <w:szCs w:val="18"/>
          <w:lang w:val="fr-CA"/>
        </w:rPr>
        <w:t> </w:t>
      </w:r>
      <w:r w:rsidRPr="006E0F2D">
        <w:rPr>
          <w:rFonts w:ascii="Arial" w:hAnsi="Arial" w:cs="Arial"/>
          <w:color w:val="000000"/>
          <w:sz w:val="18"/>
          <w:szCs w:val="18"/>
          <w:lang w:val="fr-CA"/>
        </w:rPr>
        <w:t>et</w:t>
      </w:r>
      <w:r w:rsidRPr="006E0F2D">
        <w:rPr>
          <w:rStyle w:val="apple-converted-space"/>
          <w:rFonts w:ascii="Arial" w:hAnsi="Arial" w:cs="Arial"/>
          <w:color w:val="000000"/>
          <w:sz w:val="18"/>
          <w:szCs w:val="18"/>
          <w:lang w:val="fr-CA"/>
        </w:rPr>
        <w:t> </w:t>
      </w:r>
      <w:hyperlink r:id="rId24" w:history="1">
        <w:r w:rsidRPr="006E0F2D">
          <w:rPr>
            <w:rStyle w:val="Hyperlink"/>
            <w:rFonts w:ascii="Arial" w:hAnsi="Arial" w:cs="Arial"/>
            <w:b/>
            <w:bCs/>
            <w:color w:val="auto"/>
            <w:sz w:val="18"/>
            <w:szCs w:val="18"/>
            <w:lang w:val="fr-CA"/>
          </w:rPr>
          <w:t>CMRRA</w:t>
        </w:r>
      </w:hyperlink>
      <w:r w:rsidRPr="006E0F2D">
        <w:rPr>
          <w:rFonts w:ascii="Arial" w:hAnsi="Arial" w:cs="Arial"/>
          <w:color w:val="000000"/>
          <w:sz w:val="18"/>
          <w:szCs w:val="18"/>
          <w:lang w:val="fr-CA"/>
        </w:rPr>
        <w:t xml:space="preserve">, </w:t>
      </w:r>
      <w:hyperlink r:id="rId25" w:history="1">
        <w:r w:rsidRPr="006E0F2D">
          <w:rPr>
            <w:rStyle w:val="Hyperlink"/>
            <w:rFonts w:ascii="Arial" w:hAnsi="Arial" w:cs="Arial"/>
            <w:b/>
            <w:bCs/>
            <w:sz w:val="18"/>
            <w:szCs w:val="18"/>
            <w:lang w:val="fr-CA"/>
          </w:rPr>
          <w:t>El Mocambo</w:t>
        </w:r>
      </w:hyperlink>
      <w:r w:rsidRPr="006E0F2D">
        <w:rPr>
          <w:rFonts w:ascii="Arial" w:hAnsi="Arial" w:cs="Arial"/>
          <w:color w:val="000000"/>
          <w:sz w:val="18"/>
          <w:szCs w:val="18"/>
          <w:lang w:val="fr-CA"/>
        </w:rPr>
        <w:t xml:space="preserve"> et </w:t>
      </w:r>
      <w:hyperlink r:id="rId26" w:tgtFrame="_blank" w:history="1">
        <w:r w:rsidRPr="006E0F2D">
          <w:rPr>
            <w:rStyle w:val="Hyperlink"/>
            <w:rFonts w:ascii="Arial" w:hAnsi="Arial" w:cs="Arial"/>
            <w:b/>
            <w:bCs/>
            <w:sz w:val="18"/>
            <w:szCs w:val="18"/>
            <w:lang w:val="fr-CA"/>
          </w:rPr>
          <w:t>Songwriters Association of Canada</w:t>
        </w:r>
      </w:hyperlink>
      <w:r w:rsidRPr="006E0F2D">
        <w:rPr>
          <w:rFonts w:ascii="Arial" w:hAnsi="Arial" w:cs="Arial"/>
          <w:b/>
          <w:sz w:val="18"/>
          <w:szCs w:val="18"/>
          <w:lang w:val="fr-CA"/>
        </w:rPr>
        <w:br/>
      </w:r>
    </w:p>
    <w:p w14:paraId="626B5264" w14:textId="77777777" w:rsidR="00BF5F12" w:rsidRPr="006E0F2D" w:rsidRDefault="00BF5F12" w:rsidP="00BF5F12">
      <w:pPr>
        <w:ind w:right="4"/>
        <w:rPr>
          <w:rFonts w:ascii="Arial" w:eastAsia="Arial" w:hAnsi="Arial" w:cs="Arial"/>
          <w:b/>
          <w:sz w:val="18"/>
          <w:szCs w:val="18"/>
          <w:bdr w:val="nil"/>
          <w:lang w:val="fr-CA"/>
        </w:rPr>
      </w:pPr>
      <w:r w:rsidRPr="006E0F2D">
        <w:rPr>
          <w:rFonts w:ascii="Arial" w:eastAsia="Arial" w:hAnsi="Arial" w:cs="Arial"/>
          <w:b/>
          <w:sz w:val="18"/>
          <w:szCs w:val="18"/>
          <w:bdr w:val="nil"/>
          <w:lang w:val="fr-CA"/>
        </w:rPr>
        <w:t>À PROPOS DU PANTHÉON DES AUTEURS ET COMPOSITEURS CANADIENS</w:t>
      </w:r>
      <w:r w:rsidRPr="006E0F2D">
        <w:rPr>
          <w:rFonts w:ascii="Arial" w:eastAsia="Arial" w:hAnsi="Arial" w:cs="Arial"/>
          <w:b/>
          <w:sz w:val="18"/>
          <w:szCs w:val="18"/>
          <w:bdr w:val="nil"/>
          <w:lang w:val="fr-CA"/>
        </w:rPr>
        <w:br/>
      </w:r>
      <w:r w:rsidRPr="006E0F2D">
        <w:rPr>
          <w:rFonts w:ascii="Arial" w:eastAsia="Arial" w:hAnsi="Arial" w:cs="Arial"/>
          <w:bCs/>
          <w:sz w:val="18"/>
          <w:szCs w:val="18"/>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27" w:history="1">
        <w:r w:rsidRPr="006E0F2D">
          <w:rPr>
            <w:rFonts w:ascii="Arial" w:eastAsia="Arial" w:hAnsi="Arial" w:cs="Arial"/>
            <w:bCs/>
            <w:color w:val="0563C1"/>
            <w:sz w:val="18"/>
            <w:szCs w:val="18"/>
            <w:u w:val="single"/>
            <w:bdr w:val="nil"/>
            <w:lang w:val="fr-CA"/>
          </w:rPr>
          <w:t>www.cshf.ca</w:t>
        </w:r>
      </w:hyperlink>
    </w:p>
    <w:p w14:paraId="4A44A689" w14:textId="77777777" w:rsidR="00BF5F12" w:rsidRPr="006E0F2D" w:rsidRDefault="00BF5F12" w:rsidP="00BF5F12">
      <w:pPr>
        <w:pBdr>
          <w:top w:val="nil"/>
          <w:left w:val="nil"/>
          <w:bottom w:val="nil"/>
          <w:right w:val="nil"/>
          <w:between w:val="nil"/>
        </w:pBdr>
        <w:spacing w:after="0" w:line="240" w:lineRule="auto"/>
        <w:rPr>
          <w:rFonts w:ascii="Arial" w:eastAsia="Arial" w:hAnsi="Arial" w:cs="Arial"/>
          <w:b/>
          <w:sz w:val="18"/>
          <w:szCs w:val="18"/>
          <w:bdr w:val="nil"/>
          <w:lang w:val="fr-CA"/>
        </w:rPr>
      </w:pPr>
    </w:p>
    <w:p w14:paraId="46B5B84D" w14:textId="77777777" w:rsidR="00BF5F12" w:rsidRPr="006E0F2D" w:rsidRDefault="00BF5F12" w:rsidP="00BF5F12">
      <w:pPr>
        <w:pBdr>
          <w:top w:val="nil"/>
          <w:left w:val="nil"/>
          <w:bottom w:val="nil"/>
          <w:right w:val="nil"/>
          <w:between w:val="nil"/>
        </w:pBdr>
        <w:spacing w:after="0" w:line="240" w:lineRule="auto"/>
        <w:rPr>
          <w:rFonts w:ascii="Arial" w:eastAsia="Arial" w:hAnsi="Arial" w:cs="Arial"/>
          <w:b/>
          <w:sz w:val="18"/>
          <w:szCs w:val="18"/>
          <w:bdr w:val="nil"/>
          <w:lang w:val="fr-CA"/>
        </w:rPr>
      </w:pPr>
      <w:r w:rsidRPr="006E0F2D">
        <w:rPr>
          <w:rFonts w:ascii="Arial" w:eastAsia="Arial" w:hAnsi="Arial" w:cs="Arial"/>
          <w:b/>
          <w:sz w:val="18"/>
          <w:szCs w:val="18"/>
          <w:bdr w:val="nil"/>
          <w:lang w:val="fr-CA"/>
        </w:rPr>
        <w:t>À PROPOS D’AMAZON MUSIC</w:t>
      </w:r>
    </w:p>
    <w:p w14:paraId="4C4FCA23" w14:textId="446C3658" w:rsidR="00F2688C" w:rsidRPr="006E0F2D" w:rsidRDefault="00BF5F12" w:rsidP="00BF5F12">
      <w:pPr>
        <w:pBdr>
          <w:top w:val="nil"/>
          <w:left w:val="nil"/>
          <w:bottom w:val="nil"/>
          <w:right w:val="nil"/>
          <w:between w:val="nil"/>
        </w:pBdr>
        <w:spacing w:after="0" w:line="240" w:lineRule="auto"/>
        <w:rPr>
          <w:rFonts w:ascii="Arial" w:hAnsi="Arial" w:cs="Arial"/>
          <w:bCs/>
          <w:color w:val="000000" w:themeColor="text1"/>
          <w:sz w:val="18"/>
          <w:szCs w:val="18"/>
          <w:lang w:val="fr-CA"/>
        </w:rPr>
      </w:pPr>
      <w:r w:rsidRPr="006E0F2D">
        <w:rPr>
          <w:rFonts w:ascii="Arial" w:hAnsi="Arial" w:cs="Arial"/>
          <w:bCs/>
          <w:color w:val="000000" w:themeColor="text1"/>
          <w:sz w:val="18"/>
          <w:szCs w:val="18"/>
          <w:lang w:val="fr-CA"/>
        </w:rPr>
        <w:t xml:space="preserve">Amazon Music est un service de divertissement audio immersif qui connecte les fans, les artistes et les créateurs via la musique, les balados et la culture. Amazon Music rapproche les fans de ce qu'ils aiment, avec des listes de lecture organisées et personnalisées, des diffusions en direct d'artistes, des produits dérivés d'artistes et des balados exclusifs Amazon. Les membres Prime ont accès à des millions de chansons en mode aléatoire, à des listes de lecture All-Access, ainsi qu'au plus grand catalogue des meilleurs balados sans publicité, inclus dans leur abonnement. Les clients peuvent passer à Amazon Music Unlimited pour un accès complet et à la demande à des millions de chansons en HD et à un catalogue croissant d'audio Ultra HD et Spatial. Tout le monde peut écouter Amazon Music en téléchargeant l'application gratuite Amazon Music ou partout où il écoute de la musique, y compris sur les appareils compatibles Alexa. Retrouvez plus d’informations au </w:t>
      </w:r>
      <w:hyperlink r:id="rId28" w:history="1">
        <w:r w:rsidRPr="006E0F2D">
          <w:rPr>
            <w:rStyle w:val="Hyperlink"/>
            <w:rFonts w:ascii="Arial" w:hAnsi="Arial" w:cs="Arial"/>
            <w:bCs/>
            <w:sz w:val="18"/>
            <w:szCs w:val="18"/>
            <w:lang w:val="fr-CA"/>
          </w:rPr>
          <w:t>www.amazonmusic.com</w:t>
        </w:r>
      </w:hyperlink>
      <w:r w:rsidR="00F2688C" w:rsidRPr="006E0F2D">
        <w:rPr>
          <w:rFonts w:ascii="Arial" w:hAnsi="Arial" w:cs="Arial"/>
          <w:bCs/>
          <w:color w:val="000000" w:themeColor="text1"/>
          <w:sz w:val="18"/>
          <w:szCs w:val="18"/>
          <w:lang w:val="fr-CA"/>
        </w:rPr>
        <w:br/>
      </w:r>
    </w:p>
    <w:p w14:paraId="2C0A6B7F" w14:textId="77777777" w:rsidR="00F2688C" w:rsidRPr="006E0F2D" w:rsidRDefault="00F2688C" w:rsidP="00F2688C">
      <w:pPr>
        <w:pBdr>
          <w:top w:val="nil"/>
          <w:left w:val="nil"/>
          <w:bottom w:val="nil"/>
          <w:right w:val="nil"/>
          <w:between w:val="nil"/>
        </w:pBdr>
        <w:spacing w:after="0" w:line="240" w:lineRule="auto"/>
        <w:jc w:val="center"/>
        <w:rPr>
          <w:rFonts w:ascii="Arial" w:hAnsi="Arial" w:cs="Arial"/>
          <w:bCs/>
          <w:color w:val="000000" w:themeColor="text1"/>
          <w:sz w:val="18"/>
          <w:szCs w:val="18"/>
          <w:lang w:val="fr-CA"/>
        </w:rPr>
      </w:pPr>
      <w:r w:rsidRPr="006E0F2D">
        <w:rPr>
          <w:rFonts w:ascii="Arial" w:hAnsi="Arial" w:cs="Arial"/>
          <w:bCs/>
          <w:sz w:val="18"/>
          <w:szCs w:val="18"/>
          <w:lang w:val="fr-CA"/>
        </w:rPr>
        <w:t>-30-</w:t>
      </w:r>
    </w:p>
    <w:p w14:paraId="26CAA541"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sz w:val="18"/>
          <w:szCs w:val="18"/>
          <w:lang w:val="fr-CA"/>
        </w:rPr>
        <w:t>Source : PACC</w:t>
      </w:r>
    </w:p>
    <w:p w14:paraId="47327858"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sz w:val="18"/>
          <w:szCs w:val="18"/>
          <w:lang w:val="fr-CA"/>
        </w:rPr>
        <w:t>Médias Québec / Canada francophone : SIX media marketing Inc.</w:t>
      </w:r>
    </w:p>
    <w:p w14:paraId="763F979D"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sz w:val="18"/>
          <w:szCs w:val="18"/>
          <w:lang w:val="fr-CA"/>
        </w:rPr>
        <w:t>Simon Fauteux / Patricia Clavel</w:t>
      </w:r>
    </w:p>
    <w:p w14:paraId="00A86577"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hyperlink r:id="rId29" w:history="1">
        <w:r w:rsidRPr="006E0F2D">
          <w:rPr>
            <w:rStyle w:val="Hyperlink"/>
            <w:rFonts w:ascii="Arial" w:hAnsi="Arial" w:cs="Arial"/>
            <w:bCs/>
            <w:sz w:val="18"/>
            <w:szCs w:val="18"/>
            <w:lang w:val="fr-CA"/>
          </w:rPr>
          <w:t>simon@sixmedia.ca</w:t>
        </w:r>
      </w:hyperlink>
      <w:r w:rsidRPr="006E0F2D">
        <w:rPr>
          <w:rFonts w:ascii="Arial" w:hAnsi="Arial" w:cs="Arial"/>
          <w:bCs/>
          <w:sz w:val="18"/>
          <w:szCs w:val="18"/>
          <w:lang w:val="fr-CA"/>
        </w:rPr>
        <w:t xml:space="preserve"> / </w:t>
      </w:r>
      <w:hyperlink r:id="rId30" w:history="1">
        <w:r w:rsidRPr="006E0F2D">
          <w:rPr>
            <w:rStyle w:val="Hyperlink"/>
            <w:rFonts w:ascii="Arial" w:hAnsi="Arial" w:cs="Arial"/>
            <w:bCs/>
            <w:sz w:val="18"/>
            <w:szCs w:val="18"/>
            <w:lang w:val="fr-CA"/>
          </w:rPr>
          <w:t>patricia@sixmedia.ca</w:t>
        </w:r>
      </w:hyperlink>
    </w:p>
    <w:p w14:paraId="57492A45"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p>
    <w:p w14:paraId="2CE78112"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sz w:val="18"/>
          <w:szCs w:val="18"/>
          <w:lang w:val="fr-CA"/>
        </w:rPr>
        <w:t>English Media Contacts:</w:t>
      </w:r>
    </w:p>
    <w:p w14:paraId="484F52F9"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color w:val="000000"/>
          <w:sz w:val="18"/>
          <w:szCs w:val="18"/>
          <w:lang w:val="fr-CA"/>
        </w:rPr>
        <w:t>Samantha Pickard</w:t>
      </w:r>
    </w:p>
    <w:p w14:paraId="262F0695"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sz w:val="18"/>
          <w:szCs w:val="18"/>
          <w:lang w:val="fr-CA"/>
        </w:rPr>
        <w:t>President</w:t>
      </w:r>
    </w:p>
    <w:p w14:paraId="751C39B9" w14:textId="77777777" w:rsidR="00F2688C" w:rsidRPr="006E0F2D" w:rsidRDefault="00F2688C" w:rsidP="00F2688C">
      <w:pPr>
        <w:pBdr>
          <w:top w:val="nil"/>
          <w:left w:val="nil"/>
          <w:bottom w:val="nil"/>
          <w:right w:val="nil"/>
          <w:between w:val="nil"/>
        </w:pBdr>
        <w:spacing w:after="0" w:line="240" w:lineRule="auto"/>
        <w:rPr>
          <w:rFonts w:ascii="Arial" w:hAnsi="Arial" w:cs="Arial"/>
          <w:bCs/>
          <w:color w:val="000000"/>
          <w:sz w:val="18"/>
          <w:szCs w:val="18"/>
          <w:lang w:val="fr-CA"/>
        </w:rPr>
      </w:pPr>
      <w:r w:rsidRPr="006E0F2D">
        <w:rPr>
          <w:rFonts w:ascii="Arial" w:hAnsi="Arial" w:cs="Arial"/>
          <w:bCs/>
          <w:color w:val="000000"/>
          <w:sz w:val="18"/>
          <w:szCs w:val="18"/>
          <w:lang w:val="fr-CA"/>
        </w:rPr>
        <w:t>Strut Entertainment</w:t>
      </w:r>
    </w:p>
    <w:p w14:paraId="56DF65DE" w14:textId="77777777" w:rsidR="00F2688C" w:rsidRPr="006E0F2D" w:rsidRDefault="00F2688C" w:rsidP="00F2688C">
      <w:pPr>
        <w:pBdr>
          <w:top w:val="nil"/>
          <w:left w:val="nil"/>
          <w:bottom w:val="nil"/>
          <w:right w:val="nil"/>
          <w:between w:val="nil"/>
        </w:pBdr>
        <w:spacing w:after="0" w:line="240" w:lineRule="auto"/>
        <w:rPr>
          <w:rFonts w:ascii="Arial" w:hAnsi="Arial" w:cs="Arial"/>
          <w:bCs/>
          <w:color w:val="000000"/>
          <w:sz w:val="18"/>
          <w:szCs w:val="18"/>
          <w:lang w:val="fr-CA"/>
        </w:rPr>
      </w:pPr>
      <w:hyperlink r:id="rId31">
        <w:r w:rsidRPr="006E0F2D">
          <w:rPr>
            <w:rFonts w:ascii="Arial" w:hAnsi="Arial" w:cs="Arial"/>
            <w:bCs/>
            <w:color w:val="0563C1"/>
            <w:sz w:val="18"/>
            <w:szCs w:val="18"/>
            <w:u w:val="single"/>
            <w:lang w:val="fr-CA"/>
          </w:rPr>
          <w:t>samantha@strutentertainment.com</w:t>
        </w:r>
      </w:hyperlink>
    </w:p>
    <w:p w14:paraId="5353D2A2" w14:textId="77777777" w:rsidR="00F2688C" w:rsidRPr="006E0F2D" w:rsidRDefault="00F2688C" w:rsidP="00F2688C">
      <w:pPr>
        <w:pBdr>
          <w:top w:val="nil"/>
          <w:left w:val="nil"/>
          <w:bottom w:val="nil"/>
          <w:right w:val="nil"/>
          <w:between w:val="nil"/>
        </w:pBdr>
        <w:spacing w:after="0" w:line="240" w:lineRule="auto"/>
        <w:rPr>
          <w:rFonts w:ascii="Arial" w:hAnsi="Arial" w:cs="Arial"/>
          <w:bCs/>
          <w:color w:val="000000"/>
          <w:sz w:val="18"/>
          <w:szCs w:val="18"/>
          <w:lang w:val="fr-CA"/>
        </w:rPr>
      </w:pPr>
    </w:p>
    <w:p w14:paraId="51C47AA6"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r w:rsidRPr="006E0F2D">
        <w:rPr>
          <w:rFonts w:ascii="Arial" w:hAnsi="Arial" w:cs="Arial"/>
          <w:bCs/>
          <w:color w:val="000000"/>
          <w:sz w:val="18"/>
          <w:szCs w:val="18"/>
          <w:lang w:val="fr-CA"/>
        </w:rPr>
        <w:t>Adam Gonshor</w:t>
      </w:r>
    </w:p>
    <w:p w14:paraId="79A21E6C" w14:textId="77777777" w:rsidR="00F2688C" w:rsidRPr="006E0F2D" w:rsidRDefault="00F2688C" w:rsidP="00F2688C">
      <w:pPr>
        <w:pBdr>
          <w:top w:val="nil"/>
          <w:left w:val="nil"/>
          <w:bottom w:val="nil"/>
          <w:right w:val="nil"/>
          <w:between w:val="nil"/>
        </w:pBdr>
        <w:spacing w:after="0" w:line="240" w:lineRule="auto"/>
        <w:rPr>
          <w:rFonts w:ascii="Arial" w:hAnsi="Arial" w:cs="Arial"/>
          <w:bCs/>
          <w:color w:val="000000"/>
          <w:sz w:val="18"/>
          <w:szCs w:val="18"/>
          <w:lang w:val="fr-CA"/>
        </w:rPr>
      </w:pPr>
      <w:r w:rsidRPr="006E0F2D">
        <w:rPr>
          <w:rFonts w:ascii="Arial" w:hAnsi="Arial" w:cs="Arial"/>
          <w:bCs/>
          <w:color w:val="000000"/>
          <w:sz w:val="18"/>
          <w:szCs w:val="18"/>
          <w:lang w:val="fr-CA"/>
        </w:rPr>
        <w:t>Collabo PR</w:t>
      </w:r>
    </w:p>
    <w:p w14:paraId="5B76198E" w14:textId="77777777" w:rsidR="00F2688C" w:rsidRPr="006E0F2D" w:rsidRDefault="00F2688C" w:rsidP="00F2688C">
      <w:pPr>
        <w:pBdr>
          <w:top w:val="nil"/>
          <w:left w:val="nil"/>
          <w:bottom w:val="nil"/>
          <w:right w:val="nil"/>
          <w:between w:val="nil"/>
        </w:pBdr>
        <w:spacing w:after="0" w:line="240" w:lineRule="auto"/>
        <w:rPr>
          <w:rFonts w:ascii="Arial" w:hAnsi="Arial" w:cs="Arial"/>
          <w:bCs/>
          <w:sz w:val="18"/>
          <w:szCs w:val="18"/>
          <w:lang w:val="fr-CA"/>
        </w:rPr>
      </w:pPr>
      <w:hyperlink r:id="rId32">
        <w:r w:rsidRPr="006E0F2D">
          <w:rPr>
            <w:rFonts w:ascii="Arial" w:hAnsi="Arial" w:cs="Arial"/>
            <w:bCs/>
            <w:color w:val="0563C1"/>
            <w:sz w:val="18"/>
            <w:szCs w:val="18"/>
            <w:u w:val="single"/>
            <w:lang w:val="fr-CA"/>
          </w:rPr>
          <w:t>adam@collabopr.com</w:t>
        </w:r>
      </w:hyperlink>
      <w:r w:rsidRPr="006E0F2D">
        <w:rPr>
          <w:rFonts w:ascii="Arial" w:hAnsi="Arial" w:cs="Arial"/>
          <w:bCs/>
          <w:color w:val="000000"/>
          <w:sz w:val="18"/>
          <w:szCs w:val="18"/>
          <w:lang w:val="fr-CA"/>
        </w:rPr>
        <w:t xml:space="preserve"> </w:t>
      </w:r>
    </w:p>
    <w:p w14:paraId="00000029" w14:textId="607F2F62" w:rsidR="007A53B8" w:rsidRPr="006E0F2D" w:rsidRDefault="007A53B8" w:rsidP="00F2688C">
      <w:pPr>
        <w:spacing w:before="240" w:after="240"/>
        <w:rPr>
          <w:rFonts w:ascii="Arial" w:hAnsi="Arial" w:cs="Arial"/>
          <w:bCs/>
          <w:sz w:val="18"/>
          <w:szCs w:val="18"/>
          <w:lang w:val="fr-CA"/>
        </w:rPr>
      </w:pPr>
    </w:p>
    <w:sectPr w:rsidR="007A53B8" w:rsidRPr="006E0F2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F35A" w14:textId="77777777" w:rsidR="0052357F" w:rsidRDefault="0052357F" w:rsidP="00137E22">
      <w:pPr>
        <w:spacing w:after="0" w:line="240" w:lineRule="auto"/>
      </w:pPr>
      <w:r>
        <w:separator/>
      </w:r>
    </w:p>
  </w:endnote>
  <w:endnote w:type="continuationSeparator" w:id="0">
    <w:p w14:paraId="6284A2B3" w14:textId="77777777" w:rsidR="0052357F" w:rsidRDefault="0052357F" w:rsidP="0013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ECEA" w14:textId="77777777" w:rsidR="00137E22" w:rsidRDefault="00137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359D8" w14:textId="77777777" w:rsidR="00137E22" w:rsidRDefault="00137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A87D" w14:textId="77777777" w:rsidR="00137E22" w:rsidRDefault="00137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88D4" w14:textId="77777777" w:rsidR="0052357F" w:rsidRDefault="0052357F" w:rsidP="00137E22">
      <w:pPr>
        <w:spacing w:after="0" w:line="240" w:lineRule="auto"/>
      </w:pPr>
      <w:r>
        <w:separator/>
      </w:r>
    </w:p>
  </w:footnote>
  <w:footnote w:type="continuationSeparator" w:id="0">
    <w:p w14:paraId="5682E5DD" w14:textId="77777777" w:rsidR="0052357F" w:rsidRDefault="0052357F" w:rsidP="00137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5383" w14:textId="77777777" w:rsidR="00137E22" w:rsidRDefault="00137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7152" w14:textId="77777777" w:rsidR="00137E22" w:rsidRDefault="00137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5461" w14:textId="77777777" w:rsidR="00137E22" w:rsidRDefault="00137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E45"/>
    <w:multiLevelType w:val="hybridMultilevel"/>
    <w:tmpl w:val="F76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F4BCF"/>
    <w:multiLevelType w:val="multilevel"/>
    <w:tmpl w:val="0AC4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01B3F"/>
    <w:multiLevelType w:val="multilevel"/>
    <w:tmpl w:val="0AB08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DD233C"/>
    <w:multiLevelType w:val="hybridMultilevel"/>
    <w:tmpl w:val="7FB6E6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B0850E4"/>
    <w:multiLevelType w:val="hybridMultilevel"/>
    <w:tmpl w:val="28EE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4DE44E5"/>
    <w:multiLevelType w:val="multilevel"/>
    <w:tmpl w:val="7ABA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8352943">
    <w:abstractNumId w:val="1"/>
  </w:num>
  <w:num w:numId="2" w16cid:durableId="290936834">
    <w:abstractNumId w:val="0"/>
  </w:num>
  <w:num w:numId="3" w16cid:durableId="371466491">
    <w:abstractNumId w:val="4"/>
  </w:num>
  <w:num w:numId="4" w16cid:durableId="1814831511">
    <w:abstractNumId w:val="3"/>
  </w:num>
  <w:num w:numId="5" w16cid:durableId="1478650911">
    <w:abstractNumId w:val="2"/>
  </w:num>
  <w:num w:numId="6" w16cid:durableId="1568882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B8"/>
    <w:rsid w:val="0000198D"/>
    <w:rsid w:val="0000317D"/>
    <w:rsid w:val="00012C6B"/>
    <w:rsid w:val="0001352A"/>
    <w:rsid w:val="000247FA"/>
    <w:rsid w:val="000248B7"/>
    <w:rsid w:val="00050BC4"/>
    <w:rsid w:val="000817CE"/>
    <w:rsid w:val="00084A74"/>
    <w:rsid w:val="00087138"/>
    <w:rsid w:val="000942A2"/>
    <w:rsid w:val="000969D8"/>
    <w:rsid w:val="000C7F90"/>
    <w:rsid w:val="000D3970"/>
    <w:rsid w:val="000D5224"/>
    <w:rsid w:val="000E27DC"/>
    <w:rsid w:val="000E63BE"/>
    <w:rsid w:val="000F4EED"/>
    <w:rsid w:val="00107D9F"/>
    <w:rsid w:val="00116586"/>
    <w:rsid w:val="00124FF8"/>
    <w:rsid w:val="00137E22"/>
    <w:rsid w:val="00150AE6"/>
    <w:rsid w:val="00151FDD"/>
    <w:rsid w:val="0017298E"/>
    <w:rsid w:val="00175BE5"/>
    <w:rsid w:val="001F2BB9"/>
    <w:rsid w:val="0022047F"/>
    <w:rsid w:val="002212A5"/>
    <w:rsid w:val="00230D23"/>
    <w:rsid w:val="0023211E"/>
    <w:rsid w:val="0024155F"/>
    <w:rsid w:val="00245F1C"/>
    <w:rsid w:val="00247300"/>
    <w:rsid w:val="00247676"/>
    <w:rsid w:val="00270E3A"/>
    <w:rsid w:val="00276E50"/>
    <w:rsid w:val="00285AD2"/>
    <w:rsid w:val="002868EC"/>
    <w:rsid w:val="002A0AB6"/>
    <w:rsid w:val="002D1860"/>
    <w:rsid w:val="002E1C7B"/>
    <w:rsid w:val="002E55BB"/>
    <w:rsid w:val="002F3010"/>
    <w:rsid w:val="00305BEF"/>
    <w:rsid w:val="00314955"/>
    <w:rsid w:val="0032376B"/>
    <w:rsid w:val="003245DE"/>
    <w:rsid w:val="003410E3"/>
    <w:rsid w:val="00343C97"/>
    <w:rsid w:val="00346971"/>
    <w:rsid w:val="00351550"/>
    <w:rsid w:val="0038274A"/>
    <w:rsid w:val="0039200C"/>
    <w:rsid w:val="003B1273"/>
    <w:rsid w:val="003C7180"/>
    <w:rsid w:val="003D0653"/>
    <w:rsid w:val="003E02A5"/>
    <w:rsid w:val="003F5477"/>
    <w:rsid w:val="003F76AC"/>
    <w:rsid w:val="00410BFC"/>
    <w:rsid w:val="004123B7"/>
    <w:rsid w:val="00413AF3"/>
    <w:rsid w:val="00421F95"/>
    <w:rsid w:val="00426AB3"/>
    <w:rsid w:val="00444AC1"/>
    <w:rsid w:val="00446691"/>
    <w:rsid w:val="00461FCD"/>
    <w:rsid w:val="00473223"/>
    <w:rsid w:val="00482292"/>
    <w:rsid w:val="00494336"/>
    <w:rsid w:val="004A55B5"/>
    <w:rsid w:val="004A785D"/>
    <w:rsid w:val="004B0A3C"/>
    <w:rsid w:val="004C3495"/>
    <w:rsid w:val="004C492B"/>
    <w:rsid w:val="004D489A"/>
    <w:rsid w:val="004E2488"/>
    <w:rsid w:val="004E7373"/>
    <w:rsid w:val="00507537"/>
    <w:rsid w:val="00513446"/>
    <w:rsid w:val="00523446"/>
    <w:rsid w:val="0052357F"/>
    <w:rsid w:val="005301E5"/>
    <w:rsid w:val="005729CC"/>
    <w:rsid w:val="00574DFB"/>
    <w:rsid w:val="00577D10"/>
    <w:rsid w:val="0059316E"/>
    <w:rsid w:val="005A2676"/>
    <w:rsid w:val="005C3150"/>
    <w:rsid w:val="005D0094"/>
    <w:rsid w:val="005D0816"/>
    <w:rsid w:val="005D1131"/>
    <w:rsid w:val="005E029D"/>
    <w:rsid w:val="005E23B5"/>
    <w:rsid w:val="005E34F5"/>
    <w:rsid w:val="005E74C1"/>
    <w:rsid w:val="005E7C31"/>
    <w:rsid w:val="005F6ED2"/>
    <w:rsid w:val="00601C67"/>
    <w:rsid w:val="006109E4"/>
    <w:rsid w:val="00625826"/>
    <w:rsid w:val="0063003A"/>
    <w:rsid w:val="00665FCD"/>
    <w:rsid w:val="00673815"/>
    <w:rsid w:val="006A14FD"/>
    <w:rsid w:val="006A5D51"/>
    <w:rsid w:val="006B373F"/>
    <w:rsid w:val="006D29F8"/>
    <w:rsid w:val="006E0F2D"/>
    <w:rsid w:val="006F4D0B"/>
    <w:rsid w:val="00705323"/>
    <w:rsid w:val="0074122F"/>
    <w:rsid w:val="00757326"/>
    <w:rsid w:val="00773DF0"/>
    <w:rsid w:val="0077435C"/>
    <w:rsid w:val="00785B29"/>
    <w:rsid w:val="007A53B8"/>
    <w:rsid w:val="007D3F39"/>
    <w:rsid w:val="00800509"/>
    <w:rsid w:val="00810F4B"/>
    <w:rsid w:val="008271B6"/>
    <w:rsid w:val="0084079C"/>
    <w:rsid w:val="00840D74"/>
    <w:rsid w:val="008508F2"/>
    <w:rsid w:val="00870B3D"/>
    <w:rsid w:val="00890EF7"/>
    <w:rsid w:val="008A135F"/>
    <w:rsid w:val="008A543C"/>
    <w:rsid w:val="008B6DA8"/>
    <w:rsid w:val="008C399B"/>
    <w:rsid w:val="008C6D78"/>
    <w:rsid w:val="008D18FB"/>
    <w:rsid w:val="008E6112"/>
    <w:rsid w:val="00922D95"/>
    <w:rsid w:val="0092425B"/>
    <w:rsid w:val="0092434B"/>
    <w:rsid w:val="0093730B"/>
    <w:rsid w:val="00940B90"/>
    <w:rsid w:val="00956D25"/>
    <w:rsid w:val="0097616E"/>
    <w:rsid w:val="009A7F09"/>
    <w:rsid w:val="009C13B6"/>
    <w:rsid w:val="009D7A29"/>
    <w:rsid w:val="009F7D8E"/>
    <w:rsid w:val="00A01713"/>
    <w:rsid w:val="00A04C0A"/>
    <w:rsid w:val="00A06EF2"/>
    <w:rsid w:val="00A1711B"/>
    <w:rsid w:val="00A45145"/>
    <w:rsid w:val="00A55274"/>
    <w:rsid w:val="00A60BED"/>
    <w:rsid w:val="00A64ADB"/>
    <w:rsid w:val="00A6561E"/>
    <w:rsid w:val="00A7327B"/>
    <w:rsid w:val="00AC1FF7"/>
    <w:rsid w:val="00AF269B"/>
    <w:rsid w:val="00B244DD"/>
    <w:rsid w:val="00B24CA8"/>
    <w:rsid w:val="00B6212B"/>
    <w:rsid w:val="00B711E9"/>
    <w:rsid w:val="00B72B6D"/>
    <w:rsid w:val="00B76389"/>
    <w:rsid w:val="00B858B9"/>
    <w:rsid w:val="00B86EB3"/>
    <w:rsid w:val="00B92EC9"/>
    <w:rsid w:val="00BC4FDA"/>
    <w:rsid w:val="00BD4B9F"/>
    <w:rsid w:val="00BE3B03"/>
    <w:rsid w:val="00BE5F39"/>
    <w:rsid w:val="00BF4F8A"/>
    <w:rsid w:val="00BF5F12"/>
    <w:rsid w:val="00C002A4"/>
    <w:rsid w:val="00C240CB"/>
    <w:rsid w:val="00C5056C"/>
    <w:rsid w:val="00CA0A2B"/>
    <w:rsid w:val="00CA7579"/>
    <w:rsid w:val="00CC44E0"/>
    <w:rsid w:val="00CD2BC9"/>
    <w:rsid w:val="00CF61A2"/>
    <w:rsid w:val="00D149C1"/>
    <w:rsid w:val="00D371E0"/>
    <w:rsid w:val="00D751BE"/>
    <w:rsid w:val="00D946AC"/>
    <w:rsid w:val="00DA6363"/>
    <w:rsid w:val="00DD2CB3"/>
    <w:rsid w:val="00DD3BA0"/>
    <w:rsid w:val="00E028B3"/>
    <w:rsid w:val="00E14270"/>
    <w:rsid w:val="00E341F5"/>
    <w:rsid w:val="00E42B65"/>
    <w:rsid w:val="00E508F7"/>
    <w:rsid w:val="00E516E1"/>
    <w:rsid w:val="00E90A15"/>
    <w:rsid w:val="00E91E16"/>
    <w:rsid w:val="00EA7232"/>
    <w:rsid w:val="00EC427C"/>
    <w:rsid w:val="00EE143E"/>
    <w:rsid w:val="00EF227C"/>
    <w:rsid w:val="00F04CAB"/>
    <w:rsid w:val="00F10751"/>
    <w:rsid w:val="00F13972"/>
    <w:rsid w:val="00F2688C"/>
    <w:rsid w:val="00F45BA5"/>
    <w:rsid w:val="00F654AB"/>
    <w:rsid w:val="00F71CD3"/>
    <w:rsid w:val="00F75D71"/>
    <w:rsid w:val="00F7634B"/>
    <w:rsid w:val="00F76E9A"/>
    <w:rsid w:val="00F8085C"/>
    <w:rsid w:val="00F81195"/>
    <w:rsid w:val="00F8623A"/>
    <w:rsid w:val="00F90235"/>
    <w:rsid w:val="00FC79B5"/>
    <w:rsid w:val="00FE12BB"/>
    <w:rsid w:val="00FE79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3D62"/>
  <w15:docId w15:val="{5BD910D9-0FF9-7149-BCC3-AE039EB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A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1A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1A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1A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1A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1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1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91A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1A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1A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1A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1A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1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AA7"/>
    <w:rPr>
      <w:rFonts w:eastAsiaTheme="majorEastAsia" w:cstheme="majorBidi"/>
      <w:color w:val="272727" w:themeColor="text1" w:themeTint="D8"/>
    </w:rPr>
  </w:style>
  <w:style w:type="character" w:customStyle="1" w:styleId="TitleChar">
    <w:name w:val="Title Char"/>
    <w:basedOn w:val="DefaultParagraphFont"/>
    <w:link w:val="Title"/>
    <w:uiPriority w:val="10"/>
    <w:rsid w:val="00791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791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AA7"/>
    <w:pPr>
      <w:spacing w:before="160"/>
      <w:jc w:val="center"/>
    </w:pPr>
    <w:rPr>
      <w:i/>
      <w:iCs/>
      <w:color w:val="404040" w:themeColor="text1" w:themeTint="BF"/>
    </w:rPr>
  </w:style>
  <w:style w:type="character" w:customStyle="1" w:styleId="QuoteChar">
    <w:name w:val="Quote Char"/>
    <w:basedOn w:val="DefaultParagraphFont"/>
    <w:link w:val="Quote"/>
    <w:uiPriority w:val="29"/>
    <w:rsid w:val="00791AA7"/>
    <w:rPr>
      <w:i/>
      <w:iCs/>
      <w:color w:val="404040" w:themeColor="text1" w:themeTint="BF"/>
    </w:rPr>
  </w:style>
  <w:style w:type="paragraph" w:styleId="ListParagraph">
    <w:name w:val="List Paragraph"/>
    <w:basedOn w:val="Normal"/>
    <w:uiPriority w:val="34"/>
    <w:qFormat/>
    <w:rsid w:val="00791AA7"/>
    <w:pPr>
      <w:ind w:left="720"/>
      <w:contextualSpacing/>
    </w:pPr>
  </w:style>
  <w:style w:type="character" w:styleId="IntenseEmphasis">
    <w:name w:val="Intense Emphasis"/>
    <w:basedOn w:val="DefaultParagraphFont"/>
    <w:uiPriority w:val="21"/>
    <w:qFormat/>
    <w:rsid w:val="00791AA7"/>
    <w:rPr>
      <w:i/>
      <w:iCs/>
      <w:color w:val="2F5496" w:themeColor="accent1" w:themeShade="BF"/>
    </w:rPr>
  </w:style>
  <w:style w:type="paragraph" w:styleId="IntenseQuote">
    <w:name w:val="Intense Quote"/>
    <w:basedOn w:val="Normal"/>
    <w:next w:val="Normal"/>
    <w:link w:val="IntenseQuoteChar"/>
    <w:uiPriority w:val="30"/>
    <w:qFormat/>
    <w:rsid w:val="00791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1AA7"/>
    <w:rPr>
      <w:i/>
      <w:iCs/>
      <w:color w:val="2F5496" w:themeColor="accent1" w:themeShade="BF"/>
    </w:rPr>
  </w:style>
  <w:style w:type="character" w:styleId="IntenseReference">
    <w:name w:val="Intense Reference"/>
    <w:basedOn w:val="DefaultParagraphFont"/>
    <w:uiPriority w:val="32"/>
    <w:qFormat/>
    <w:rsid w:val="00791AA7"/>
    <w:rPr>
      <w:b/>
      <w:bCs/>
      <w:smallCaps/>
      <w:color w:val="2F5496" w:themeColor="accent1" w:themeShade="BF"/>
      <w:spacing w:val="5"/>
    </w:rPr>
  </w:style>
  <w:style w:type="paragraph" w:styleId="NoSpacing">
    <w:name w:val="No Spacing"/>
    <w:uiPriority w:val="1"/>
    <w:qFormat/>
    <w:rsid w:val="00791AA7"/>
    <w:pPr>
      <w:spacing w:after="0" w:line="240" w:lineRule="auto"/>
    </w:pPr>
  </w:style>
  <w:style w:type="paragraph" w:styleId="NormalWeb">
    <w:name w:val="Normal (Web)"/>
    <w:basedOn w:val="Normal"/>
    <w:uiPriority w:val="99"/>
    <w:unhideWhenUsed/>
    <w:rsid w:val="00791A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AA7"/>
    <w:rPr>
      <w:b/>
      <w:bCs/>
    </w:rPr>
  </w:style>
  <w:style w:type="character" w:styleId="Hyperlink">
    <w:name w:val="Hyperlink"/>
    <w:basedOn w:val="DefaultParagraphFont"/>
    <w:uiPriority w:val="99"/>
    <w:unhideWhenUsed/>
    <w:rsid w:val="00791AA7"/>
    <w:rPr>
      <w:color w:val="0563C1" w:themeColor="hyperlink"/>
      <w:u w:val="single"/>
    </w:rPr>
  </w:style>
  <w:style w:type="character" w:styleId="UnresolvedMention">
    <w:name w:val="Unresolved Mention"/>
    <w:basedOn w:val="DefaultParagraphFont"/>
    <w:uiPriority w:val="99"/>
    <w:semiHidden/>
    <w:unhideWhenUsed/>
    <w:rsid w:val="00791A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1713"/>
    <w:pPr>
      <w:spacing w:after="0" w:line="240" w:lineRule="auto"/>
    </w:pPr>
  </w:style>
  <w:style w:type="paragraph" w:styleId="Header">
    <w:name w:val="header"/>
    <w:basedOn w:val="Normal"/>
    <w:link w:val="HeaderChar"/>
    <w:uiPriority w:val="99"/>
    <w:unhideWhenUsed/>
    <w:rsid w:val="0013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22"/>
  </w:style>
  <w:style w:type="paragraph" w:styleId="Footer">
    <w:name w:val="footer"/>
    <w:basedOn w:val="Normal"/>
    <w:link w:val="FooterChar"/>
    <w:uiPriority w:val="99"/>
    <w:unhideWhenUsed/>
    <w:rsid w:val="0013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22"/>
  </w:style>
  <w:style w:type="character" w:customStyle="1" w:styleId="apple-converted-space">
    <w:name w:val="apple-converted-space"/>
    <w:basedOn w:val="DefaultParagraphFont"/>
    <w:rsid w:val="00012C6B"/>
  </w:style>
  <w:style w:type="character" w:styleId="FollowedHyperlink">
    <w:name w:val="FollowedHyperlink"/>
    <w:basedOn w:val="DefaultParagraphFont"/>
    <w:uiPriority w:val="99"/>
    <w:semiHidden/>
    <w:unhideWhenUsed/>
    <w:rsid w:val="00E34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ound.ee/AllisonRussellAmazonMusicOriginal?utm_source=hoobe&amp;utm_medium=social" TargetMode="External"/><Relationship Id="rId18" Type="http://schemas.openxmlformats.org/officeDocument/2006/relationships/hyperlink" Target="https://artists.youtube/songwriters/" TargetMode="External"/><Relationship Id="rId26" Type="http://schemas.openxmlformats.org/officeDocument/2006/relationships/hyperlink" Target="https://songwriters.ca" TargetMode="External"/><Relationship Id="rId39" Type="http://schemas.openxmlformats.org/officeDocument/2006/relationships/fontTable" Target="fontTable.xml"/><Relationship Id="rId21" Type="http://schemas.openxmlformats.org/officeDocument/2006/relationships/hyperlink" Target="https://www.germainhotels.com/f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shf.ca/fr/" TargetMode="External"/><Relationship Id="rId17" Type="http://schemas.openxmlformats.org/officeDocument/2006/relationships/hyperlink" Target="https://www.kilomg.com/" TargetMode="External"/><Relationship Id="rId25" Type="http://schemas.openxmlformats.org/officeDocument/2006/relationships/hyperlink" Target="https://elmocambo.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bc.com/notre-impact/index.html" TargetMode="External"/><Relationship Id="rId20" Type="http://schemas.openxmlformats.org/officeDocument/2006/relationships/hyperlink" Target="https://www.socanfoundation.ca/" TargetMode="External"/><Relationship Id="rId29" Type="http://schemas.openxmlformats.org/officeDocument/2006/relationships/hyperlink" Target="mailto:simon@sixmedia.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qqF8dQ004DdkLph3nVZNvfO_oz-uJRn8?usp=sharing" TargetMode="External"/><Relationship Id="rId24" Type="http://schemas.openxmlformats.org/officeDocument/2006/relationships/hyperlink" Target="https://www.cmrra.ca/fr/" TargetMode="External"/><Relationship Id="rId32" Type="http://schemas.openxmlformats.org/officeDocument/2006/relationships/hyperlink" Target="mailto:adam@collabopr.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azon.ca/music/unlimited/?ref=DMM_acq_amvan" TargetMode="External"/><Relationship Id="rId23" Type="http://schemas.openxmlformats.org/officeDocument/2006/relationships/hyperlink" Target="https://www.slaightmusic.com/" TargetMode="External"/><Relationship Id="rId28" Type="http://schemas.openxmlformats.org/officeDocument/2006/relationships/hyperlink" Target="https://www.amazon.ca/music/unlimited/?ref=DMM_acq_amvan" TargetMode="External"/><Relationship Id="rId36" Type="http://schemas.openxmlformats.org/officeDocument/2006/relationships/footer" Target="footer2.xml"/><Relationship Id="rId10" Type="http://schemas.openxmlformats.org/officeDocument/2006/relationships/hyperlink" Target="https://drive.google.com/drive/folders/1W6cLjFwCJAJyfg-jXVZ1wC5YioRtxyWv" TargetMode="External"/><Relationship Id="rId19" Type="http://schemas.openxmlformats.org/officeDocument/2006/relationships/hyperlink" Target="https://hargraft.com/" TargetMode="External"/><Relationship Id="rId31" Type="http://schemas.openxmlformats.org/officeDocument/2006/relationships/hyperlink" Target="mailto:samantha@strutentertainmen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tudiobell.ca/" TargetMode="External"/><Relationship Id="rId22" Type="http://schemas.openxmlformats.org/officeDocument/2006/relationships/hyperlink" Target="https://guitareboucher.com/" TargetMode="External"/><Relationship Id="rId27" Type="http://schemas.openxmlformats.org/officeDocument/2006/relationships/hyperlink" Target="http://www.cshf.ca" TargetMode="External"/><Relationship Id="rId30" Type="http://schemas.openxmlformats.org/officeDocument/2006/relationships/hyperlink" Target="mailto:patricia@sixmedia.ca"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QVntXEzymVN1JH2qp+IbZIZHRA==">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1331</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Gonshor</dc:creator>
  <cp:lastModifiedBy>Simon Fauteux</cp:lastModifiedBy>
  <cp:revision>41</cp:revision>
  <dcterms:created xsi:type="dcterms:W3CDTF">2024-09-27T18:51:00Z</dcterms:created>
  <dcterms:modified xsi:type="dcterms:W3CDTF">2024-09-29T13:23:00Z</dcterms:modified>
</cp:coreProperties>
</file>