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DBCC1" w14:textId="44E22844" w:rsidR="149D7CF7" w:rsidRPr="007308C2" w:rsidRDefault="149D7CF7" w:rsidP="149D7CF7">
      <w:pPr>
        <w:rPr>
          <w:rFonts w:eastAsiaTheme="majorEastAsia"/>
          <w:b/>
          <w:bCs/>
          <w:color w:val="0000FF"/>
          <w:sz w:val="18"/>
          <w:szCs w:val="18"/>
          <w:lang w:val="en-CA"/>
        </w:rPr>
      </w:pPr>
    </w:p>
    <w:p w14:paraId="59993B12" w14:textId="0EEAE0C6" w:rsidR="6C82ED60" w:rsidRPr="007308C2" w:rsidRDefault="007308C2" w:rsidP="007308C2">
      <w:pPr>
        <w:rPr>
          <w:sz w:val="18"/>
          <w:szCs w:val="18"/>
        </w:rPr>
      </w:pPr>
      <w:r w:rsidRPr="007308C2">
        <w:rPr>
          <w:noProof/>
          <w:sz w:val="18"/>
          <w:szCs w:val="18"/>
        </w:rPr>
        <w:drawing>
          <wp:inline distT="0" distB="0" distL="0" distR="0" wp14:anchorId="63BDB5BD" wp14:editId="76219594">
            <wp:extent cx="574114" cy="574114"/>
            <wp:effectExtent l="0" t="0" r="0" b="0"/>
            <wp:docPr id="126206135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061350" name="Picture 1" descr="A logo for a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7364" cy="607364"/>
                    </a:xfrm>
                    <a:prstGeom prst="rect">
                      <a:avLst/>
                    </a:prstGeom>
                  </pic:spPr>
                </pic:pic>
              </a:graphicData>
            </a:graphic>
          </wp:inline>
        </w:drawing>
      </w:r>
      <w:r w:rsidR="6C82ED60" w:rsidRPr="007308C2">
        <w:rPr>
          <w:noProof/>
          <w:sz w:val="18"/>
          <w:szCs w:val="18"/>
        </w:rPr>
        <w:drawing>
          <wp:inline distT="0" distB="0" distL="0" distR="0" wp14:anchorId="58DEA9C9" wp14:editId="40CC3BDE">
            <wp:extent cx="1446028" cy="350875"/>
            <wp:effectExtent l="0" t="0" r="1905" b="5080"/>
            <wp:docPr id="1864005798" name="Picture 2" descr="Capture d’écran 2016-08-09 à 16.10.5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5507" cy="379866"/>
                    </a:xfrm>
                    <a:prstGeom prst="rect">
                      <a:avLst/>
                    </a:prstGeom>
                    <a:ln/>
                  </pic:spPr>
                </pic:pic>
              </a:graphicData>
            </a:graphic>
          </wp:inline>
        </w:drawing>
      </w:r>
    </w:p>
    <w:p w14:paraId="1283C181" w14:textId="18146F9B" w:rsidR="149D7CF7" w:rsidRPr="007308C2" w:rsidRDefault="149D7CF7" w:rsidP="149D7CF7">
      <w:pPr>
        <w:rPr>
          <w:rFonts w:eastAsiaTheme="majorEastAsia"/>
          <w:b/>
          <w:bCs/>
          <w:color w:val="0000FF"/>
          <w:sz w:val="18"/>
          <w:szCs w:val="18"/>
          <w:lang w:val="en-CA"/>
        </w:rPr>
      </w:pPr>
    </w:p>
    <w:p w14:paraId="45F9F841" w14:textId="2B760225" w:rsidR="6C82ED60" w:rsidRPr="007308C2" w:rsidRDefault="6C82ED60" w:rsidP="007308C2">
      <w:pPr>
        <w:jc w:val="center"/>
        <w:rPr>
          <w:b/>
          <w:bCs/>
          <w:color w:val="000000" w:themeColor="text1"/>
          <w:sz w:val="18"/>
          <w:szCs w:val="18"/>
          <w:lang w:val="fr-CA"/>
        </w:rPr>
      </w:pPr>
      <w:r w:rsidRPr="007308C2">
        <w:rPr>
          <w:b/>
          <w:bCs/>
          <w:color w:val="000000" w:themeColor="text1"/>
          <w:sz w:val="18"/>
          <w:szCs w:val="18"/>
          <w:lang w:val="fr-CA"/>
        </w:rPr>
        <w:t>CE VENDREDI, LE COMPOSITEUR</w:t>
      </w:r>
      <w:r w:rsidR="007308C2">
        <w:rPr>
          <w:b/>
          <w:bCs/>
          <w:color w:val="000000" w:themeColor="text1"/>
          <w:sz w:val="18"/>
          <w:szCs w:val="18"/>
          <w:lang w:val="fr-CA"/>
        </w:rPr>
        <w:t xml:space="preserve"> </w:t>
      </w:r>
      <w:r w:rsidRPr="007308C2">
        <w:rPr>
          <w:b/>
          <w:bCs/>
          <w:color w:val="000000" w:themeColor="text1"/>
          <w:sz w:val="18"/>
          <w:szCs w:val="18"/>
          <w:lang w:val="fr-CA"/>
        </w:rPr>
        <w:t>FLORE LAURENTIENNE</w:t>
      </w:r>
      <w:r w:rsidR="007308C2">
        <w:rPr>
          <w:b/>
          <w:bCs/>
          <w:color w:val="000000" w:themeColor="text1"/>
          <w:sz w:val="18"/>
          <w:szCs w:val="18"/>
          <w:lang w:val="fr-CA"/>
        </w:rPr>
        <w:t xml:space="preserve"> </w:t>
      </w:r>
      <w:r w:rsidR="1D80AFE1" w:rsidRPr="007308C2">
        <w:rPr>
          <w:b/>
          <w:bCs/>
          <w:color w:val="000000" w:themeColor="text1"/>
          <w:sz w:val="18"/>
          <w:szCs w:val="18"/>
          <w:lang w:val="fr-CA"/>
        </w:rPr>
        <w:t>DÉVOILE</w:t>
      </w:r>
      <w:r w:rsidR="5C62B5E0" w:rsidRPr="007308C2">
        <w:rPr>
          <w:b/>
          <w:bCs/>
          <w:color w:val="000000" w:themeColor="text1"/>
          <w:sz w:val="18"/>
          <w:szCs w:val="18"/>
          <w:lang w:val="fr-CA"/>
        </w:rPr>
        <w:t xml:space="preserve"> SON ALBUM</w:t>
      </w:r>
    </w:p>
    <w:p w14:paraId="78C1A12E" w14:textId="41765201" w:rsidR="6C82ED60" w:rsidRPr="007308C2" w:rsidRDefault="6C82ED60" w:rsidP="007308C2">
      <w:pPr>
        <w:jc w:val="center"/>
        <w:rPr>
          <w:b/>
          <w:bCs/>
          <w:i/>
          <w:iCs/>
          <w:color w:val="000000" w:themeColor="text1"/>
          <w:sz w:val="18"/>
          <w:szCs w:val="18"/>
          <w:lang w:val="fr-CA"/>
        </w:rPr>
      </w:pPr>
      <w:r w:rsidRPr="007308C2">
        <w:rPr>
          <w:b/>
          <w:bCs/>
          <w:i/>
          <w:iCs/>
          <w:color w:val="000000" w:themeColor="text1"/>
          <w:sz w:val="18"/>
          <w:szCs w:val="18"/>
          <w:lang w:val="fr-CA"/>
        </w:rPr>
        <w:t>8 TABLEAUX (DELUXE)</w:t>
      </w:r>
      <w:r w:rsidR="007308C2">
        <w:rPr>
          <w:b/>
          <w:bCs/>
          <w:i/>
          <w:iCs/>
          <w:color w:val="000000" w:themeColor="text1"/>
          <w:sz w:val="18"/>
          <w:szCs w:val="18"/>
          <w:lang w:val="fr-CA"/>
        </w:rPr>
        <w:t xml:space="preserve"> </w:t>
      </w:r>
      <w:r w:rsidRPr="007308C2">
        <w:rPr>
          <w:b/>
          <w:bCs/>
          <w:color w:val="000000" w:themeColor="text1"/>
          <w:sz w:val="18"/>
          <w:szCs w:val="18"/>
          <w:lang w:val="fr-CA"/>
        </w:rPr>
        <w:t>VIA SECRET CITY RECORDS</w:t>
      </w:r>
    </w:p>
    <w:p w14:paraId="7D8839AC" w14:textId="49F2D90F" w:rsidR="149D7CF7" w:rsidRPr="007308C2" w:rsidRDefault="149D7CF7" w:rsidP="149D7CF7">
      <w:pPr>
        <w:jc w:val="center"/>
        <w:rPr>
          <w:sz w:val="18"/>
          <w:szCs w:val="18"/>
          <w:lang w:val="fr-CA"/>
        </w:rPr>
      </w:pPr>
    </w:p>
    <w:p w14:paraId="1DCA955D" w14:textId="4A946631" w:rsidR="6C82ED60" w:rsidRPr="007308C2" w:rsidRDefault="6C82ED60" w:rsidP="007308C2">
      <w:pPr>
        <w:jc w:val="center"/>
        <w:rPr>
          <w:b/>
          <w:bCs/>
          <w:color w:val="000000" w:themeColor="text1"/>
          <w:sz w:val="18"/>
          <w:szCs w:val="18"/>
          <w:lang w:val="fr-CA"/>
        </w:rPr>
      </w:pPr>
      <w:r w:rsidRPr="007308C2">
        <w:rPr>
          <w:b/>
          <w:bCs/>
          <w:color w:val="000000" w:themeColor="text1"/>
          <w:sz w:val="18"/>
          <w:szCs w:val="18"/>
          <w:lang w:val="fr-CA"/>
        </w:rPr>
        <w:t>NOUVEL EXTRAIT</w:t>
      </w:r>
      <w:r w:rsidR="007308C2">
        <w:rPr>
          <w:b/>
          <w:bCs/>
          <w:color w:val="000000" w:themeColor="text1"/>
          <w:sz w:val="18"/>
          <w:szCs w:val="18"/>
          <w:lang w:val="fr-CA"/>
        </w:rPr>
        <w:t xml:space="preserve"> </w:t>
      </w:r>
      <w:r w:rsidRPr="007308C2">
        <w:rPr>
          <w:b/>
          <w:bCs/>
          <w:color w:val="000000" w:themeColor="text1"/>
          <w:sz w:val="18"/>
          <w:szCs w:val="18"/>
          <w:lang w:val="fr-CA"/>
        </w:rPr>
        <w:t>« LA NUIT BLEUE (BOURGIE) »</w:t>
      </w:r>
    </w:p>
    <w:p w14:paraId="3A3348AE" w14:textId="45A0C6ED" w:rsidR="6C82ED60" w:rsidRPr="007308C2" w:rsidRDefault="5C62B5E0" w:rsidP="149D7CF7">
      <w:pPr>
        <w:jc w:val="center"/>
        <w:rPr>
          <w:b/>
          <w:bCs/>
          <w:color w:val="FB0007"/>
          <w:sz w:val="18"/>
          <w:szCs w:val="18"/>
          <w:lang w:val="fr-CA"/>
        </w:rPr>
      </w:pPr>
      <w:r w:rsidRPr="007308C2">
        <w:rPr>
          <w:b/>
          <w:bCs/>
          <w:color w:val="000000" w:themeColor="text1"/>
          <w:sz w:val="18"/>
          <w:szCs w:val="18"/>
          <w:lang w:val="fr-CA"/>
        </w:rPr>
        <w:t xml:space="preserve">ÉCOUTEZ-LE </w:t>
      </w:r>
      <w:hyperlink r:id="rId12">
        <w:r w:rsidRPr="007308C2">
          <w:rPr>
            <w:rStyle w:val="Hyperlink"/>
            <w:b/>
            <w:bCs/>
            <w:sz w:val="18"/>
            <w:szCs w:val="18"/>
            <w:lang w:val="fr-CA"/>
          </w:rPr>
          <w:t>ICI</w:t>
        </w:r>
      </w:hyperlink>
    </w:p>
    <w:p w14:paraId="74ACA698" w14:textId="5A101A57" w:rsidR="6C82ED60" w:rsidRPr="007308C2" w:rsidRDefault="5C62B5E0" w:rsidP="149D7CF7">
      <w:pPr>
        <w:jc w:val="center"/>
        <w:rPr>
          <w:sz w:val="18"/>
          <w:szCs w:val="18"/>
          <w:lang w:val="fr-CA"/>
        </w:rPr>
      </w:pPr>
      <w:r w:rsidRPr="007308C2">
        <w:rPr>
          <w:color w:val="000000" w:themeColor="text1"/>
          <w:sz w:val="18"/>
          <w:szCs w:val="18"/>
          <w:lang w:val="fr-CA"/>
        </w:rPr>
        <w:t xml:space="preserve"> </w:t>
      </w:r>
    </w:p>
    <w:p w14:paraId="77CD9D94" w14:textId="137D1646" w:rsidR="6C82ED60" w:rsidRPr="007308C2" w:rsidRDefault="6C82ED60" w:rsidP="007308C2">
      <w:pPr>
        <w:jc w:val="center"/>
        <w:rPr>
          <w:b/>
          <w:bCs/>
          <w:color w:val="000000" w:themeColor="text1"/>
          <w:sz w:val="18"/>
          <w:szCs w:val="18"/>
          <w:lang w:val="fr-CA"/>
        </w:rPr>
      </w:pPr>
      <w:r w:rsidRPr="007308C2">
        <w:rPr>
          <w:b/>
          <w:bCs/>
          <w:color w:val="000000" w:themeColor="text1"/>
          <w:sz w:val="18"/>
          <w:szCs w:val="18"/>
          <w:lang w:val="fr-CA"/>
        </w:rPr>
        <w:t>TOURNÉE AUTOMNALE AVEC</w:t>
      </w:r>
      <w:r w:rsidR="007308C2">
        <w:rPr>
          <w:b/>
          <w:bCs/>
          <w:color w:val="000000" w:themeColor="text1"/>
          <w:sz w:val="18"/>
          <w:szCs w:val="18"/>
          <w:lang w:val="fr-CA"/>
        </w:rPr>
        <w:t xml:space="preserve"> </w:t>
      </w:r>
      <w:r w:rsidRPr="007308C2">
        <w:rPr>
          <w:b/>
          <w:bCs/>
          <w:color w:val="000000" w:themeColor="text1"/>
          <w:sz w:val="18"/>
          <w:szCs w:val="18"/>
          <w:lang w:val="fr-CA"/>
        </w:rPr>
        <w:t>WILLIAM BASINSKI ET COLIN STETSON DÈS VENDREDI</w:t>
      </w:r>
    </w:p>
    <w:p w14:paraId="2135117E" w14:textId="3E552B23" w:rsidR="6C82ED60" w:rsidRPr="007308C2" w:rsidRDefault="5C62B5E0" w:rsidP="007308C2">
      <w:pPr>
        <w:jc w:val="center"/>
        <w:rPr>
          <w:sz w:val="18"/>
          <w:szCs w:val="18"/>
          <w:lang w:val="fr-CA"/>
        </w:rPr>
      </w:pPr>
      <w:r w:rsidRPr="007308C2">
        <w:rPr>
          <w:b/>
          <w:bCs/>
          <w:color w:val="000000" w:themeColor="text1"/>
          <w:sz w:val="18"/>
          <w:szCs w:val="18"/>
          <w:lang w:val="fr-CA"/>
        </w:rPr>
        <w:t xml:space="preserve">SAUVEGARDEZ/COMMANDEZ </w:t>
      </w:r>
      <w:r w:rsidRPr="007308C2">
        <w:rPr>
          <w:b/>
          <w:bCs/>
          <w:i/>
          <w:iCs/>
          <w:color w:val="000000" w:themeColor="text1"/>
          <w:sz w:val="18"/>
          <w:szCs w:val="18"/>
          <w:lang w:val="fr-CA"/>
        </w:rPr>
        <w:t>8 TABLEAUX (DELUXE)</w:t>
      </w:r>
      <w:r w:rsidRPr="007308C2">
        <w:rPr>
          <w:b/>
          <w:bCs/>
          <w:color w:val="000000" w:themeColor="text1"/>
          <w:sz w:val="18"/>
          <w:szCs w:val="18"/>
          <w:lang w:val="fr-CA"/>
        </w:rPr>
        <w:t xml:space="preserve"> </w:t>
      </w:r>
      <w:hyperlink r:id="rId13">
        <w:r w:rsidRPr="007308C2">
          <w:rPr>
            <w:rStyle w:val="Hyperlink"/>
            <w:b/>
            <w:bCs/>
            <w:color w:val="103CC0"/>
            <w:sz w:val="18"/>
            <w:szCs w:val="18"/>
            <w:lang w:val="fr-CA"/>
          </w:rPr>
          <w:t>ICI</w:t>
        </w:r>
      </w:hyperlink>
    </w:p>
    <w:p w14:paraId="522ACEBD" w14:textId="7A319EB0" w:rsidR="02ABB7E3" w:rsidRPr="007308C2" w:rsidRDefault="02ABB7E3" w:rsidP="02ABB7E3">
      <w:pPr>
        <w:jc w:val="center"/>
        <w:rPr>
          <w:b/>
          <w:bCs/>
          <w:color w:val="103CC0"/>
          <w:sz w:val="18"/>
          <w:szCs w:val="18"/>
          <w:lang w:val="fr-CA"/>
        </w:rPr>
      </w:pPr>
    </w:p>
    <w:p w14:paraId="135CA892" w14:textId="703DB846" w:rsidR="0A10BF52" w:rsidRPr="007308C2" w:rsidRDefault="0A10BF52" w:rsidP="02ABB7E3">
      <w:pPr>
        <w:jc w:val="both"/>
        <w:rPr>
          <w:sz w:val="18"/>
          <w:szCs w:val="18"/>
          <w:lang w:val="fr-CA"/>
        </w:rPr>
      </w:pPr>
      <w:r w:rsidRPr="007308C2">
        <w:rPr>
          <w:b/>
          <w:bCs/>
          <w:color w:val="1A1A1A"/>
          <w:sz w:val="18"/>
          <w:szCs w:val="18"/>
          <w:lang w:val="fr-FR"/>
        </w:rPr>
        <w:t>Flore Laurentienne,</w:t>
      </w:r>
      <w:r w:rsidRPr="007308C2">
        <w:rPr>
          <w:color w:val="1A1A1A"/>
          <w:sz w:val="18"/>
          <w:szCs w:val="18"/>
          <w:lang w:val="fr-FR"/>
        </w:rPr>
        <w:t xml:space="preserve"> le projet classique progressif expérimental de Mathieu David Gagnon, lancera </w:t>
      </w:r>
      <w:r w:rsidRPr="007308C2">
        <w:rPr>
          <w:b/>
          <w:bCs/>
          <w:color w:val="1A1A1A"/>
          <w:sz w:val="18"/>
          <w:szCs w:val="18"/>
          <w:lang w:val="fr-FR"/>
        </w:rPr>
        <w:t>8 tableaux (Deluxe)</w:t>
      </w:r>
      <w:r w:rsidRPr="007308C2">
        <w:rPr>
          <w:color w:val="1A1A1A"/>
          <w:sz w:val="18"/>
          <w:szCs w:val="18"/>
          <w:lang w:val="fr-FR"/>
        </w:rPr>
        <w:t xml:space="preserve"> le vendredi 13 septembre via Secret City Records. Il partage aujourd’hui un autre extrait, « </w:t>
      </w:r>
      <w:r w:rsidRPr="007308C2">
        <w:rPr>
          <w:b/>
          <w:bCs/>
          <w:color w:val="1A1A1A"/>
          <w:sz w:val="18"/>
          <w:szCs w:val="18"/>
          <w:lang w:val="fr-FR"/>
        </w:rPr>
        <w:t>La nuit bleue (</w:t>
      </w:r>
      <w:proofErr w:type="spellStart"/>
      <w:r w:rsidRPr="007308C2">
        <w:rPr>
          <w:b/>
          <w:bCs/>
          <w:color w:val="1A1A1A"/>
          <w:sz w:val="18"/>
          <w:szCs w:val="18"/>
          <w:lang w:val="fr-FR"/>
        </w:rPr>
        <w:t>Bourgie</w:t>
      </w:r>
      <w:proofErr w:type="spellEnd"/>
      <w:r w:rsidRPr="007308C2">
        <w:rPr>
          <w:b/>
          <w:bCs/>
          <w:color w:val="1A1A1A"/>
          <w:sz w:val="18"/>
          <w:szCs w:val="18"/>
          <w:lang w:val="fr-FR"/>
        </w:rPr>
        <w:t>)</w:t>
      </w:r>
      <w:r w:rsidRPr="007308C2">
        <w:rPr>
          <w:color w:val="1A1A1A"/>
          <w:sz w:val="18"/>
          <w:szCs w:val="18"/>
          <w:lang w:val="fr-FR"/>
        </w:rPr>
        <w:t> ». La nouvelle pièce succède à « </w:t>
      </w:r>
      <w:r w:rsidRPr="007308C2">
        <w:rPr>
          <w:b/>
          <w:bCs/>
          <w:color w:val="1A1A1A"/>
          <w:sz w:val="18"/>
          <w:szCs w:val="18"/>
          <w:lang w:val="fr-FR"/>
        </w:rPr>
        <w:t>Les oies III</w:t>
      </w:r>
      <w:r w:rsidRPr="007308C2">
        <w:rPr>
          <w:color w:val="1A1A1A"/>
          <w:sz w:val="18"/>
          <w:szCs w:val="18"/>
          <w:lang w:val="fr-FR"/>
        </w:rPr>
        <w:t xml:space="preserve"> », dévoilée en primeur à l’émission Pacific Notions de </w:t>
      </w:r>
      <w:r w:rsidRPr="007308C2">
        <w:rPr>
          <w:b/>
          <w:bCs/>
          <w:color w:val="1A1A1A"/>
          <w:sz w:val="18"/>
          <w:szCs w:val="18"/>
          <w:lang w:val="fr-FR"/>
        </w:rPr>
        <w:t>KEXP</w:t>
      </w:r>
      <w:r w:rsidRPr="007308C2">
        <w:rPr>
          <w:color w:val="1A1A1A"/>
          <w:sz w:val="18"/>
          <w:szCs w:val="18"/>
          <w:lang w:val="fr-FR"/>
        </w:rPr>
        <w:t xml:space="preserve">. La date de parution </w:t>
      </w:r>
      <w:r w:rsidRPr="007308C2">
        <w:rPr>
          <w:color w:val="000000" w:themeColor="text1"/>
          <w:sz w:val="18"/>
          <w:szCs w:val="18"/>
          <w:lang w:val="fr-FR"/>
        </w:rPr>
        <w:t xml:space="preserve">coïncide avec le début d’une tournée automnale en première partie du légendaire compositeur d’avant-garde </w:t>
      </w:r>
      <w:r w:rsidRPr="007308C2">
        <w:rPr>
          <w:b/>
          <w:bCs/>
          <w:color w:val="000000" w:themeColor="text1"/>
          <w:sz w:val="18"/>
          <w:szCs w:val="18"/>
          <w:lang w:val="fr-FR"/>
        </w:rPr>
        <w:t xml:space="preserve">William </w:t>
      </w:r>
      <w:proofErr w:type="spellStart"/>
      <w:r w:rsidRPr="007308C2">
        <w:rPr>
          <w:b/>
          <w:bCs/>
          <w:color w:val="000000" w:themeColor="text1"/>
          <w:sz w:val="18"/>
          <w:szCs w:val="18"/>
          <w:lang w:val="fr-FR"/>
        </w:rPr>
        <w:t>Basinski</w:t>
      </w:r>
      <w:proofErr w:type="spellEnd"/>
      <w:r w:rsidRPr="007308C2">
        <w:rPr>
          <w:b/>
          <w:bCs/>
          <w:color w:val="000000" w:themeColor="text1"/>
          <w:sz w:val="18"/>
          <w:szCs w:val="18"/>
          <w:lang w:val="fr-FR"/>
        </w:rPr>
        <w:t xml:space="preserve">, </w:t>
      </w:r>
      <w:r w:rsidRPr="007308C2">
        <w:rPr>
          <w:color w:val="000000" w:themeColor="text1"/>
          <w:sz w:val="18"/>
          <w:szCs w:val="18"/>
          <w:lang w:val="fr-FR"/>
        </w:rPr>
        <w:t xml:space="preserve">en plus d’un concert unique avec le saxophoniste et compositeur </w:t>
      </w:r>
      <w:r w:rsidRPr="007308C2">
        <w:rPr>
          <w:b/>
          <w:bCs/>
          <w:color w:val="000000" w:themeColor="text1"/>
          <w:sz w:val="18"/>
          <w:szCs w:val="18"/>
          <w:lang w:val="fr-FR"/>
        </w:rPr>
        <w:t xml:space="preserve">Colin Stetson </w:t>
      </w:r>
      <w:r w:rsidRPr="007308C2">
        <w:rPr>
          <w:color w:val="000000" w:themeColor="text1"/>
          <w:sz w:val="18"/>
          <w:szCs w:val="18"/>
          <w:lang w:val="fr-FR"/>
        </w:rPr>
        <w:t xml:space="preserve">au El Rey Theater à Los Angeles. L’an prochain, Flore Laurentienne participera au Festival </w:t>
      </w:r>
      <w:r w:rsidRPr="007308C2">
        <w:rPr>
          <w:color w:val="1A1A1A"/>
          <w:sz w:val="18"/>
          <w:szCs w:val="18"/>
          <w:lang w:val="fr-FR"/>
        </w:rPr>
        <w:t xml:space="preserve">Big </w:t>
      </w:r>
      <w:proofErr w:type="spellStart"/>
      <w:r w:rsidRPr="007308C2">
        <w:rPr>
          <w:color w:val="1A1A1A"/>
          <w:sz w:val="18"/>
          <w:szCs w:val="18"/>
          <w:lang w:val="fr-FR"/>
        </w:rPr>
        <w:t>Ears</w:t>
      </w:r>
      <w:proofErr w:type="spellEnd"/>
      <w:r w:rsidRPr="007308C2">
        <w:rPr>
          <w:color w:val="1A1A1A"/>
          <w:sz w:val="18"/>
          <w:szCs w:val="18"/>
          <w:lang w:val="fr-FR"/>
        </w:rPr>
        <w:t xml:space="preserve"> 2025. </w:t>
      </w:r>
      <w:r w:rsidRPr="007308C2">
        <w:rPr>
          <w:color w:val="000000" w:themeColor="text1"/>
          <w:sz w:val="18"/>
          <w:szCs w:val="18"/>
          <w:lang w:val="fr-FR"/>
        </w:rPr>
        <w:t>L’itinéraire complet est ci-dessous.</w:t>
      </w:r>
    </w:p>
    <w:p w14:paraId="3FE02FE0" w14:textId="2077F723" w:rsidR="149D7CF7" w:rsidRPr="007308C2" w:rsidRDefault="149D7CF7" w:rsidP="149D7CF7">
      <w:pPr>
        <w:jc w:val="both"/>
        <w:rPr>
          <w:sz w:val="18"/>
          <w:szCs w:val="18"/>
          <w:lang w:val="fr-CA"/>
        </w:rPr>
      </w:pPr>
    </w:p>
    <w:p w14:paraId="5EF4659C" w14:textId="4AD81723" w:rsidR="6C82ED60" w:rsidRPr="007308C2" w:rsidRDefault="5C62B5E0" w:rsidP="149D7CF7">
      <w:pPr>
        <w:jc w:val="both"/>
        <w:rPr>
          <w:b/>
          <w:bCs/>
          <w:color w:val="FB0007"/>
          <w:sz w:val="18"/>
          <w:szCs w:val="18"/>
          <w:lang w:val="fr-CA"/>
        </w:rPr>
      </w:pPr>
      <w:hyperlink r:id="rId14">
        <w:r w:rsidRPr="007308C2">
          <w:rPr>
            <w:rStyle w:val="Hyperlink"/>
            <w:b/>
            <w:bCs/>
            <w:sz w:val="18"/>
            <w:szCs w:val="18"/>
            <w:lang w:val="fr-CA"/>
          </w:rPr>
          <w:t>Écoutez « La nuit bleue (</w:t>
        </w:r>
        <w:proofErr w:type="spellStart"/>
        <w:r w:rsidRPr="007308C2">
          <w:rPr>
            <w:rStyle w:val="Hyperlink"/>
            <w:b/>
            <w:bCs/>
            <w:sz w:val="18"/>
            <w:szCs w:val="18"/>
            <w:lang w:val="fr-CA"/>
          </w:rPr>
          <w:t>Bourgie</w:t>
        </w:r>
        <w:proofErr w:type="spellEnd"/>
        <w:r w:rsidRPr="007308C2">
          <w:rPr>
            <w:rStyle w:val="Hyperlink"/>
            <w:b/>
            <w:bCs/>
            <w:sz w:val="18"/>
            <w:szCs w:val="18"/>
            <w:lang w:val="fr-CA"/>
          </w:rPr>
          <w:t>) » ICI.</w:t>
        </w:r>
      </w:hyperlink>
    </w:p>
    <w:p w14:paraId="751FF3C0" w14:textId="6FAB147E" w:rsidR="5CBA0D87" w:rsidRPr="007308C2" w:rsidRDefault="2DA6C019" w:rsidP="48DFD0D0">
      <w:pPr>
        <w:jc w:val="both"/>
        <w:rPr>
          <w:b/>
          <w:bCs/>
          <w:color w:val="FB0007"/>
          <w:sz w:val="18"/>
          <w:szCs w:val="18"/>
          <w:lang w:val="fr-CA"/>
        </w:rPr>
      </w:pPr>
      <w:hyperlink r:id="rId15">
        <w:r w:rsidRPr="007308C2">
          <w:rPr>
            <w:rStyle w:val="Hyperlink"/>
            <w:b/>
            <w:bCs/>
            <w:sz w:val="18"/>
            <w:szCs w:val="18"/>
            <w:lang w:val="fr-CA"/>
          </w:rPr>
          <w:t>Regardez la vidéo de « L</w:t>
        </w:r>
        <w:r w:rsidRPr="007308C2">
          <w:rPr>
            <w:rStyle w:val="Hyperlink"/>
            <w:b/>
            <w:bCs/>
            <w:sz w:val="18"/>
            <w:szCs w:val="18"/>
            <w:lang w:val="fr-CA"/>
          </w:rPr>
          <w:t>a</w:t>
        </w:r>
        <w:r w:rsidRPr="007308C2">
          <w:rPr>
            <w:rStyle w:val="Hyperlink"/>
            <w:b/>
            <w:bCs/>
            <w:sz w:val="18"/>
            <w:szCs w:val="18"/>
            <w:lang w:val="fr-CA"/>
          </w:rPr>
          <w:t xml:space="preserve"> nuit bleue (</w:t>
        </w:r>
        <w:proofErr w:type="spellStart"/>
        <w:r w:rsidRPr="007308C2">
          <w:rPr>
            <w:rStyle w:val="Hyperlink"/>
            <w:b/>
            <w:bCs/>
            <w:sz w:val="18"/>
            <w:szCs w:val="18"/>
            <w:lang w:val="fr-CA"/>
          </w:rPr>
          <w:t>Bourgie</w:t>
        </w:r>
        <w:proofErr w:type="spellEnd"/>
        <w:r w:rsidRPr="007308C2">
          <w:rPr>
            <w:rStyle w:val="Hyperlink"/>
            <w:b/>
            <w:bCs/>
            <w:sz w:val="18"/>
            <w:szCs w:val="18"/>
            <w:lang w:val="fr-CA"/>
          </w:rPr>
          <w:t>) » ICI.</w:t>
        </w:r>
      </w:hyperlink>
    </w:p>
    <w:p w14:paraId="098365FA" w14:textId="7EBCE417" w:rsidR="6C82ED60" w:rsidRPr="007308C2" w:rsidRDefault="5C62B5E0" w:rsidP="149D7CF7">
      <w:pPr>
        <w:jc w:val="both"/>
        <w:rPr>
          <w:color w:val="1A1A1A"/>
          <w:sz w:val="18"/>
          <w:szCs w:val="18"/>
          <w:lang w:val="fr-CA"/>
        </w:rPr>
      </w:pPr>
      <w:r w:rsidRPr="007308C2">
        <w:rPr>
          <w:color w:val="1A1A1A"/>
          <w:sz w:val="18"/>
          <w:szCs w:val="18"/>
          <w:lang w:val="fr-CA"/>
        </w:rPr>
        <w:t xml:space="preserve"> </w:t>
      </w:r>
    </w:p>
    <w:p w14:paraId="08387128" w14:textId="6C69F198" w:rsidR="3F61DF58" w:rsidRPr="007308C2" w:rsidRDefault="3F61DF58" w:rsidP="02ABB7E3">
      <w:pPr>
        <w:jc w:val="both"/>
        <w:rPr>
          <w:sz w:val="18"/>
          <w:szCs w:val="18"/>
          <w:lang w:val="fr-CA"/>
        </w:rPr>
      </w:pPr>
      <w:r w:rsidRPr="007308C2">
        <w:rPr>
          <w:color w:val="1A1A1A"/>
          <w:sz w:val="18"/>
          <w:szCs w:val="18"/>
          <w:lang w:val="fr-CA"/>
        </w:rPr>
        <w:t xml:space="preserve">La pièce </w:t>
      </w:r>
      <w:r w:rsidRPr="007308C2">
        <w:rPr>
          <w:color w:val="1A1A1A"/>
          <w:sz w:val="18"/>
          <w:szCs w:val="18"/>
          <w:lang w:val="fr"/>
        </w:rPr>
        <w:t>« </w:t>
      </w:r>
      <w:r w:rsidRPr="007308C2">
        <w:rPr>
          <w:b/>
          <w:bCs/>
          <w:color w:val="1A1A1A"/>
          <w:sz w:val="18"/>
          <w:szCs w:val="18"/>
          <w:lang w:val="fr"/>
        </w:rPr>
        <w:t>La nuit bleue (</w:t>
      </w:r>
      <w:proofErr w:type="spellStart"/>
      <w:r w:rsidRPr="007308C2">
        <w:rPr>
          <w:b/>
          <w:bCs/>
          <w:color w:val="1A1A1A"/>
          <w:sz w:val="18"/>
          <w:szCs w:val="18"/>
          <w:lang w:val="fr"/>
        </w:rPr>
        <w:t>Bourgie</w:t>
      </w:r>
      <w:proofErr w:type="spellEnd"/>
      <w:r w:rsidRPr="007308C2">
        <w:rPr>
          <w:b/>
          <w:bCs/>
          <w:color w:val="1A1A1A"/>
          <w:sz w:val="18"/>
          <w:szCs w:val="18"/>
          <w:lang w:val="fr"/>
        </w:rPr>
        <w:t>)</w:t>
      </w:r>
      <w:r w:rsidRPr="007308C2">
        <w:rPr>
          <w:color w:val="1A1A1A"/>
          <w:sz w:val="18"/>
          <w:szCs w:val="18"/>
          <w:lang w:val="fr"/>
        </w:rPr>
        <w:t> » se construit autour d’une répétition d’accords et de mélodies qui crée un effet hypnotique. Les boucles musicales se superposent progressivement, conférant à la pièce de plus en plus d’amplitude, sans toutefois en interrompre le mouvement d’apparence infinie. « </w:t>
      </w:r>
      <w:r w:rsidRPr="007308C2">
        <w:rPr>
          <w:b/>
          <w:bCs/>
          <w:color w:val="1A1A1A"/>
          <w:sz w:val="18"/>
          <w:szCs w:val="18"/>
          <w:lang w:val="fr"/>
        </w:rPr>
        <w:t>La nuit bleue (</w:t>
      </w:r>
      <w:proofErr w:type="spellStart"/>
      <w:r w:rsidRPr="007308C2">
        <w:rPr>
          <w:b/>
          <w:bCs/>
          <w:color w:val="1A1A1A"/>
          <w:sz w:val="18"/>
          <w:szCs w:val="18"/>
          <w:lang w:val="fr"/>
        </w:rPr>
        <w:t>Bourgie</w:t>
      </w:r>
      <w:proofErr w:type="spellEnd"/>
      <w:r w:rsidRPr="007308C2">
        <w:rPr>
          <w:b/>
          <w:bCs/>
          <w:color w:val="1A1A1A"/>
          <w:sz w:val="18"/>
          <w:szCs w:val="18"/>
          <w:lang w:val="fr"/>
        </w:rPr>
        <w:t>)</w:t>
      </w:r>
      <w:r w:rsidRPr="007308C2">
        <w:rPr>
          <w:color w:val="1A1A1A"/>
          <w:sz w:val="18"/>
          <w:szCs w:val="18"/>
          <w:lang w:val="fr"/>
        </w:rPr>
        <w:t> » adhère au concept unique de Gagnon</w:t>
      </w:r>
      <w:r w:rsidRPr="007308C2">
        <w:rPr>
          <w:b/>
          <w:bCs/>
          <w:color w:val="1A1A1A"/>
          <w:sz w:val="18"/>
          <w:szCs w:val="18"/>
          <w:lang w:val="fr"/>
        </w:rPr>
        <w:t xml:space="preserve"> </w:t>
      </w:r>
      <w:r w:rsidRPr="007308C2">
        <w:rPr>
          <w:color w:val="1A1A1A"/>
          <w:sz w:val="18"/>
          <w:szCs w:val="18"/>
          <w:lang w:val="fr"/>
        </w:rPr>
        <w:t xml:space="preserve">qu’il appelle un « arrêt musical sur l’image », un état où la musique ne semble avoir ni début ni fin. Alors que les éléments ainsi superposés finissent par se dissiper au même rythme où ils sont apparus, la mélodie simple sur laquelle la pièce est basée revient à son essence et le voyage se termine doucement, laissant l’auditeur apaisé et satisfait. </w:t>
      </w:r>
      <w:r w:rsidRPr="007308C2">
        <w:rPr>
          <w:b/>
          <w:bCs/>
          <w:color w:val="242424"/>
          <w:sz w:val="18"/>
          <w:szCs w:val="18"/>
          <w:lang w:val="fr"/>
        </w:rPr>
        <w:t>La nuit bleue (</w:t>
      </w:r>
      <w:proofErr w:type="spellStart"/>
      <w:r w:rsidRPr="007308C2">
        <w:rPr>
          <w:b/>
          <w:bCs/>
          <w:color w:val="242424"/>
          <w:sz w:val="18"/>
          <w:szCs w:val="18"/>
          <w:lang w:val="fr"/>
        </w:rPr>
        <w:t>Bourgie</w:t>
      </w:r>
      <w:proofErr w:type="spellEnd"/>
      <w:r w:rsidRPr="007308C2">
        <w:rPr>
          <w:b/>
          <w:bCs/>
          <w:color w:val="242424"/>
          <w:sz w:val="18"/>
          <w:szCs w:val="18"/>
          <w:lang w:val="fr"/>
        </w:rPr>
        <w:t>)</w:t>
      </w:r>
      <w:r w:rsidRPr="007308C2">
        <w:rPr>
          <w:color w:val="242424"/>
          <w:sz w:val="18"/>
          <w:szCs w:val="18"/>
          <w:lang w:val="fr"/>
        </w:rPr>
        <w:t xml:space="preserve"> est une version orchestrale de la pièce du même nom qui figure sur </w:t>
      </w:r>
      <w:r w:rsidRPr="007308C2">
        <w:rPr>
          <w:b/>
          <w:bCs/>
          <w:color w:val="242424"/>
          <w:sz w:val="18"/>
          <w:szCs w:val="18"/>
          <w:lang w:val="fr"/>
        </w:rPr>
        <w:t>8 tableaux</w:t>
      </w:r>
      <w:r w:rsidRPr="007308C2">
        <w:rPr>
          <w:color w:val="242424"/>
          <w:sz w:val="18"/>
          <w:szCs w:val="18"/>
          <w:lang w:val="fr"/>
        </w:rPr>
        <w:t xml:space="preserve">. Elle a été enregistrée lors du concert du 24 mars dernier à la Salle </w:t>
      </w:r>
      <w:proofErr w:type="spellStart"/>
      <w:r w:rsidRPr="007308C2">
        <w:rPr>
          <w:color w:val="242424"/>
          <w:sz w:val="18"/>
          <w:szCs w:val="18"/>
          <w:lang w:val="fr"/>
        </w:rPr>
        <w:t>Bourgie</w:t>
      </w:r>
      <w:proofErr w:type="spellEnd"/>
      <w:r w:rsidRPr="007308C2">
        <w:rPr>
          <w:color w:val="242424"/>
          <w:sz w:val="18"/>
          <w:szCs w:val="18"/>
          <w:lang w:val="fr"/>
        </w:rPr>
        <w:t xml:space="preserve"> du Musée des beaux-arts de Montréal.</w:t>
      </w:r>
    </w:p>
    <w:p w14:paraId="1475FEB9" w14:textId="79205817" w:rsidR="149D7CF7" w:rsidRPr="007308C2" w:rsidRDefault="149D7CF7" w:rsidP="149D7CF7">
      <w:pPr>
        <w:jc w:val="both"/>
        <w:rPr>
          <w:sz w:val="18"/>
          <w:szCs w:val="18"/>
          <w:lang w:val="fr-CA"/>
        </w:rPr>
      </w:pPr>
    </w:p>
    <w:p w14:paraId="6EF4B2A1" w14:textId="1C6A8EC2" w:rsidR="149D7CF7" w:rsidRPr="007308C2" w:rsidRDefault="07BDCB35" w:rsidP="02ABB7E3">
      <w:pPr>
        <w:jc w:val="both"/>
        <w:rPr>
          <w:sz w:val="18"/>
          <w:szCs w:val="18"/>
          <w:lang w:val="fr-CA"/>
        </w:rPr>
      </w:pPr>
      <w:r w:rsidRPr="007308C2">
        <w:rPr>
          <w:b/>
          <w:bCs/>
          <w:color w:val="1A1A1A"/>
          <w:sz w:val="18"/>
          <w:szCs w:val="18"/>
          <w:lang w:val="fr-CA"/>
        </w:rPr>
        <w:t>8 tableaux (Deluxe)</w:t>
      </w:r>
      <w:r w:rsidRPr="007308C2">
        <w:rPr>
          <w:color w:val="1A1A1A"/>
          <w:sz w:val="18"/>
          <w:szCs w:val="18"/>
          <w:lang w:val="fr-CA"/>
        </w:rPr>
        <w:t xml:space="preserve"> </w:t>
      </w:r>
      <w:proofErr w:type="gramStart"/>
      <w:r w:rsidRPr="007308C2">
        <w:rPr>
          <w:color w:val="000000" w:themeColor="text1"/>
          <w:sz w:val="18"/>
          <w:szCs w:val="18"/>
          <w:lang w:val="fr-CA"/>
        </w:rPr>
        <w:t>inclut</w:t>
      </w:r>
      <w:proofErr w:type="gramEnd"/>
      <w:r w:rsidRPr="007308C2">
        <w:rPr>
          <w:color w:val="000000" w:themeColor="text1"/>
          <w:sz w:val="18"/>
          <w:szCs w:val="18"/>
          <w:lang w:val="fr-CA"/>
        </w:rPr>
        <w:t xml:space="preserve"> quatre nouvelles pièces, chacune poursuivant la méthode de Gagnon de transmuter l’art visuel en musique, en s’inspirant ici du peintre québécois </w:t>
      </w:r>
      <w:r w:rsidRPr="007308C2">
        <w:rPr>
          <w:b/>
          <w:bCs/>
          <w:color w:val="000000" w:themeColor="text1"/>
          <w:sz w:val="18"/>
          <w:szCs w:val="18"/>
          <w:lang w:val="fr-CA"/>
        </w:rPr>
        <w:t>Jean Paul</w:t>
      </w:r>
      <w:r w:rsidRPr="007308C2">
        <w:rPr>
          <w:color w:val="000000" w:themeColor="text1"/>
          <w:sz w:val="18"/>
          <w:szCs w:val="18"/>
          <w:lang w:val="fr-CA"/>
        </w:rPr>
        <w:t xml:space="preserve"> </w:t>
      </w:r>
      <w:r w:rsidRPr="007308C2">
        <w:rPr>
          <w:b/>
          <w:bCs/>
          <w:color w:val="000000" w:themeColor="text1"/>
          <w:sz w:val="18"/>
          <w:szCs w:val="18"/>
          <w:lang w:val="fr-CA"/>
        </w:rPr>
        <w:t>Riopelle</w:t>
      </w:r>
      <w:r w:rsidRPr="007308C2">
        <w:rPr>
          <w:color w:val="000000" w:themeColor="text1"/>
          <w:sz w:val="18"/>
          <w:szCs w:val="18"/>
          <w:lang w:val="fr-CA"/>
        </w:rPr>
        <w:t xml:space="preserve">. Comme </w:t>
      </w:r>
      <w:proofErr w:type="spellStart"/>
      <w:r w:rsidRPr="007308C2">
        <w:rPr>
          <w:color w:val="000000" w:themeColor="text1"/>
          <w:sz w:val="18"/>
          <w:szCs w:val="18"/>
          <w:lang w:val="fr-CA"/>
        </w:rPr>
        <w:t>Basinski</w:t>
      </w:r>
      <w:proofErr w:type="spellEnd"/>
      <w:r w:rsidRPr="007308C2">
        <w:rPr>
          <w:color w:val="000000" w:themeColor="text1"/>
          <w:sz w:val="18"/>
          <w:szCs w:val="18"/>
          <w:lang w:val="fr-CA"/>
        </w:rPr>
        <w:t xml:space="preserve">, son œuvre exige que l’on porte attention aux détails, car il en résulte une musique à la fois simple et complexe dont la beauté grandit alors que l’auditeur patient commence à détecter les divers éléments qui composent le travail de </w:t>
      </w:r>
      <w:r w:rsidRPr="007308C2">
        <w:rPr>
          <w:color w:val="1A1A1A"/>
          <w:sz w:val="18"/>
          <w:szCs w:val="18"/>
          <w:lang w:val="fr-CA"/>
        </w:rPr>
        <w:t>Flore Laurentienne</w:t>
      </w:r>
      <w:r w:rsidRPr="007308C2">
        <w:rPr>
          <w:color w:val="000000" w:themeColor="text1"/>
          <w:sz w:val="18"/>
          <w:szCs w:val="18"/>
          <w:lang w:val="fr-CA"/>
        </w:rPr>
        <w:t>.</w:t>
      </w:r>
    </w:p>
    <w:p w14:paraId="001EE71E" w14:textId="7BF1270B" w:rsidR="149D7CF7" w:rsidRPr="007308C2" w:rsidRDefault="149D7CF7" w:rsidP="02ABB7E3">
      <w:pPr>
        <w:jc w:val="both"/>
        <w:rPr>
          <w:color w:val="000000" w:themeColor="text1"/>
          <w:sz w:val="18"/>
          <w:szCs w:val="18"/>
          <w:lang w:val="fr-CA"/>
        </w:rPr>
      </w:pPr>
    </w:p>
    <w:p w14:paraId="7131DA8B" w14:textId="4171851A" w:rsidR="07BDCB35" w:rsidRPr="007308C2" w:rsidRDefault="07BDCB35" w:rsidP="02ABB7E3">
      <w:pPr>
        <w:jc w:val="both"/>
        <w:rPr>
          <w:sz w:val="18"/>
          <w:szCs w:val="18"/>
          <w:lang w:val="fr-CA"/>
        </w:rPr>
      </w:pPr>
      <w:r w:rsidRPr="007308C2">
        <w:rPr>
          <w:color w:val="000000" w:themeColor="text1"/>
          <w:sz w:val="18"/>
          <w:szCs w:val="18"/>
          <w:lang w:val="fr-CA"/>
        </w:rPr>
        <w:t xml:space="preserve">Pour cette première tournée américaine, </w:t>
      </w:r>
      <w:r w:rsidRPr="007308C2">
        <w:rPr>
          <w:b/>
          <w:bCs/>
          <w:color w:val="000000" w:themeColor="text1"/>
          <w:sz w:val="18"/>
          <w:szCs w:val="18"/>
          <w:lang w:val="fr-CA"/>
        </w:rPr>
        <w:t>Flore Laurentienne</w:t>
      </w:r>
      <w:r w:rsidRPr="007308C2">
        <w:rPr>
          <w:color w:val="000000" w:themeColor="text1"/>
          <w:sz w:val="18"/>
          <w:szCs w:val="18"/>
          <w:lang w:val="fr-CA"/>
        </w:rPr>
        <w:t xml:space="preserve"> prend la forme d’un quintette, avec Gagnon aux claviers et synthétiseurs, accompagné d’un quatuor à cordes. La formation a peaufiné son art l’automne dernier lors de plusieurs prestations spéciales, incluant une session </w:t>
      </w:r>
      <w:r w:rsidRPr="007308C2">
        <w:rPr>
          <w:b/>
          <w:bCs/>
          <w:color w:val="000000" w:themeColor="text1"/>
          <w:sz w:val="18"/>
          <w:szCs w:val="18"/>
          <w:lang w:val="fr-CA"/>
        </w:rPr>
        <w:t>KEXP</w:t>
      </w:r>
      <w:r w:rsidRPr="007308C2">
        <w:rPr>
          <w:color w:val="000000" w:themeColor="text1"/>
          <w:sz w:val="18"/>
          <w:szCs w:val="18"/>
          <w:lang w:val="fr-CA"/>
        </w:rPr>
        <w:t xml:space="preserve"> et une résidence au Musée des beaux-arts de Montréal, une première pour un projet musical. Les fans pourront attraper le quintette en tournée sur la côte ouest américaine ainsi qu’un soir à New York.</w:t>
      </w:r>
      <w:r w:rsidRPr="007308C2">
        <w:rPr>
          <w:color w:val="1A1A1A"/>
          <w:sz w:val="18"/>
          <w:szCs w:val="18"/>
          <w:lang w:val="fr-CA"/>
        </w:rPr>
        <w:t xml:space="preserve"> En 2025, le quintette jouera au Big </w:t>
      </w:r>
      <w:proofErr w:type="spellStart"/>
      <w:r w:rsidRPr="007308C2">
        <w:rPr>
          <w:color w:val="1A1A1A"/>
          <w:sz w:val="18"/>
          <w:szCs w:val="18"/>
          <w:lang w:val="fr-CA"/>
        </w:rPr>
        <w:t>Ears</w:t>
      </w:r>
      <w:proofErr w:type="spellEnd"/>
      <w:r w:rsidRPr="007308C2">
        <w:rPr>
          <w:color w:val="1A1A1A"/>
          <w:sz w:val="18"/>
          <w:szCs w:val="18"/>
          <w:lang w:val="fr-CA"/>
        </w:rPr>
        <w:t xml:space="preserve"> Festival de Knoxville.</w:t>
      </w:r>
    </w:p>
    <w:p w14:paraId="43A1E60A" w14:textId="109ADF41" w:rsidR="02ABB7E3" w:rsidRPr="007308C2" w:rsidRDefault="02ABB7E3" w:rsidP="02ABB7E3">
      <w:pPr>
        <w:jc w:val="both"/>
        <w:rPr>
          <w:color w:val="1A1A1A"/>
          <w:sz w:val="18"/>
          <w:szCs w:val="18"/>
          <w:lang w:val="fr-CA"/>
        </w:rPr>
      </w:pPr>
    </w:p>
    <w:p w14:paraId="262103C8" w14:textId="00E003DB" w:rsidR="149D7CF7" w:rsidRPr="007308C2" w:rsidRDefault="149D7CF7" w:rsidP="149D7CF7">
      <w:pPr>
        <w:jc w:val="center"/>
        <w:rPr>
          <w:sz w:val="18"/>
          <w:szCs w:val="18"/>
          <w:lang w:val="fr-CA"/>
        </w:rPr>
      </w:pPr>
    </w:p>
    <w:p w14:paraId="419B9AEA" w14:textId="6E689C60" w:rsidR="6C82ED60" w:rsidRPr="007308C2" w:rsidRDefault="6C82ED60" w:rsidP="149D7CF7">
      <w:pPr>
        <w:jc w:val="both"/>
        <w:rPr>
          <w:b/>
          <w:bCs/>
          <w:color w:val="000000" w:themeColor="text1"/>
          <w:sz w:val="18"/>
          <w:szCs w:val="18"/>
          <w:lang w:val="fr-CA"/>
        </w:rPr>
      </w:pPr>
      <w:r w:rsidRPr="007308C2">
        <w:rPr>
          <w:b/>
          <w:bCs/>
          <w:color w:val="000000" w:themeColor="text1"/>
          <w:sz w:val="18"/>
          <w:szCs w:val="18"/>
          <w:lang w:val="fr-CA"/>
        </w:rPr>
        <w:t xml:space="preserve">Visionnez la </w:t>
      </w:r>
      <w:hyperlink r:id="rId16">
        <w:r w:rsidRPr="007308C2">
          <w:rPr>
            <w:rStyle w:val="Hyperlink"/>
            <w:b/>
            <w:bCs/>
            <w:color w:val="0E24B2"/>
            <w:sz w:val="18"/>
            <w:szCs w:val="18"/>
            <w:lang w:val="fr-CA"/>
          </w:rPr>
          <w:t>Session KEXP</w:t>
        </w:r>
      </w:hyperlink>
      <w:r w:rsidRPr="007308C2">
        <w:rPr>
          <w:b/>
          <w:bCs/>
          <w:color w:val="0E24B2"/>
          <w:sz w:val="18"/>
          <w:szCs w:val="18"/>
          <w:lang w:val="fr-CA"/>
        </w:rPr>
        <w:t xml:space="preserve"> </w:t>
      </w:r>
      <w:r w:rsidRPr="007308C2">
        <w:rPr>
          <w:b/>
          <w:bCs/>
          <w:color w:val="000000" w:themeColor="text1"/>
          <w:sz w:val="18"/>
          <w:szCs w:val="18"/>
          <w:lang w:val="fr-CA"/>
        </w:rPr>
        <w:t xml:space="preserve">de Flore Laurentienne </w:t>
      </w:r>
    </w:p>
    <w:p w14:paraId="429C6B9F" w14:textId="6B1B7490" w:rsidR="149D7CF7" w:rsidRPr="007308C2" w:rsidRDefault="149D7CF7" w:rsidP="149D7CF7">
      <w:pPr>
        <w:jc w:val="center"/>
        <w:rPr>
          <w:sz w:val="18"/>
          <w:szCs w:val="18"/>
          <w:lang w:val="fr-CA"/>
        </w:rPr>
      </w:pPr>
    </w:p>
    <w:p w14:paraId="62B36043" w14:textId="0218CDF0" w:rsidR="5C62B5E0" w:rsidRPr="007308C2" w:rsidRDefault="5C62B5E0" w:rsidP="02ABB7E3">
      <w:pPr>
        <w:jc w:val="center"/>
        <w:rPr>
          <w:b/>
          <w:bCs/>
          <w:color w:val="000000" w:themeColor="text1"/>
          <w:sz w:val="18"/>
          <w:szCs w:val="18"/>
          <w:u w:val="single"/>
          <w:lang w:val="fr-CA"/>
        </w:rPr>
      </w:pPr>
      <w:r w:rsidRPr="007308C2">
        <w:rPr>
          <w:b/>
          <w:bCs/>
          <w:color w:val="000000" w:themeColor="text1"/>
          <w:sz w:val="18"/>
          <w:szCs w:val="18"/>
          <w:u w:val="single"/>
          <w:lang w:val="fr-CA"/>
        </w:rPr>
        <w:t>Flore Laurentienne en concert :</w:t>
      </w:r>
    </w:p>
    <w:p w14:paraId="323E938A" w14:textId="7C258D64" w:rsidR="14AAF713" w:rsidRPr="007308C2" w:rsidRDefault="14AAF713" w:rsidP="02ABB7E3">
      <w:pPr>
        <w:jc w:val="center"/>
        <w:rPr>
          <w:color w:val="222222"/>
          <w:sz w:val="18"/>
          <w:szCs w:val="18"/>
          <w:lang w:val="fr-CA"/>
        </w:rPr>
      </w:pPr>
      <w:r w:rsidRPr="007308C2">
        <w:rPr>
          <w:color w:val="222222"/>
          <w:sz w:val="18"/>
          <w:szCs w:val="18"/>
          <w:lang w:val="fr-CA"/>
        </w:rPr>
        <w:t xml:space="preserve">13 septembre, 2024 - Grace </w:t>
      </w:r>
      <w:proofErr w:type="spellStart"/>
      <w:r w:rsidRPr="007308C2">
        <w:rPr>
          <w:color w:val="222222"/>
          <w:sz w:val="18"/>
          <w:szCs w:val="18"/>
          <w:lang w:val="fr-CA"/>
        </w:rPr>
        <w:t>Cathedral</w:t>
      </w:r>
      <w:proofErr w:type="spellEnd"/>
      <w:r w:rsidRPr="007308C2">
        <w:rPr>
          <w:color w:val="222222"/>
          <w:sz w:val="18"/>
          <w:szCs w:val="18"/>
          <w:lang w:val="fr-CA"/>
        </w:rPr>
        <w:t>, San Francisco, CA *</w:t>
      </w:r>
    </w:p>
    <w:p w14:paraId="0D9381B3" w14:textId="74CCBEF6" w:rsidR="14AAF713" w:rsidRPr="007308C2" w:rsidRDefault="14AAF713" w:rsidP="02ABB7E3">
      <w:pPr>
        <w:jc w:val="center"/>
        <w:rPr>
          <w:color w:val="222222"/>
          <w:sz w:val="18"/>
          <w:szCs w:val="18"/>
          <w:lang w:val="fr-CA"/>
        </w:rPr>
      </w:pPr>
      <w:r w:rsidRPr="007308C2">
        <w:rPr>
          <w:color w:val="222222"/>
          <w:sz w:val="18"/>
          <w:szCs w:val="18"/>
          <w:lang w:val="fr-CA"/>
        </w:rPr>
        <w:t>14 septembre, 2024 - El Rey, Los Angeles, CA ^</w:t>
      </w:r>
    </w:p>
    <w:p w14:paraId="4C894DC8" w14:textId="7C1934A4" w:rsidR="14AAF713" w:rsidRPr="007308C2" w:rsidRDefault="14AAF713" w:rsidP="02ABB7E3">
      <w:pPr>
        <w:jc w:val="center"/>
        <w:rPr>
          <w:color w:val="222222"/>
          <w:sz w:val="18"/>
          <w:szCs w:val="18"/>
          <w:lang w:val="en-CA"/>
        </w:rPr>
      </w:pPr>
      <w:r w:rsidRPr="007308C2">
        <w:rPr>
          <w:color w:val="222222"/>
          <w:sz w:val="18"/>
          <w:szCs w:val="18"/>
          <w:lang w:val="en-CA"/>
        </w:rPr>
        <w:t xml:space="preserve">20 </w:t>
      </w:r>
      <w:proofErr w:type="spellStart"/>
      <w:r w:rsidRPr="007308C2">
        <w:rPr>
          <w:color w:val="222222"/>
          <w:sz w:val="18"/>
          <w:szCs w:val="18"/>
          <w:lang w:val="en-CA"/>
        </w:rPr>
        <w:t>septembre</w:t>
      </w:r>
      <w:proofErr w:type="spellEnd"/>
      <w:r w:rsidRPr="007308C2">
        <w:rPr>
          <w:color w:val="222222"/>
          <w:sz w:val="18"/>
          <w:szCs w:val="18"/>
          <w:lang w:val="en-CA"/>
        </w:rPr>
        <w:t>, 2024 - Seattle First Baptist, Seattle, WA *</w:t>
      </w:r>
    </w:p>
    <w:p w14:paraId="0CA3236E" w14:textId="43663E87" w:rsidR="14AAF713" w:rsidRPr="007308C2" w:rsidRDefault="14AAF713" w:rsidP="02ABB7E3">
      <w:pPr>
        <w:jc w:val="center"/>
        <w:rPr>
          <w:color w:val="222222"/>
          <w:sz w:val="18"/>
          <w:szCs w:val="18"/>
          <w:lang w:val="en-CA"/>
        </w:rPr>
      </w:pPr>
      <w:r w:rsidRPr="007308C2">
        <w:rPr>
          <w:color w:val="222222"/>
          <w:sz w:val="18"/>
          <w:szCs w:val="18"/>
          <w:lang w:val="en-CA"/>
        </w:rPr>
        <w:t xml:space="preserve">21 </w:t>
      </w:r>
      <w:proofErr w:type="spellStart"/>
      <w:r w:rsidRPr="007308C2">
        <w:rPr>
          <w:color w:val="222222"/>
          <w:sz w:val="18"/>
          <w:szCs w:val="18"/>
          <w:lang w:val="en-CA"/>
        </w:rPr>
        <w:t>septembre</w:t>
      </w:r>
      <w:proofErr w:type="spellEnd"/>
      <w:r w:rsidRPr="007308C2">
        <w:rPr>
          <w:color w:val="222222"/>
          <w:sz w:val="18"/>
          <w:szCs w:val="18"/>
          <w:lang w:val="en-CA"/>
        </w:rPr>
        <w:t>, 2024 - First Congregational UCC, Portland, OR *</w:t>
      </w:r>
    </w:p>
    <w:p w14:paraId="6404D716" w14:textId="445D70BB" w:rsidR="14AAF713" w:rsidRPr="007308C2" w:rsidRDefault="14AAF713" w:rsidP="02ABB7E3">
      <w:pPr>
        <w:jc w:val="center"/>
        <w:rPr>
          <w:color w:val="222222"/>
          <w:sz w:val="18"/>
          <w:szCs w:val="18"/>
          <w:lang w:val="en-CA"/>
        </w:rPr>
      </w:pPr>
      <w:r w:rsidRPr="007308C2">
        <w:rPr>
          <w:color w:val="222222"/>
          <w:sz w:val="18"/>
          <w:szCs w:val="18"/>
          <w:lang w:val="en-CA"/>
        </w:rPr>
        <w:lastRenderedPageBreak/>
        <w:t xml:space="preserve">1 </w:t>
      </w:r>
      <w:proofErr w:type="spellStart"/>
      <w:r w:rsidRPr="007308C2">
        <w:rPr>
          <w:color w:val="222222"/>
          <w:sz w:val="18"/>
          <w:szCs w:val="18"/>
          <w:lang w:val="en-CA"/>
        </w:rPr>
        <w:t>novembre</w:t>
      </w:r>
      <w:proofErr w:type="spellEnd"/>
      <w:r w:rsidRPr="007308C2">
        <w:rPr>
          <w:color w:val="222222"/>
          <w:sz w:val="18"/>
          <w:szCs w:val="18"/>
          <w:lang w:val="en-CA"/>
        </w:rPr>
        <w:t>, 2024 - Church of the Heavenly Rest, New York, NY *</w:t>
      </w:r>
    </w:p>
    <w:p w14:paraId="152733A5" w14:textId="41E7F9D2" w:rsidR="14AAF713" w:rsidRPr="007308C2" w:rsidRDefault="14AAF713" w:rsidP="02ABB7E3">
      <w:pPr>
        <w:jc w:val="center"/>
        <w:rPr>
          <w:color w:val="222222"/>
          <w:sz w:val="18"/>
          <w:szCs w:val="18"/>
          <w:lang w:val="en-CA"/>
        </w:rPr>
      </w:pPr>
      <w:r w:rsidRPr="007308C2">
        <w:rPr>
          <w:color w:val="222222"/>
          <w:sz w:val="18"/>
          <w:szCs w:val="18"/>
          <w:lang w:val="en-CA"/>
        </w:rPr>
        <w:t xml:space="preserve">8 </w:t>
      </w:r>
      <w:proofErr w:type="spellStart"/>
      <w:r w:rsidRPr="007308C2">
        <w:rPr>
          <w:color w:val="222222"/>
          <w:sz w:val="18"/>
          <w:szCs w:val="18"/>
          <w:lang w:val="en-CA"/>
        </w:rPr>
        <w:t>novembre</w:t>
      </w:r>
      <w:proofErr w:type="spellEnd"/>
      <w:r w:rsidRPr="007308C2">
        <w:rPr>
          <w:color w:val="222222"/>
          <w:sz w:val="18"/>
          <w:szCs w:val="18"/>
          <w:lang w:val="en-CA"/>
        </w:rPr>
        <w:t>, 2024 - Arthur Zankel Music Center, Saratoga Springs, NY</w:t>
      </w:r>
    </w:p>
    <w:p w14:paraId="257A9714" w14:textId="1766835E" w:rsidR="14AAF713" w:rsidRPr="007308C2" w:rsidRDefault="14AAF713" w:rsidP="02ABB7E3">
      <w:pPr>
        <w:jc w:val="center"/>
        <w:rPr>
          <w:color w:val="222222"/>
          <w:sz w:val="18"/>
          <w:szCs w:val="18"/>
          <w:lang w:val="en-CA"/>
        </w:rPr>
      </w:pPr>
      <w:r w:rsidRPr="007308C2">
        <w:rPr>
          <w:color w:val="222222"/>
          <w:sz w:val="18"/>
          <w:szCs w:val="18"/>
          <w:lang w:val="en-CA"/>
        </w:rPr>
        <w:t>27-30 mars, 2025 - Big Ears Festival, Knoxville, TN</w:t>
      </w:r>
    </w:p>
    <w:p w14:paraId="1A293350" w14:textId="0E27B335" w:rsidR="02ABB7E3" w:rsidRPr="007308C2" w:rsidRDefault="02ABB7E3" w:rsidP="02ABB7E3">
      <w:pPr>
        <w:jc w:val="center"/>
        <w:rPr>
          <w:color w:val="1A1A1A"/>
          <w:sz w:val="18"/>
          <w:szCs w:val="18"/>
          <w:lang w:val="en-CA"/>
        </w:rPr>
      </w:pPr>
    </w:p>
    <w:p w14:paraId="7B2DF02D" w14:textId="012F4FB4" w:rsidR="6C82ED60" w:rsidRPr="007308C2" w:rsidRDefault="6C82ED60" w:rsidP="149D7CF7">
      <w:pPr>
        <w:jc w:val="center"/>
        <w:rPr>
          <w:color w:val="1A1A1A"/>
          <w:sz w:val="18"/>
          <w:szCs w:val="18"/>
          <w:lang w:val="en-CA"/>
        </w:rPr>
      </w:pPr>
      <w:r w:rsidRPr="007308C2">
        <w:rPr>
          <w:color w:val="1A1A1A"/>
          <w:sz w:val="18"/>
          <w:szCs w:val="18"/>
          <w:lang w:val="en-CA"/>
        </w:rPr>
        <w:t xml:space="preserve"> </w:t>
      </w:r>
    </w:p>
    <w:p w14:paraId="0BF24C90" w14:textId="34C68FB2" w:rsidR="6C82ED60" w:rsidRPr="007308C2" w:rsidRDefault="6C82ED60" w:rsidP="149D7CF7">
      <w:pPr>
        <w:jc w:val="center"/>
        <w:rPr>
          <w:i/>
          <w:iCs/>
          <w:color w:val="000000" w:themeColor="text1"/>
          <w:sz w:val="18"/>
          <w:szCs w:val="18"/>
          <w:lang w:val="en-CA"/>
        </w:rPr>
      </w:pPr>
      <w:r w:rsidRPr="007308C2">
        <w:rPr>
          <w:i/>
          <w:iCs/>
          <w:color w:val="000000" w:themeColor="text1"/>
          <w:sz w:val="18"/>
          <w:szCs w:val="18"/>
          <w:lang w:val="en-CA"/>
        </w:rPr>
        <w:t>*</w:t>
      </w:r>
      <w:proofErr w:type="gramStart"/>
      <w:r w:rsidRPr="007308C2">
        <w:rPr>
          <w:i/>
          <w:iCs/>
          <w:color w:val="000000" w:themeColor="text1"/>
          <w:sz w:val="18"/>
          <w:szCs w:val="18"/>
          <w:lang w:val="en-CA"/>
        </w:rPr>
        <w:t>avec</w:t>
      </w:r>
      <w:proofErr w:type="gramEnd"/>
      <w:r w:rsidRPr="007308C2">
        <w:rPr>
          <w:i/>
          <w:iCs/>
          <w:color w:val="000000" w:themeColor="text1"/>
          <w:sz w:val="18"/>
          <w:szCs w:val="18"/>
          <w:lang w:val="en-CA"/>
        </w:rPr>
        <w:t xml:space="preserve"> William </w:t>
      </w:r>
      <w:proofErr w:type="spellStart"/>
      <w:r w:rsidRPr="007308C2">
        <w:rPr>
          <w:i/>
          <w:iCs/>
          <w:color w:val="000000" w:themeColor="text1"/>
          <w:sz w:val="18"/>
          <w:szCs w:val="18"/>
          <w:lang w:val="en-CA"/>
        </w:rPr>
        <w:t>Basinski</w:t>
      </w:r>
      <w:proofErr w:type="spellEnd"/>
      <w:r w:rsidRPr="007308C2">
        <w:rPr>
          <w:i/>
          <w:iCs/>
          <w:color w:val="000000" w:themeColor="text1"/>
          <w:sz w:val="18"/>
          <w:szCs w:val="18"/>
          <w:lang w:val="en-CA"/>
        </w:rPr>
        <w:t xml:space="preserve"> </w:t>
      </w:r>
    </w:p>
    <w:p w14:paraId="7E4C2D6B" w14:textId="643A4649" w:rsidR="6C82ED60" w:rsidRPr="007308C2" w:rsidRDefault="6C82ED60" w:rsidP="149D7CF7">
      <w:pPr>
        <w:jc w:val="center"/>
        <w:rPr>
          <w:i/>
          <w:iCs/>
          <w:color w:val="000000" w:themeColor="text1"/>
          <w:sz w:val="18"/>
          <w:szCs w:val="18"/>
          <w:lang w:val="fr-CA"/>
        </w:rPr>
      </w:pPr>
      <w:r w:rsidRPr="007308C2">
        <w:rPr>
          <w:i/>
          <w:iCs/>
          <w:color w:val="000000" w:themeColor="text1"/>
          <w:sz w:val="18"/>
          <w:szCs w:val="18"/>
          <w:lang w:val="fr-CA"/>
        </w:rPr>
        <w:t>^ avec Colin Stetson</w:t>
      </w:r>
    </w:p>
    <w:p w14:paraId="326AE4D5" w14:textId="1F266A93" w:rsidR="149D7CF7" w:rsidRPr="007308C2" w:rsidRDefault="149D7CF7" w:rsidP="149D7CF7">
      <w:pPr>
        <w:jc w:val="center"/>
        <w:rPr>
          <w:sz w:val="18"/>
          <w:szCs w:val="18"/>
          <w:lang w:val="fr-CA"/>
        </w:rPr>
      </w:pPr>
    </w:p>
    <w:p w14:paraId="021F64E9" w14:textId="6D74740B" w:rsidR="6C82ED60" w:rsidRPr="007308C2" w:rsidRDefault="6C82ED60" w:rsidP="149D7CF7">
      <w:pPr>
        <w:jc w:val="both"/>
        <w:rPr>
          <w:color w:val="000000" w:themeColor="text1"/>
          <w:sz w:val="18"/>
          <w:szCs w:val="18"/>
          <w:lang w:val="fr-CA"/>
        </w:rPr>
      </w:pPr>
      <w:r w:rsidRPr="007308C2">
        <w:rPr>
          <w:color w:val="000000" w:themeColor="text1"/>
          <w:sz w:val="18"/>
          <w:szCs w:val="18"/>
          <w:lang w:val="fr-CA"/>
        </w:rPr>
        <w:t xml:space="preserve">Flore Laurentienne est issu d’un mariage heureux entre la musique électronique et les musiques d’influence classique. Le projet s’engage à repousser constamment les frontières entre divers genres musicaux tels que la musique ambiante, la musique expérimentale et le rock progressif. </w:t>
      </w:r>
    </w:p>
    <w:p w14:paraId="6C91E7E3" w14:textId="4F9FE571" w:rsidR="6C82ED60" w:rsidRPr="007308C2" w:rsidRDefault="6C82ED60" w:rsidP="149D7CF7">
      <w:pPr>
        <w:jc w:val="both"/>
        <w:rPr>
          <w:color w:val="1A1A1A"/>
          <w:sz w:val="18"/>
          <w:szCs w:val="18"/>
          <w:lang w:val="fr-CA"/>
        </w:rPr>
      </w:pPr>
      <w:r w:rsidRPr="007308C2">
        <w:rPr>
          <w:color w:val="1A1A1A"/>
          <w:sz w:val="18"/>
          <w:szCs w:val="18"/>
          <w:lang w:val="fr-CA"/>
        </w:rPr>
        <w:t xml:space="preserve"> </w:t>
      </w:r>
    </w:p>
    <w:p w14:paraId="0C765447" w14:textId="3738C53C" w:rsidR="6C82ED60" w:rsidRPr="007308C2" w:rsidRDefault="6C82ED60" w:rsidP="149D7CF7">
      <w:pPr>
        <w:jc w:val="both"/>
        <w:rPr>
          <w:color w:val="000000" w:themeColor="text1"/>
          <w:sz w:val="18"/>
          <w:szCs w:val="18"/>
          <w:lang w:val="fr-CA"/>
        </w:rPr>
      </w:pPr>
      <w:r w:rsidRPr="007308C2">
        <w:rPr>
          <w:color w:val="000000" w:themeColor="text1"/>
          <w:sz w:val="18"/>
          <w:szCs w:val="18"/>
          <w:lang w:val="fr-CA"/>
        </w:rPr>
        <w:t xml:space="preserve">Les albums de </w:t>
      </w:r>
      <w:r w:rsidRPr="007308C2">
        <w:rPr>
          <w:b/>
          <w:bCs/>
          <w:color w:val="000000" w:themeColor="text1"/>
          <w:sz w:val="18"/>
          <w:szCs w:val="18"/>
          <w:lang w:val="fr-CA"/>
        </w:rPr>
        <w:t>Flore Laurentienne</w:t>
      </w:r>
      <w:r w:rsidRPr="007308C2">
        <w:rPr>
          <w:color w:val="000000" w:themeColor="text1"/>
          <w:sz w:val="18"/>
          <w:szCs w:val="18"/>
          <w:lang w:val="fr-CA"/>
        </w:rPr>
        <w:t xml:space="preserve"> </w:t>
      </w:r>
      <w:r w:rsidRPr="007308C2">
        <w:rPr>
          <w:i/>
          <w:iCs/>
          <w:color w:val="000000" w:themeColor="text1"/>
          <w:sz w:val="18"/>
          <w:szCs w:val="18"/>
          <w:lang w:val="fr-CA"/>
        </w:rPr>
        <w:t xml:space="preserve">Volume 1 </w:t>
      </w:r>
      <w:r w:rsidRPr="007308C2">
        <w:rPr>
          <w:color w:val="000000" w:themeColor="text1"/>
          <w:sz w:val="18"/>
          <w:szCs w:val="18"/>
          <w:lang w:val="fr-CA"/>
        </w:rPr>
        <w:t xml:space="preserve">et </w:t>
      </w:r>
      <w:r w:rsidRPr="007308C2">
        <w:rPr>
          <w:i/>
          <w:iCs/>
          <w:color w:val="000000" w:themeColor="text1"/>
          <w:sz w:val="18"/>
          <w:szCs w:val="18"/>
          <w:lang w:val="fr-CA"/>
        </w:rPr>
        <w:t>Volume 2</w:t>
      </w:r>
      <w:r w:rsidRPr="007308C2">
        <w:rPr>
          <w:color w:val="000000" w:themeColor="text1"/>
          <w:sz w:val="18"/>
          <w:szCs w:val="18"/>
          <w:lang w:val="fr-CA"/>
        </w:rPr>
        <w:t xml:space="preserve"> conquièrent le public et séduisent les critiques, récoltant deux </w:t>
      </w:r>
      <w:r w:rsidRPr="007308C2">
        <w:rPr>
          <w:b/>
          <w:bCs/>
          <w:color w:val="000000" w:themeColor="text1"/>
          <w:sz w:val="18"/>
          <w:szCs w:val="18"/>
          <w:lang w:val="fr-CA"/>
        </w:rPr>
        <w:t>Félix</w:t>
      </w:r>
      <w:r w:rsidRPr="007308C2">
        <w:rPr>
          <w:color w:val="000000" w:themeColor="text1"/>
          <w:sz w:val="18"/>
          <w:szCs w:val="18"/>
          <w:lang w:val="fr-CA"/>
        </w:rPr>
        <w:t xml:space="preserve"> au </w:t>
      </w:r>
      <w:r w:rsidRPr="007308C2">
        <w:rPr>
          <w:b/>
          <w:bCs/>
          <w:color w:val="000000" w:themeColor="text1"/>
          <w:sz w:val="18"/>
          <w:szCs w:val="18"/>
          <w:lang w:val="fr-CA"/>
        </w:rPr>
        <w:t>Gala de l’ADISQ 2020</w:t>
      </w:r>
      <w:r w:rsidRPr="007308C2">
        <w:rPr>
          <w:color w:val="000000" w:themeColor="text1"/>
          <w:sz w:val="18"/>
          <w:szCs w:val="18"/>
          <w:lang w:val="fr-CA"/>
        </w:rPr>
        <w:t xml:space="preserve"> et les trophées du </w:t>
      </w:r>
      <w:r w:rsidRPr="007308C2">
        <w:rPr>
          <w:b/>
          <w:bCs/>
          <w:color w:val="000000" w:themeColor="text1"/>
          <w:sz w:val="18"/>
          <w:szCs w:val="18"/>
          <w:lang w:val="fr-CA"/>
        </w:rPr>
        <w:t>Meilleur album expérimental</w:t>
      </w:r>
      <w:r w:rsidRPr="007308C2">
        <w:rPr>
          <w:color w:val="000000" w:themeColor="text1"/>
          <w:sz w:val="18"/>
          <w:szCs w:val="18"/>
          <w:lang w:val="fr-CA"/>
        </w:rPr>
        <w:t xml:space="preserve"> au </w:t>
      </w:r>
      <w:r w:rsidRPr="007308C2">
        <w:rPr>
          <w:b/>
          <w:bCs/>
          <w:color w:val="000000" w:themeColor="text1"/>
          <w:sz w:val="18"/>
          <w:szCs w:val="18"/>
          <w:lang w:val="fr-CA"/>
        </w:rPr>
        <w:t>GAMIQ 2020 et 2023</w:t>
      </w:r>
      <w:r w:rsidRPr="007308C2">
        <w:rPr>
          <w:color w:val="000000" w:themeColor="text1"/>
          <w:sz w:val="18"/>
          <w:szCs w:val="18"/>
          <w:lang w:val="fr-CA"/>
        </w:rPr>
        <w:t xml:space="preserve">. Les albums recueillent également plusieurs nominations aux </w:t>
      </w:r>
      <w:r w:rsidRPr="007308C2">
        <w:rPr>
          <w:b/>
          <w:bCs/>
          <w:color w:val="000000" w:themeColor="text1"/>
          <w:sz w:val="18"/>
          <w:szCs w:val="18"/>
          <w:lang w:val="fr-CA"/>
        </w:rPr>
        <w:t xml:space="preserve">Prix JUNO </w:t>
      </w:r>
      <w:r w:rsidRPr="007308C2">
        <w:rPr>
          <w:color w:val="000000" w:themeColor="text1"/>
          <w:sz w:val="18"/>
          <w:szCs w:val="18"/>
          <w:lang w:val="fr-CA"/>
        </w:rPr>
        <w:t xml:space="preserve">et </w:t>
      </w:r>
      <w:r w:rsidRPr="007308C2">
        <w:rPr>
          <w:i/>
          <w:iCs/>
          <w:color w:val="000000" w:themeColor="text1"/>
          <w:sz w:val="18"/>
          <w:szCs w:val="18"/>
          <w:lang w:val="fr-CA"/>
        </w:rPr>
        <w:t xml:space="preserve">Volume 1 </w:t>
      </w:r>
      <w:r w:rsidRPr="007308C2">
        <w:rPr>
          <w:color w:val="000000" w:themeColor="text1"/>
          <w:sz w:val="18"/>
          <w:szCs w:val="18"/>
          <w:lang w:val="fr-CA"/>
        </w:rPr>
        <w:t xml:space="preserve">est inclus sur la longue liste du prestigieux </w:t>
      </w:r>
      <w:r w:rsidRPr="007308C2">
        <w:rPr>
          <w:b/>
          <w:bCs/>
          <w:color w:val="000000" w:themeColor="text1"/>
          <w:sz w:val="18"/>
          <w:szCs w:val="18"/>
          <w:lang w:val="fr-CA"/>
        </w:rPr>
        <w:t>Prix de musique Polaris</w:t>
      </w:r>
      <w:r w:rsidRPr="007308C2">
        <w:rPr>
          <w:color w:val="000000" w:themeColor="text1"/>
          <w:sz w:val="18"/>
          <w:szCs w:val="18"/>
          <w:lang w:val="fr-CA"/>
        </w:rPr>
        <w:t xml:space="preserve">. La pièce « Fleuve No. 1” se retrouve en ouverture du défilé de la maison </w:t>
      </w:r>
      <w:r w:rsidRPr="007308C2">
        <w:rPr>
          <w:b/>
          <w:bCs/>
          <w:color w:val="000000" w:themeColor="text1"/>
          <w:sz w:val="18"/>
          <w:szCs w:val="18"/>
          <w:lang w:val="fr-CA"/>
        </w:rPr>
        <w:t>Chanel</w:t>
      </w:r>
      <w:r w:rsidRPr="007308C2">
        <w:rPr>
          <w:color w:val="000000" w:themeColor="text1"/>
          <w:sz w:val="18"/>
          <w:szCs w:val="18"/>
          <w:lang w:val="fr-CA"/>
        </w:rPr>
        <w:t xml:space="preserve"> à la </w:t>
      </w:r>
      <w:r w:rsidRPr="007308C2">
        <w:rPr>
          <w:b/>
          <w:bCs/>
          <w:color w:val="000000" w:themeColor="text1"/>
          <w:sz w:val="18"/>
          <w:szCs w:val="18"/>
          <w:lang w:val="fr-CA"/>
        </w:rPr>
        <w:t>Semaine de la mode de Paris 2022</w:t>
      </w:r>
      <w:r w:rsidRPr="007308C2">
        <w:rPr>
          <w:color w:val="000000" w:themeColor="text1"/>
          <w:sz w:val="18"/>
          <w:szCs w:val="18"/>
          <w:lang w:val="fr-CA"/>
        </w:rPr>
        <w:t xml:space="preserve">. </w:t>
      </w:r>
      <w:r w:rsidRPr="007308C2">
        <w:rPr>
          <w:i/>
          <w:iCs/>
          <w:color w:val="000000" w:themeColor="text1"/>
          <w:sz w:val="18"/>
          <w:szCs w:val="18"/>
          <w:lang w:val="fr-CA"/>
        </w:rPr>
        <w:t>8</w:t>
      </w:r>
      <w:r w:rsidRPr="007308C2">
        <w:rPr>
          <w:color w:val="000000" w:themeColor="text1"/>
          <w:sz w:val="18"/>
          <w:szCs w:val="18"/>
          <w:lang w:val="fr-CA"/>
        </w:rPr>
        <w:t xml:space="preserve"> </w:t>
      </w:r>
      <w:r w:rsidRPr="007308C2">
        <w:rPr>
          <w:i/>
          <w:iCs/>
          <w:color w:val="000000" w:themeColor="text1"/>
          <w:sz w:val="18"/>
          <w:szCs w:val="18"/>
          <w:lang w:val="fr-CA"/>
        </w:rPr>
        <w:t>tableaux</w:t>
      </w:r>
      <w:r w:rsidRPr="007308C2">
        <w:rPr>
          <w:color w:val="000000" w:themeColor="text1"/>
          <w:sz w:val="18"/>
          <w:szCs w:val="18"/>
          <w:lang w:val="fr-CA"/>
        </w:rPr>
        <w:t xml:space="preserve">, son plus récent disque, obtient un 8/10 dans </w:t>
      </w:r>
      <w:r w:rsidRPr="007308C2">
        <w:rPr>
          <w:b/>
          <w:bCs/>
          <w:color w:val="000000" w:themeColor="text1"/>
          <w:sz w:val="18"/>
          <w:szCs w:val="18"/>
          <w:lang w:val="fr-CA"/>
        </w:rPr>
        <w:t>La Presse</w:t>
      </w:r>
      <w:r w:rsidRPr="007308C2">
        <w:rPr>
          <w:color w:val="000000" w:themeColor="text1"/>
          <w:sz w:val="18"/>
          <w:szCs w:val="18"/>
          <w:lang w:val="fr-CA"/>
        </w:rPr>
        <w:t xml:space="preserve">, qui fait l’éloge de « sons sophistiqués, complexes, organiques ». Le premier extrait « Au couchant » ainsi que le passage de </w:t>
      </w:r>
      <w:r w:rsidRPr="007308C2">
        <w:rPr>
          <w:b/>
          <w:bCs/>
          <w:color w:val="000000" w:themeColor="text1"/>
          <w:sz w:val="18"/>
          <w:szCs w:val="18"/>
          <w:lang w:val="fr-CA"/>
        </w:rPr>
        <w:t xml:space="preserve">Flore Laurentienne </w:t>
      </w:r>
      <w:r w:rsidRPr="007308C2">
        <w:rPr>
          <w:color w:val="000000" w:themeColor="text1"/>
          <w:sz w:val="18"/>
          <w:szCs w:val="18"/>
          <w:lang w:val="fr-CA"/>
        </w:rPr>
        <w:t>aux</w:t>
      </w:r>
      <w:r w:rsidRPr="007308C2">
        <w:rPr>
          <w:b/>
          <w:bCs/>
          <w:color w:val="000000" w:themeColor="text1"/>
          <w:sz w:val="18"/>
          <w:szCs w:val="18"/>
          <w:lang w:val="fr-CA"/>
        </w:rPr>
        <w:t xml:space="preserve"> Trans Musicales</w:t>
      </w:r>
      <w:r w:rsidRPr="007308C2">
        <w:rPr>
          <w:color w:val="000000" w:themeColor="text1"/>
          <w:sz w:val="18"/>
          <w:szCs w:val="18"/>
          <w:lang w:val="fr-CA"/>
        </w:rPr>
        <w:t xml:space="preserve"> de Rennes pique la curiosité des médias français qui en fait la sélection de la semaine dans le </w:t>
      </w:r>
      <w:proofErr w:type="spellStart"/>
      <w:r w:rsidRPr="007308C2">
        <w:rPr>
          <w:b/>
          <w:bCs/>
          <w:color w:val="000000" w:themeColor="text1"/>
          <w:sz w:val="18"/>
          <w:szCs w:val="18"/>
          <w:lang w:val="fr-CA"/>
        </w:rPr>
        <w:t>Billboard</w:t>
      </w:r>
      <w:proofErr w:type="spellEnd"/>
      <w:r w:rsidRPr="007308C2">
        <w:rPr>
          <w:b/>
          <w:bCs/>
          <w:color w:val="000000" w:themeColor="text1"/>
          <w:sz w:val="18"/>
          <w:szCs w:val="18"/>
          <w:lang w:val="fr-CA"/>
        </w:rPr>
        <w:t xml:space="preserve"> </w:t>
      </w:r>
      <w:r w:rsidRPr="007308C2">
        <w:rPr>
          <w:color w:val="000000" w:themeColor="text1"/>
          <w:sz w:val="18"/>
          <w:szCs w:val="18"/>
          <w:lang w:val="fr-CA"/>
        </w:rPr>
        <w:t>: « la pièce et le visuel d</w:t>
      </w:r>
      <w:proofErr w:type="gramStart"/>
      <w:r w:rsidRPr="007308C2">
        <w:rPr>
          <w:color w:val="000000" w:themeColor="text1"/>
          <w:sz w:val="18"/>
          <w:szCs w:val="18"/>
          <w:lang w:val="fr-CA"/>
        </w:rPr>
        <w:t>’[</w:t>
      </w:r>
      <w:proofErr w:type="gramEnd"/>
      <w:r w:rsidRPr="007308C2">
        <w:rPr>
          <w:color w:val="000000" w:themeColor="text1"/>
          <w:sz w:val="18"/>
          <w:szCs w:val="18"/>
          <w:lang w:val="fr-CA"/>
        </w:rPr>
        <w:t xml:space="preserve">Au couchant] évoquent une sensation de calme qui impose – un style qui entraîne l’auditeur dans un état de contemplation prolongé », peut-on lire dans le journal </w:t>
      </w:r>
      <w:r w:rsidRPr="007308C2">
        <w:rPr>
          <w:b/>
          <w:bCs/>
          <w:color w:val="000000" w:themeColor="text1"/>
          <w:sz w:val="18"/>
          <w:szCs w:val="18"/>
          <w:lang w:val="fr-CA"/>
        </w:rPr>
        <w:t>Le Monde,</w:t>
      </w:r>
      <w:r w:rsidRPr="007308C2">
        <w:rPr>
          <w:color w:val="000000" w:themeColor="text1"/>
          <w:sz w:val="18"/>
          <w:szCs w:val="18"/>
          <w:lang w:val="fr-CA"/>
        </w:rPr>
        <w:t xml:space="preserve"> où on le compare par ailleurs à Jean-Michel Jarre. </w:t>
      </w:r>
      <w:r w:rsidRPr="007308C2">
        <w:rPr>
          <w:i/>
          <w:iCs/>
          <w:color w:val="000000" w:themeColor="text1"/>
          <w:sz w:val="18"/>
          <w:szCs w:val="18"/>
          <w:lang w:val="fr-CA"/>
        </w:rPr>
        <w:t xml:space="preserve">8 tableaux </w:t>
      </w:r>
      <w:proofErr w:type="gramStart"/>
      <w:r w:rsidRPr="007308C2">
        <w:rPr>
          <w:color w:val="000000" w:themeColor="text1"/>
          <w:sz w:val="18"/>
          <w:szCs w:val="18"/>
          <w:lang w:val="fr-CA"/>
        </w:rPr>
        <w:t>vaut</w:t>
      </w:r>
      <w:proofErr w:type="gramEnd"/>
      <w:r w:rsidRPr="007308C2">
        <w:rPr>
          <w:color w:val="000000" w:themeColor="text1"/>
          <w:sz w:val="18"/>
          <w:szCs w:val="18"/>
          <w:lang w:val="fr-CA"/>
        </w:rPr>
        <w:t xml:space="preserve"> également à Gagnon plusieurs mentions dans </w:t>
      </w:r>
      <w:r w:rsidRPr="007308C2">
        <w:rPr>
          <w:b/>
          <w:bCs/>
          <w:color w:val="000000" w:themeColor="text1"/>
          <w:sz w:val="18"/>
          <w:szCs w:val="18"/>
          <w:lang w:val="fr-CA"/>
        </w:rPr>
        <w:t xml:space="preserve">Les Inrocks, </w:t>
      </w:r>
      <w:proofErr w:type="spellStart"/>
      <w:r w:rsidRPr="007308C2">
        <w:rPr>
          <w:b/>
          <w:bCs/>
          <w:color w:val="000000" w:themeColor="text1"/>
          <w:sz w:val="18"/>
          <w:szCs w:val="18"/>
          <w:lang w:val="fr-CA"/>
        </w:rPr>
        <w:t>Tsugi</w:t>
      </w:r>
      <w:proofErr w:type="spellEnd"/>
      <w:r w:rsidRPr="007308C2">
        <w:rPr>
          <w:b/>
          <w:bCs/>
          <w:color w:val="000000" w:themeColor="text1"/>
          <w:sz w:val="18"/>
          <w:szCs w:val="18"/>
          <w:lang w:val="fr-CA"/>
        </w:rPr>
        <w:t xml:space="preserve"> Magazine, </w:t>
      </w:r>
      <w:r w:rsidRPr="007308C2">
        <w:rPr>
          <w:color w:val="000000" w:themeColor="text1"/>
          <w:sz w:val="18"/>
          <w:szCs w:val="18"/>
          <w:lang w:val="fr-CA"/>
        </w:rPr>
        <w:t>le</w:t>
      </w:r>
      <w:r w:rsidRPr="007308C2">
        <w:rPr>
          <w:b/>
          <w:bCs/>
          <w:color w:val="000000" w:themeColor="text1"/>
          <w:sz w:val="18"/>
          <w:szCs w:val="18"/>
          <w:lang w:val="fr-CA"/>
        </w:rPr>
        <w:t xml:space="preserve"> Journal de Québec </w:t>
      </w:r>
      <w:r w:rsidRPr="007308C2">
        <w:rPr>
          <w:color w:val="000000" w:themeColor="text1"/>
          <w:sz w:val="18"/>
          <w:szCs w:val="18"/>
          <w:lang w:val="fr-CA"/>
        </w:rPr>
        <w:t xml:space="preserve">et </w:t>
      </w:r>
      <w:r w:rsidRPr="007308C2">
        <w:rPr>
          <w:b/>
          <w:bCs/>
          <w:color w:val="000000" w:themeColor="text1"/>
          <w:sz w:val="18"/>
          <w:szCs w:val="18"/>
          <w:lang w:val="fr-CA"/>
        </w:rPr>
        <w:t>Radio-Canada</w:t>
      </w:r>
      <w:r w:rsidRPr="007308C2">
        <w:rPr>
          <w:color w:val="000000" w:themeColor="text1"/>
          <w:sz w:val="18"/>
          <w:szCs w:val="18"/>
          <w:lang w:val="fr-CA"/>
        </w:rPr>
        <w:t xml:space="preserve">. L’album fait également partie des sorties musicales à ne pas manquer en 2024 selon </w:t>
      </w:r>
      <w:r w:rsidRPr="007308C2">
        <w:rPr>
          <w:b/>
          <w:bCs/>
          <w:color w:val="000000" w:themeColor="text1"/>
          <w:sz w:val="18"/>
          <w:szCs w:val="18"/>
          <w:lang w:val="fr-CA"/>
        </w:rPr>
        <w:t xml:space="preserve">CBC Music. </w:t>
      </w:r>
      <w:r w:rsidRPr="007308C2">
        <w:rPr>
          <w:color w:val="000000" w:themeColor="text1"/>
          <w:sz w:val="18"/>
          <w:szCs w:val="18"/>
          <w:lang w:val="fr-CA"/>
        </w:rPr>
        <w:t>« Au couchant » reçoit l’appui de</w:t>
      </w:r>
      <w:r w:rsidRPr="007308C2">
        <w:rPr>
          <w:b/>
          <w:bCs/>
          <w:color w:val="000000" w:themeColor="text1"/>
          <w:sz w:val="18"/>
          <w:szCs w:val="18"/>
          <w:lang w:val="fr-CA"/>
        </w:rPr>
        <w:t xml:space="preserve"> BBC 6 Music </w:t>
      </w:r>
      <w:r w:rsidRPr="007308C2">
        <w:rPr>
          <w:color w:val="000000" w:themeColor="text1"/>
          <w:sz w:val="18"/>
          <w:szCs w:val="18"/>
          <w:lang w:val="fr-CA"/>
        </w:rPr>
        <w:t xml:space="preserve">et </w:t>
      </w:r>
      <w:proofErr w:type="spellStart"/>
      <w:r w:rsidRPr="007308C2">
        <w:rPr>
          <w:b/>
          <w:bCs/>
          <w:color w:val="000000" w:themeColor="text1"/>
          <w:sz w:val="18"/>
          <w:szCs w:val="18"/>
          <w:lang w:val="fr-CA"/>
        </w:rPr>
        <w:t>Amazing</w:t>
      </w:r>
      <w:proofErr w:type="spellEnd"/>
      <w:r w:rsidRPr="007308C2">
        <w:rPr>
          <w:b/>
          <w:bCs/>
          <w:color w:val="000000" w:themeColor="text1"/>
          <w:sz w:val="18"/>
          <w:szCs w:val="18"/>
          <w:lang w:val="fr-CA"/>
        </w:rPr>
        <w:t xml:space="preserve"> Radio </w:t>
      </w:r>
      <w:r w:rsidRPr="007308C2">
        <w:rPr>
          <w:color w:val="000000" w:themeColor="text1"/>
          <w:sz w:val="18"/>
          <w:szCs w:val="18"/>
          <w:lang w:val="fr-CA"/>
        </w:rPr>
        <w:t xml:space="preserve">au Royaume-Uni. </w:t>
      </w:r>
    </w:p>
    <w:p w14:paraId="3A517650" w14:textId="1BFCBC96" w:rsidR="6C82ED60" w:rsidRPr="007308C2" w:rsidRDefault="6C82ED60" w:rsidP="149D7CF7">
      <w:pPr>
        <w:jc w:val="center"/>
        <w:rPr>
          <w:color w:val="000000" w:themeColor="text1"/>
          <w:sz w:val="18"/>
          <w:szCs w:val="18"/>
          <w:lang w:val="fr-CA"/>
        </w:rPr>
      </w:pPr>
      <w:r w:rsidRPr="007308C2">
        <w:rPr>
          <w:color w:val="000000" w:themeColor="text1"/>
          <w:sz w:val="18"/>
          <w:szCs w:val="18"/>
          <w:lang w:val="fr-CA"/>
        </w:rPr>
        <w:t xml:space="preserve"> </w:t>
      </w:r>
    </w:p>
    <w:p w14:paraId="0D182887" w14:textId="2ED37ED6" w:rsidR="6C82ED60" w:rsidRPr="007308C2" w:rsidRDefault="6C82ED60" w:rsidP="149D7CF7">
      <w:pPr>
        <w:jc w:val="both"/>
        <w:rPr>
          <w:sz w:val="18"/>
          <w:szCs w:val="18"/>
          <w:lang w:val="fr-CA"/>
        </w:rPr>
      </w:pPr>
      <w:hyperlink r:id="rId17">
        <w:proofErr w:type="spellStart"/>
        <w:r w:rsidRPr="007308C2">
          <w:rPr>
            <w:rStyle w:val="Hyperlink"/>
            <w:b/>
            <w:bCs/>
            <w:sz w:val="18"/>
            <w:szCs w:val="18"/>
            <w:lang w:val="fr-CA"/>
          </w:rPr>
          <w:t>Présauvegardez</w:t>
        </w:r>
        <w:proofErr w:type="spellEnd"/>
        <w:r w:rsidRPr="007308C2">
          <w:rPr>
            <w:rStyle w:val="Hyperlink"/>
            <w:b/>
            <w:bCs/>
            <w:sz w:val="18"/>
            <w:szCs w:val="18"/>
            <w:lang w:val="fr-CA"/>
          </w:rPr>
          <w:t xml:space="preserve">/commandez </w:t>
        </w:r>
        <w:r w:rsidRPr="007308C2">
          <w:rPr>
            <w:rStyle w:val="Hyperlink"/>
            <w:b/>
            <w:bCs/>
            <w:i/>
            <w:iCs/>
            <w:sz w:val="18"/>
            <w:szCs w:val="18"/>
            <w:lang w:val="fr-CA"/>
          </w:rPr>
          <w:t xml:space="preserve">8 tableaux Deluxe </w:t>
        </w:r>
        <w:r w:rsidRPr="007308C2">
          <w:rPr>
            <w:rStyle w:val="Hyperlink"/>
            <w:b/>
            <w:bCs/>
            <w:color w:val="0000FF"/>
            <w:sz w:val="18"/>
            <w:szCs w:val="18"/>
            <w:lang w:val="fr-CA"/>
          </w:rPr>
          <w:t>ICI</w:t>
        </w:r>
      </w:hyperlink>
    </w:p>
    <w:p w14:paraId="6987EF7C" w14:textId="725E616A" w:rsidR="149D7CF7" w:rsidRPr="007308C2" w:rsidRDefault="149D7CF7" w:rsidP="149D7CF7">
      <w:pPr>
        <w:jc w:val="both"/>
        <w:rPr>
          <w:sz w:val="18"/>
          <w:szCs w:val="18"/>
          <w:lang w:val="fr-CA"/>
        </w:rPr>
      </w:pPr>
    </w:p>
    <w:p w14:paraId="4422D258" w14:textId="0AF601AA" w:rsidR="149D7CF7" w:rsidRPr="007308C2" w:rsidRDefault="149D7CF7" w:rsidP="149D7CF7">
      <w:pPr>
        <w:jc w:val="both"/>
        <w:rPr>
          <w:sz w:val="18"/>
          <w:szCs w:val="18"/>
          <w:lang w:val="fr-CA"/>
        </w:rPr>
      </w:pPr>
    </w:p>
    <w:p w14:paraId="6155D169" w14:textId="2D83C4FB" w:rsidR="6C82ED60" w:rsidRPr="007308C2" w:rsidRDefault="6C82ED60" w:rsidP="149D7CF7">
      <w:pPr>
        <w:rPr>
          <w:b/>
          <w:bCs/>
          <w:color w:val="000000" w:themeColor="text1"/>
          <w:sz w:val="18"/>
          <w:szCs w:val="18"/>
          <w:lang w:val="fr-CA"/>
        </w:rPr>
      </w:pPr>
      <w:r w:rsidRPr="007308C2">
        <w:rPr>
          <w:b/>
          <w:bCs/>
          <w:color w:val="000000" w:themeColor="text1"/>
          <w:sz w:val="18"/>
          <w:szCs w:val="18"/>
          <w:lang w:val="fr-CA"/>
        </w:rPr>
        <w:t>Flore Laurentienne en ligne :</w:t>
      </w:r>
      <w:r w:rsidRPr="007308C2">
        <w:rPr>
          <w:sz w:val="18"/>
          <w:szCs w:val="18"/>
          <w:lang w:val="fr-CA"/>
        </w:rPr>
        <w:br/>
      </w:r>
      <w:r w:rsidRPr="007308C2">
        <w:rPr>
          <w:color w:val="000000" w:themeColor="text1"/>
          <w:sz w:val="18"/>
          <w:szCs w:val="18"/>
          <w:lang w:val="fr-CA"/>
        </w:rPr>
        <w:t xml:space="preserve"> </w:t>
      </w:r>
      <w:hyperlink r:id="rId18">
        <w:r w:rsidRPr="007308C2">
          <w:rPr>
            <w:rStyle w:val="Hyperlink"/>
            <w:b/>
            <w:bCs/>
            <w:color w:val="0000FF"/>
            <w:sz w:val="18"/>
            <w:szCs w:val="18"/>
            <w:lang w:val="fr-CA"/>
          </w:rPr>
          <w:t>Site web</w:t>
        </w:r>
      </w:hyperlink>
      <w:r w:rsidRPr="007308C2">
        <w:rPr>
          <w:b/>
          <w:bCs/>
          <w:color w:val="000000" w:themeColor="text1"/>
          <w:sz w:val="18"/>
          <w:szCs w:val="18"/>
          <w:lang w:val="fr-CA"/>
        </w:rPr>
        <w:t xml:space="preserve"> | </w:t>
      </w:r>
      <w:hyperlink r:id="rId19">
        <w:r w:rsidRPr="007308C2">
          <w:rPr>
            <w:rStyle w:val="Hyperlink"/>
            <w:b/>
            <w:bCs/>
            <w:color w:val="0000FF"/>
            <w:sz w:val="18"/>
            <w:szCs w:val="18"/>
            <w:lang w:val="fr-CA"/>
          </w:rPr>
          <w:t>Instagram</w:t>
        </w:r>
      </w:hyperlink>
      <w:r w:rsidRPr="007308C2">
        <w:rPr>
          <w:b/>
          <w:bCs/>
          <w:color w:val="000000" w:themeColor="text1"/>
          <w:sz w:val="18"/>
          <w:szCs w:val="18"/>
          <w:lang w:val="fr-CA"/>
        </w:rPr>
        <w:t xml:space="preserve"> | </w:t>
      </w:r>
      <w:hyperlink r:id="rId20">
        <w:r w:rsidRPr="007308C2">
          <w:rPr>
            <w:rStyle w:val="Hyperlink"/>
            <w:b/>
            <w:bCs/>
            <w:color w:val="0000FF"/>
            <w:sz w:val="18"/>
            <w:szCs w:val="18"/>
            <w:lang w:val="fr-CA"/>
          </w:rPr>
          <w:t>Facebook</w:t>
        </w:r>
      </w:hyperlink>
      <w:r w:rsidRPr="007308C2">
        <w:rPr>
          <w:b/>
          <w:bCs/>
          <w:color w:val="000000" w:themeColor="text1"/>
          <w:sz w:val="18"/>
          <w:szCs w:val="18"/>
          <w:lang w:val="fr-CA"/>
        </w:rPr>
        <w:t xml:space="preserve"> </w:t>
      </w:r>
    </w:p>
    <w:p w14:paraId="431BF586" w14:textId="080AE5CE" w:rsidR="149D7CF7" w:rsidRPr="007308C2" w:rsidRDefault="149D7CF7" w:rsidP="149D7CF7">
      <w:pPr>
        <w:rPr>
          <w:sz w:val="18"/>
          <w:szCs w:val="18"/>
          <w:lang w:val="fr-CA"/>
        </w:rPr>
      </w:pPr>
    </w:p>
    <w:p w14:paraId="3939BBDB" w14:textId="7ED62E2B" w:rsidR="6C82ED60" w:rsidRPr="007308C2" w:rsidRDefault="6C82ED60" w:rsidP="149D7CF7">
      <w:pPr>
        <w:rPr>
          <w:sz w:val="18"/>
          <w:szCs w:val="18"/>
        </w:rPr>
      </w:pPr>
      <w:r w:rsidRPr="007308C2">
        <w:rPr>
          <w:b/>
          <w:bCs/>
          <w:color w:val="000000" w:themeColor="text1"/>
          <w:sz w:val="18"/>
          <w:szCs w:val="18"/>
          <w:lang w:val="en-CA"/>
        </w:rPr>
        <w:t xml:space="preserve">Secret City Records </w:t>
      </w:r>
      <w:proofErr w:type="spellStart"/>
      <w:r w:rsidRPr="007308C2">
        <w:rPr>
          <w:b/>
          <w:bCs/>
          <w:color w:val="000000" w:themeColor="text1"/>
          <w:sz w:val="18"/>
          <w:szCs w:val="18"/>
          <w:lang w:val="en-CA"/>
        </w:rPr>
        <w:t>en</w:t>
      </w:r>
      <w:proofErr w:type="spellEnd"/>
      <w:r w:rsidRPr="007308C2">
        <w:rPr>
          <w:b/>
          <w:bCs/>
          <w:color w:val="000000" w:themeColor="text1"/>
          <w:sz w:val="18"/>
          <w:szCs w:val="18"/>
          <w:lang w:val="en-CA"/>
        </w:rPr>
        <w:t xml:space="preserve"> </w:t>
      </w:r>
      <w:proofErr w:type="spellStart"/>
      <w:r w:rsidRPr="007308C2">
        <w:rPr>
          <w:b/>
          <w:bCs/>
          <w:color w:val="000000" w:themeColor="text1"/>
          <w:sz w:val="18"/>
          <w:szCs w:val="18"/>
          <w:lang w:val="en-CA"/>
        </w:rPr>
        <w:t>ligne</w:t>
      </w:r>
      <w:proofErr w:type="spellEnd"/>
      <w:r w:rsidRPr="007308C2">
        <w:rPr>
          <w:b/>
          <w:bCs/>
          <w:color w:val="000000" w:themeColor="text1"/>
          <w:sz w:val="18"/>
          <w:szCs w:val="18"/>
          <w:lang w:val="en-CA"/>
        </w:rPr>
        <w:t xml:space="preserve"> :</w:t>
      </w:r>
      <w:r w:rsidRPr="007308C2">
        <w:rPr>
          <w:sz w:val="18"/>
          <w:szCs w:val="18"/>
        </w:rPr>
        <w:br/>
      </w:r>
      <w:r w:rsidRPr="007308C2">
        <w:rPr>
          <w:color w:val="000000" w:themeColor="text1"/>
          <w:sz w:val="18"/>
          <w:szCs w:val="18"/>
          <w:lang w:val="en-CA"/>
        </w:rPr>
        <w:t xml:space="preserve"> </w:t>
      </w:r>
      <w:hyperlink r:id="rId21">
        <w:r w:rsidRPr="007308C2">
          <w:rPr>
            <w:rStyle w:val="Hyperlink"/>
            <w:b/>
            <w:bCs/>
            <w:color w:val="0000FF"/>
            <w:sz w:val="18"/>
            <w:szCs w:val="18"/>
            <w:lang w:val="en-CA"/>
          </w:rPr>
          <w:t>Site web</w:t>
        </w:r>
      </w:hyperlink>
      <w:r w:rsidRPr="007308C2">
        <w:rPr>
          <w:b/>
          <w:bCs/>
          <w:color w:val="000000" w:themeColor="text1"/>
          <w:sz w:val="18"/>
          <w:szCs w:val="18"/>
          <w:lang w:val="en-CA"/>
        </w:rPr>
        <w:t xml:space="preserve"> |</w:t>
      </w:r>
      <w:hyperlink r:id="rId22">
        <w:r w:rsidRPr="007308C2">
          <w:rPr>
            <w:rStyle w:val="Hyperlink"/>
            <w:b/>
            <w:bCs/>
            <w:color w:val="0000FF"/>
            <w:sz w:val="18"/>
            <w:szCs w:val="18"/>
            <w:lang w:val="en-CA"/>
          </w:rPr>
          <w:t xml:space="preserve"> Instagram</w:t>
        </w:r>
      </w:hyperlink>
      <w:r w:rsidRPr="007308C2">
        <w:rPr>
          <w:b/>
          <w:bCs/>
          <w:color w:val="000000" w:themeColor="text1"/>
          <w:sz w:val="18"/>
          <w:szCs w:val="18"/>
          <w:lang w:val="en-CA"/>
        </w:rPr>
        <w:t xml:space="preserve"> |</w:t>
      </w:r>
      <w:hyperlink r:id="rId23">
        <w:r w:rsidRPr="007308C2">
          <w:rPr>
            <w:rStyle w:val="Hyperlink"/>
            <w:b/>
            <w:bCs/>
            <w:color w:val="0000FF"/>
            <w:sz w:val="18"/>
            <w:szCs w:val="18"/>
            <w:lang w:val="en-CA"/>
          </w:rPr>
          <w:t xml:space="preserve"> Facebook</w:t>
        </w:r>
      </w:hyperlink>
      <w:r w:rsidRPr="007308C2">
        <w:rPr>
          <w:b/>
          <w:bCs/>
          <w:color w:val="000000" w:themeColor="text1"/>
          <w:sz w:val="18"/>
          <w:szCs w:val="18"/>
          <w:lang w:val="en-CA"/>
        </w:rPr>
        <w:t xml:space="preserve"> |</w:t>
      </w:r>
      <w:hyperlink r:id="rId24">
        <w:r w:rsidRPr="007308C2">
          <w:rPr>
            <w:rStyle w:val="Hyperlink"/>
            <w:b/>
            <w:bCs/>
            <w:color w:val="0000FF"/>
            <w:sz w:val="18"/>
            <w:szCs w:val="18"/>
            <w:lang w:val="en-CA"/>
          </w:rPr>
          <w:t xml:space="preserve"> Twitter</w:t>
        </w:r>
      </w:hyperlink>
    </w:p>
    <w:p w14:paraId="32E6DB02" w14:textId="718F1F04" w:rsidR="149D7CF7" w:rsidRPr="007308C2" w:rsidRDefault="149D7CF7" w:rsidP="149D7CF7">
      <w:pPr>
        <w:rPr>
          <w:rFonts w:eastAsiaTheme="majorEastAsia"/>
          <w:b/>
          <w:bCs/>
          <w:color w:val="0000FF"/>
          <w:sz w:val="18"/>
          <w:szCs w:val="18"/>
          <w:lang w:val="en-CA"/>
        </w:rPr>
      </w:pPr>
    </w:p>
    <w:sectPr w:rsidR="149D7CF7" w:rsidRPr="007308C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28A10" w14:textId="77777777" w:rsidR="00FE3C7E" w:rsidRDefault="00FE3C7E" w:rsidP="006B3CA9">
      <w:pPr>
        <w:spacing w:line="240" w:lineRule="auto"/>
      </w:pPr>
      <w:r>
        <w:separator/>
      </w:r>
    </w:p>
  </w:endnote>
  <w:endnote w:type="continuationSeparator" w:id="0">
    <w:p w14:paraId="4325AFC7" w14:textId="77777777" w:rsidR="00FE3C7E" w:rsidRDefault="00FE3C7E" w:rsidP="006B3CA9">
      <w:pPr>
        <w:spacing w:line="240" w:lineRule="auto"/>
      </w:pPr>
      <w:r>
        <w:continuationSeparator/>
      </w:r>
    </w:p>
  </w:endnote>
  <w:endnote w:type="continuationNotice" w:id="1">
    <w:p w14:paraId="6D031494" w14:textId="77777777" w:rsidR="00FE3C7E" w:rsidRDefault="00FE3C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88BE" w14:textId="77777777" w:rsidR="00FE3C7E" w:rsidRDefault="00FE3C7E" w:rsidP="006B3CA9">
      <w:pPr>
        <w:spacing w:line="240" w:lineRule="auto"/>
      </w:pPr>
      <w:r>
        <w:separator/>
      </w:r>
    </w:p>
  </w:footnote>
  <w:footnote w:type="continuationSeparator" w:id="0">
    <w:p w14:paraId="106C43F5" w14:textId="77777777" w:rsidR="00FE3C7E" w:rsidRDefault="00FE3C7E" w:rsidP="006B3CA9">
      <w:pPr>
        <w:spacing w:line="240" w:lineRule="auto"/>
      </w:pPr>
      <w:r>
        <w:continuationSeparator/>
      </w:r>
    </w:p>
  </w:footnote>
  <w:footnote w:type="continuationNotice" w:id="1">
    <w:p w14:paraId="24C45523" w14:textId="77777777" w:rsidR="00FE3C7E" w:rsidRDefault="00FE3C7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C186D"/>
    <w:multiLevelType w:val="hybridMultilevel"/>
    <w:tmpl w:val="86ECB228"/>
    <w:lvl w:ilvl="0" w:tplc="9AF06A2C">
      <w:start w:val="23"/>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2462DD9"/>
    <w:multiLevelType w:val="hybridMultilevel"/>
    <w:tmpl w:val="5AA2912E"/>
    <w:lvl w:ilvl="0" w:tplc="782A87C6">
      <w:start w:val="18"/>
      <w:numFmt w:val="bullet"/>
      <w:lvlText w:val=""/>
      <w:lvlJc w:val="left"/>
      <w:pPr>
        <w:ind w:left="720" w:hanging="360"/>
      </w:pPr>
      <w:rPr>
        <w:rFonts w:ascii="Symbol" w:eastAsia="Helvetica" w:hAnsi="Symbol" w:cs="Helvetica"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180491">
    <w:abstractNumId w:val="0"/>
  </w:num>
  <w:num w:numId="2" w16cid:durableId="2029793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A90"/>
    <w:rsid w:val="00001E86"/>
    <w:rsid w:val="000058C9"/>
    <w:rsid w:val="00012DDA"/>
    <w:rsid w:val="000167DD"/>
    <w:rsid w:val="00020DC6"/>
    <w:rsid w:val="000214A6"/>
    <w:rsid w:val="00023033"/>
    <w:rsid w:val="00030B35"/>
    <w:rsid w:val="000312C0"/>
    <w:rsid w:val="00032193"/>
    <w:rsid w:val="00033050"/>
    <w:rsid w:val="000346A8"/>
    <w:rsid w:val="000361AA"/>
    <w:rsid w:val="00042A01"/>
    <w:rsid w:val="000436D6"/>
    <w:rsid w:val="00050391"/>
    <w:rsid w:val="00057579"/>
    <w:rsid w:val="00061C72"/>
    <w:rsid w:val="00065899"/>
    <w:rsid w:val="00070E37"/>
    <w:rsid w:val="00070E6C"/>
    <w:rsid w:val="00073DC7"/>
    <w:rsid w:val="00080429"/>
    <w:rsid w:val="00082988"/>
    <w:rsid w:val="0008754B"/>
    <w:rsid w:val="00092431"/>
    <w:rsid w:val="000926F5"/>
    <w:rsid w:val="0009362C"/>
    <w:rsid w:val="000943E7"/>
    <w:rsid w:val="000A46A4"/>
    <w:rsid w:val="000B10B1"/>
    <w:rsid w:val="000B23ED"/>
    <w:rsid w:val="000B466C"/>
    <w:rsid w:val="000B5150"/>
    <w:rsid w:val="000B5C3E"/>
    <w:rsid w:val="000B60FA"/>
    <w:rsid w:val="000C0C04"/>
    <w:rsid w:val="000C197B"/>
    <w:rsid w:val="000C20B5"/>
    <w:rsid w:val="000C20F6"/>
    <w:rsid w:val="000C2C89"/>
    <w:rsid w:val="000C3D2F"/>
    <w:rsid w:val="000C42DB"/>
    <w:rsid w:val="000C5BF8"/>
    <w:rsid w:val="000C5ED8"/>
    <w:rsid w:val="000C79EC"/>
    <w:rsid w:val="000D06C7"/>
    <w:rsid w:val="000D475D"/>
    <w:rsid w:val="000D62C1"/>
    <w:rsid w:val="000D6989"/>
    <w:rsid w:val="000E27C7"/>
    <w:rsid w:val="000F1840"/>
    <w:rsid w:val="000F214A"/>
    <w:rsid w:val="000F24C5"/>
    <w:rsid w:val="000F4671"/>
    <w:rsid w:val="000F7FCD"/>
    <w:rsid w:val="0010043C"/>
    <w:rsid w:val="00110B52"/>
    <w:rsid w:val="00115508"/>
    <w:rsid w:val="00116694"/>
    <w:rsid w:val="00120DB1"/>
    <w:rsid w:val="0012F504"/>
    <w:rsid w:val="001355F0"/>
    <w:rsid w:val="00137F3B"/>
    <w:rsid w:val="0014343C"/>
    <w:rsid w:val="00144DA9"/>
    <w:rsid w:val="001476CD"/>
    <w:rsid w:val="00162052"/>
    <w:rsid w:val="001621B6"/>
    <w:rsid w:val="00163008"/>
    <w:rsid w:val="00171641"/>
    <w:rsid w:val="00183F9A"/>
    <w:rsid w:val="00185BC0"/>
    <w:rsid w:val="001868E9"/>
    <w:rsid w:val="00186CAE"/>
    <w:rsid w:val="001965DA"/>
    <w:rsid w:val="001A13E6"/>
    <w:rsid w:val="001A218F"/>
    <w:rsid w:val="001A2CEB"/>
    <w:rsid w:val="001A2DAB"/>
    <w:rsid w:val="001A5C30"/>
    <w:rsid w:val="001A661F"/>
    <w:rsid w:val="001B25E2"/>
    <w:rsid w:val="001B6DB5"/>
    <w:rsid w:val="001D2049"/>
    <w:rsid w:val="001D37AF"/>
    <w:rsid w:val="001E229D"/>
    <w:rsid w:val="001E63CE"/>
    <w:rsid w:val="001E7755"/>
    <w:rsid w:val="001F0CF3"/>
    <w:rsid w:val="001F0F2C"/>
    <w:rsid w:val="001F1040"/>
    <w:rsid w:val="001F23EF"/>
    <w:rsid w:val="001F2B12"/>
    <w:rsid w:val="001F74B1"/>
    <w:rsid w:val="00200138"/>
    <w:rsid w:val="0020059D"/>
    <w:rsid w:val="0020267F"/>
    <w:rsid w:val="00210FE1"/>
    <w:rsid w:val="002131C0"/>
    <w:rsid w:val="002167C5"/>
    <w:rsid w:val="00217AB3"/>
    <w:rsid w:val="002212CA"/>
    <w:rsid w:val="00221B42"/>
    <w:rsid w:val="00221EFE"/>
    <w:rsid w:val="00222010"/>
    <w:rsid w:val="00223369"/>
    <w:rsid w:val="00225697"/>
    <w:rsid w:val="002275A2"/>
    <w:rsid w:val="0023292B"/>
    <w:rsid w:val="00233026"/>
    <w:rsid w:val="00233DB8"/>
    <w:rsid w:val="0023505E"/>
    <w:rsid w:val="002437F0"/>
    <w:rsid w:val="00255FA9"/>
    <w:rsid w:val="0025634B"/>
    <w:rsid w:val="00261530"/>
    <w:rsid w:val="002627CA"/>
    <w:rsid w:val="00271BEA"/>
    <w:rsid w:val="00272377"/>
    <w:rsid w:val="00277297"/>
    <w:rsid w:val="00277DCA"/>
    <w:rsid w:val="00283A7A"/>
    <w:rsid w:val="0028706E"/>
    <w:rsid w:val="0029421A"/>
    <w:rsid w:val="00294E84"/>
    <w:rsid w:val="00296DBB"/>
    <w:rsid w:val="0029755E"/>
    <w:rsid w:val="00297902"/>
    <w:rsid w:val="002A0894"/>
    <w:rsid w:val="002A629B"/>
    <w:rsid w:val="002B00EF"/>
    <w:rsid w:val="002B341D"/>
    <w:rsid w:val="002B60F2"/>
    <w:rsid w:val="002D505E"/>
    <w:rsid w:val="002D5C83"/>
    <w:rsid w:val="002D7A7C"/>
    <w:rsid w:val="002E24EC"/>
    <w:rsid w:val="002E2E32"/>
    <w:rsid w:val="002E3A7C"/>
    <w:rsid w:val="002E45B1"/>
    <w:rsid w:val="002E5B21"/>
    <w:rsid w:val="002F09F2"/>
    <w:rsid w:val="002F2EC0"/>
    <w:rsid w:val="00302993"/>
    <w:rsid w:val="003037AB"/>
    <w:rsid w:val="0030439C"/>
    <w:rsid w:val="003047AD"/>
    <w:rsid w:val="0030713C"/>
    <w:rsid w:val="00309B66"/>
    <w:rsid w:val="00313CCB"/>
    <w:rsid w:val="00315367"/>
    <w:rsid w:val="003244A3"/>
    <w:rsid w:val="00327ACA"/>
    <w:rsid w:val="00334DBC"/>
    <w:rsid w:val="00340B21"/>
    <w:rsid w:val="00344FB7"/>
    <w:rsid w:val="00346479"/>
    <w:rsid w:val="003622B3"/>
    <w:rsid w:val="00362DAF"/>
    <w:rsid w:val="00370D41"/>
    <w:rsid w:val="00375FE9"/>
    <w:rsid w:val="003807A4"/>
    <w:rsid w:val="00391615"/>
    <w:rsid w:val="00391B19"/>
    <w:rsid w:val="00393A69"/>
    <w:rsid w:val="0039532C"/>
    <w:rsid w:val="00397375"/>
    <w:rsid w:val="003A167A"/>
    <w:rsid w:val="003A2698"/>
    <w:rsid w:val="003A2B48"/>
    <w:rsid w:val="003A760F"/>
    <w:rsid w:val="003B0A73"/>
    <w:rsid w:val="003B193E"/>
    <w:rsid w:val="003B1B5E"/>
    <w:rsid w:val="003B73E6"/>
    <w:rsid w:val="003C4AD6"/>
    <w:rsid w:val="003D0A44"/>
    <w:rsid w:val="003D3EE7"/>
    <w:rsid w:val="003D3EEC"/>
    <w:rsid w:val="003E496D"/>
    <w:rsid w:val="003E671A"/>
    <w:rsid w:val="003E6AA1"/>
    <w:rsid w:val="003E7C42"/>
    <w:rsid w:val="003F3CEF"/>
    <w:rsid w:val="003F66F6"/>
    <w:rsid w:val="00400256"/>
    <w:rsid w:val="0040389A"/>
    <w:rsid w:val="00405644"/>
    <w:rsid w:val="004058D3"/>
    <w:rsid w:val="00411362"/>
    <w:rsid w:val="0041334F"/>
    <w:rsid w:val="004204F7"/>
    <w:rsid w:val="0042246D"/>
    <w:rsid w:val="00430029"/>
    <w:rsid w:val="004309B4"/>
    <w:rsid w:val="00430C1F"/>
    <w:rsid w:val="00435ED6"/>
    <w:rsid w:val="004364AB"/>
    <w:rsid w:val="00436505"/>
    <w:rsid w:val="004420F3"/>
    <w:rsid w:val="004445DD"/>
    <w:rsid w:val="00444878"/>
    <w:rsid w:val="00444EFF"/>
    <w:rsid w:val="00450C62"/>
    <w:rsid w:val="00453E06"/>
    <w:rsid w:val="00454F78"/>
    <w:rsid w:val="00457C17"/>
    <w:rsid w:val="0046045D"/>
    <w:rsid w:val="00462B23"/>
    <w:rsid w:val="00470E5D"/>
    <w:rsid w:val="00472BA5"/>
    <w:rsid w:val="00472EAD"/>
    <w:rsid w:val="00475D85"/>
    <w:rsid w:val="00485D18"/>
    <w:rsid w:val="004865D9"/>
    <w:rsid w:val="004A0007"/>
    <w:rsid w:val="004A1771"/>
    <w:rsid w:val="004A1AC4"/>
    <w:rsid w:val="004B01AA"/>
    <w:rsid w:val="004B23C3"/>
    <w:rsid w:val="004B32AD"/>
    <w:rsid w:val="004B4870"/>
    <w:rsid w:val="004B681E"/>
    <w:rsid w:val="004C0327"/>
    <w:rsid w:val="004C0BE9"/>
    <w:rsid w:val="004C2A6E"/>
    <w:rsid w:val="004D14CE"/>
    <w:rsid w:val="004D6290"/>
    <w:rsid w:val="004E1A77"/>
    <w:rsid w:val="004E1E20"/>
    <w:rsid w:val="004E41DD"/>
    <w:rsid w:val="004E6B11"/>
    <w:rsid w:val="004F1ADE"/>
    <w:rsid w:val="004F1AF2"/>
    <w:rsid w:val="004F6F4A"/>
    <w:rsid w:val="0050491E"/>
    <w:rsid w:val="00507697"/>
    <w:rsid w:val="00512A4E"/>
    <w:rsid w:val="00517FE5"/>
    <w:rsid w:val="00521645"/>
    <w:rsid w:val="00522484"/>
    <w:rsid w:val="00523E53"/>
    <w:rsid w:val="0052574B"/>
    <w:rsid w:val="005300C4"/>
    <w:rsid w:val="005340A9"/>
    <w:rsid w:val="00541F3E"/>
    <w:rsid w:val="005616DF"/>
    <w:rsid w:val="00566207"/>
    <w:rsid w:val="005669DD"/>
    <w:rsid w:val="00566D3A"/>
    <w:rsid w:val="005705EB"/>
    <w:rsid w:val="00574430"/>
    <w:rsid w:val="005745EC"/>
    <w:rsid w:val="0057790A"/>
    <w:rsid w:val="00580F37"/>
    <w:rsid w:val="00583E6C"/>
    <w:rsid w:val="00586DEF"/>
    <w:rsid w:val="00587D8E"/>
    <w:rsid w:val="00587F3B"/>
    <w:rsid w:val="00590950"/>
    <w:rsid w:val="00593022"/>
    <w:rsid w:val="005C2702"/>
    <w:rsid w:val="005C2B70"/>
    <w:rsid w:val="005C2CF7"/>
    <w:rsid w:val="005C40EF"/>
    <w:rsid w:val="005C541A"/>
    <w:rsid w:val="005C68DB"/>
    <w:rsid w:val="005C6C4D"/>
    <w:rsid w:val="005C7FA7"/>
    <w:rsid w:val="005D1CEA"/>
    <w:rsid w:val="005D4881"/>
    <w:rsid w:val="005D5E2B"/>
    <w:rsid w:val="005E0B8B"/>
    <w:rsid w:val="005E176C"/>
    <w:rsid w:val="005E5348"/>
    <w:rsid w:val="005E5B4A"/>
    <w:rsid w:val="005E6C84"/>
    <w:rsid w:val="005E7626"/>
    <w:rsid w:val="005F21E0"/>
    <w:rsid w:val="005F2D35"/>
    <w:rsid w:val="005F347D"/>
    <w:rsid w:val="005F4A8D"/>
    <w:rsid w:val="005F569C"/>
    <w:rsid w:val="005F5E87"/>
    <w:rsid w:val="00601D78"/>
    <w:rsid w:val="00603510"/>
    <w:rsid w:val="00612D2F"/>
    <w:rsid w:val="00623328"/>
    <w:rsid w:val="0062713F"/>
    <w:rsid w:val="0062C1B0"/>
    <w:rsid w:val="00630BC6"/>
    <w:rsid w:val="00630D92"/>
    <w:rsid w:val="0063218F"/>
    <w:rsid w:val="006336B4"/>
    <w:rsid w:val="00634AE9"/>
    <w:rsid w:val="00643E9E"/>
    <w:rsid w:val="00645115"/>
    <w:rsid w:val="00646721"/>
    <w:rsid w:val="00652B31"/>
    <w:rsid w:val="0065638A"/>
    <w:rsid w:val="00660513"/>
    <w:rsid w:val="00673FBC"/>
    <w:rsid w:val="00674451"/>
    <w:rsid w:val="00677FD7"/>
    <w:rsid w:val="00683A88"/>
    <w:rsid w:val="00691E4F"/>
    <w:rsid w:val="006940DC"/>
    <w:rsid w:val="0069499F"/>
    <w:rsid w:val="00696267"/>
    <w:rsid w:val="00697F30"/>
    <w:rsid w:val="006B1062"/>
    <w:rsid w:val="006B1795"/>
    <w:rsid w:val="006B3CA9"/>
    <w:rsid w:val="006C0A14"/>
    <w:rsid w:val="006C221C"/>
    <w:rsid w:val="006C2C4F"/>
    <w:rsid w:val="006C32B8"/>
    <w:rsid w:val="006C57E7"/>
    <w:rsid w:val="006D0F0A"/>
    <w:rsid w:val="006D59A6"/>
    <w:rsid w:val="006E1495"/>
    <w:rsid w:val="006E51DB"/>
    <w:rsid w:val="006F38EE"/>
    <w:rsid w:val="006F74B4"/>
    <w:rsid w:val="00702FB8"/>
    <w:rsid w:val="007104C5"/>
    <w:rsid w:val="00712C42"/>
    <w:rsid w:val="0071320D"/>
    <w:rsid w:val="00713A6C"/>
    <w:rsid w:val="00713F83"/>
    <w:rsid w:val="00714D7C"/>
    <w:rsid w:val="0071699F"/>
    <w:rsid w:val="0072437F"/>
    <w:rsid w:val="00727549"/>
    <w:rsid w:val="007308C2"/>
    <w:rsid w:val="00732EAE"/>
    <w:rsid w:val="00734B85"/>
    <w:rsid w:val="00737501"/>
    <w:rsid w:val="00740388"/>
    <w:rsid w:val="00744E22"/>
    <w:rsid w:val="007454C7"/>
    <w:rsid w:val="007460D3"/>
    <w:rsid w:val="00750E91"/>
    <w:rsid w:val="007519D1"/>
    <w:rsid w:val="007600A1"/>
    <w:rsid w:val="007607DE"/>
    <w:rsid w:val="007618FB"/>
    <w:rsid w:val="00762524"/>
    <w:rsid w:val="007627A2"/>
    <w:rsid w:val="00775303"/>
    <w:rsid w:val="00775F7E"/>
    <w:rsid w:val="007776B9"/>
    <w:rsid w:val="007815B4"/>
    <w:rsid w:val="00787BC0"/>
    <w:rsid w:val="007919EE"/>
    <w:rsid w:val="00791B33"/>
    <w:rsid w:val="00797372"/>
    <w:rsid w:val="007A0DE0"/>
    <w:rsid w:val="007A56C5"/>
    <w:rsid w:val="007A7446"/>
    <w:rsid w:val="007A7828"/>
    <w:rsid w:val="007B0343"/>
    <w:rsid w:val="007B4CB5"/>
    <w:rsid w:val="007B56EF"/>
    <w:rsid w:val="007B7B85"/>
    <w:rsid w:val="007C7896"/>
    <w:rsid w:val="007D2DF8"/>
    <w:rsid w:val="007E196F"/>
    <w:rsid w:val="007E7FDD"/>
    <w:rsid w:val="007F425E"/>
    <w:rsid w:val="007F50B4"/>
    <w:rsid w:val="007F7381"/>
    <w:rsid w:val="007F77A9"/>
    <w:rsid w:val="00805A35"/>
    <w:rsid w:val="00811095"/>
    <w:rsid w:val="00811AB1"/>
    <w:rsid w:val="00812484"/>
    <w:rsid w:val="00814355"/>
    <w:rsid w:val="008156E4"/>
    <w:rsid w:val="008172F2"/>
    <w:rsid w:val="00821615"/>
    <w:rsid w:val="008225FF"/>
    <w:rsid w:val="008239AE"/>
    <w:rsid w:val="00825E2C"/>
    <w:rsid w:val="00842775"/>
    <w:rsid w:val="00842D08"/>
    <w:rsid w:val="00843459"/>
    <w:rsid w:val="008460DF"/>
    <w:rsid w:val="00846B1C"/>
    <w:rsid w:val="008472C5"/>
    <w:rsid w:val="0085039A"/>
    <w:rsid w:val="008504CF"/>
    <w:rsid w:val="0085275B"/>
    <w:rsid w:val="00852BE5"/>
    <w:rsid w:val="00853E1E"/>
    <w:rsid w:val="0085505A"/>
    <w:rsid w:val="00862923"/>
    <w:rsid w:val="008649C1"/>
    <w:rsid w:val="00870288"/>
    <w:rsid w:val="00873C19"/>
    <w:rsid w:val="00876409"/>
    <w:rsid w:val="00876D00"/>
    <w:rsid w:val="00880E19"/>
    <w:rsid w:val="00882B9A"/>
    <w:rsid w:val="00883C09"/>
    <w:rsid w:val="0089159E"/>
    <w:rsid w:val="00892487"/>
    <w:rsid w:val="008A2827"/>
    <w:rsid w:val="008A7AFD"/>
    <w:rsid w:val="008B0DB7"/>
    <w:rsid w:val="008B1A61"/>
    <w:rsid w:val="008B5FD7"/>
    <w:rsid w:val="008B7100"/>
    <w:rsid w:val="008C1C21"/>
    <w:rsid w:val="008C383E"/>
    <w:rsid w:val="008D24E4"/>
    <w:rsid w:val="008F18B6"/>
    <w:rsid w:val="008F46F2"/>
    <w:rsid w:val="008F6945"/>
    <w:rsid w:val="008F7DA1"/>
    <w:rsid w:val="0090225A"/>
    <w:rsid w:val="009024E8"/>
    <w:rsid w:val="009074ED"/>
    <w:rsid w:val="0092013D"/>
    <w:rsid w:val="009235CA"/>
    <w:rsid w:val="00924591"/>
    <w:rsid w:val="00930868"/>
    <w:rsid w:val="00931002"/>
    <w:rsid w:val="009325BE"/>
    <w:rsid w:val="00932C2F"/>
    <w:rsid w:val="00933B9B"/>
    <w:rsid w:val="009448AA"/>
    <w:rsid w:val="00950C63"/>
    <w:rsid w:val="00954299"/>
    <w:rsid w:val="00957057"/>
    <w:rsid w:val="00962A70"/>
    <w:rsid w:val="0096425E"/>
    <w:rsid w:val="00966C23"/>
    <w:rsid w:val="00972DA4"/>
    <w:rsid w:val="009768F3"/>
    <w:rsid w:val="00977F46"/>
    <w:rsid w:val="009828B5"/>
    <w:rsid w:val="0098343F"/>
    <w:rsid w:val="00983ADB"/>
    <w:rsid w:val="009854D7"/>
    <w:rsid w:val="00987946"/>
    <w:rsid w:val="00990981"/>
    <w:rsid w:val="00994A68"/>
    <w:rsid w:val="009A2935"/>
    <w:rsid w:val="009A4318"/>
    <w:rsid w:val="009A50E7"/>
    <w:rsid w:val="009B0D71"/>
    <w:rsid w:val="009B1458"/>
    <w:rsid w:val="009B2570"/>
    <w:rsid w:val="009B2A41"/>
    <w:rsid w:val="009B47DE"/>
    <w:rsid w:val="009B4F8F"/>
    <w:rsid w:val="009B784C"/>
    <w:rsid w:val="009C5D9B"/>
    <w:rsid w:val="009D0DB5"/>
    <w:rsid w:val="009D0EB4"/>
    <w:rsid w:val="009D26A1"/>
    <w:rsid w:val="009D38DE"/>
    <w:rsid w:val="009E1132"/>
    <w:rsid w:val="009F09BB"/>
    <w:rsid w:val="009F29EB"/>
    <w:rsid w:val="009F2FAC"/>
    <w:rsid w:val="009F708B"/>
    <w:rsid w:val="00A00CAC"/>
    <w:rsid w:val="00A06C40"/>
    <w:rsid w:val="00A10D3D"/>
    <w:rsid w:val="00A14106"/>
    <w:rsid w:val="00A1775F"/>
    <w:rsid w:val="00A2306F"/>
    <w:rsid w:val="00A274EE"/>
    <w:rsid w:val="00A27CD8"/>
    <w:rsid w:val="00A30131"/>
    <w:rsid w:val="00A3055D"/>
    <w:rsid w:val="00A31329"/>
    <w:rsid w:val="00A35981"/>
    <w:rsid w:val="00A4100A"/>
    <w:rsid w:val="00A47224"/>
    <w:rsid w:val="00A522F5"/>
    <w:rsid w:val="00A543A0"/>
    <w:rsid w:val="00A6590C"/>
    <w:rsid w:val="00A660A2"/>
    <w:rsid w:val="00A661B4"/>
    <w:rsid w:val="00A66874"/>
    <w:rsid w:val="00A738EE"/>
    <w:rsid w:val="00A80BD2"/>
    <w:rsid w:val="00A84184"/>
    <w:rsid w:val="00A868AA"/>
    <w:rsid w:val="00A92C7D"/>
    <w:rsid w:val="00A92DA9"/>
    <w:rsid w:val="00A92EDF"/>
    <w:rsid w:val="00A9761F"/>
    <w:rsid w:val="00AD2BE7"/>
    <w:rsid w:val="00AD4B2B"/>
    <w:rsid w:val="00AE112E"/>
    <w:rsid w:val="00AE53AC"/>
    <w:rsid w:val="00AE5AF5"/>
    <w:rsid w:val="00AF7FE9"/>
    <w:rsid w:val="00AFB42A"/>
    <w:rsid w:val="00B004BC"/>
    <w:rsid w:val="00B00F99"/>
    <w:rsid w:val="00B01F0F"/>
    <w:rsid w:val="00B127EF"/>
    <w:rsid w:val="00B21702"/>
    <w:rsid w:val="00B2188D"/>
    <w:rsid w:val="00B240D7"/>
    <w:rsid w:val="00B3709E"/>
    <w:rsid w:val="00B416C5"/>
    <w:rsid w:val="00B419CA"/>
    <w:rsid w:val="00B4440B"/>
    <w:rsid w:val="00B4584F"/>
    <w:rsid w:val="00B45D0D"/>
    <w:rsid w:val="00B53409"/>
    <w:rsid w:val="00B53F9B"/>
    <w:rsid w:val="00B54217"/>
    <w:rsid w:val="00B54D16"/>
    <w:rsid w:val="00B56F4D"/>
    <w:rsid w:val="00B60B68"/>
    <w:rsid w:val="00B61513"/>
    <w:rsid w:val="00B63C56"/>
    <w:rsid w:val="00B7313B"/>
    <w:rsid w:val="00B74001"/>
    <w:rsid w:val="00B8373D"/>
    <w:rsid w:val="00B920F8"/>
    <w:rsid w:val="00B946C4"/>
    <w:rsid w:val="00B94EDF"/>
    <w:rsid w:val="00B9506A"/>
    <w:rsid w:val="00BA5EFF"/>
    <w:rsid w:val="00BA7486"/>
    <w:rsid w:val="00BB00DE"/>
    <w:rsid w:val="00BB088B"/>
    <w:rsid w:val="00BC4D47"/>
    <w:rsid w:val="00BC6A52"/>
    <w:rsid w:val="00BD080E"/>
    <w:rsid w:val="00BD5657"/>
    <w:rsid w:val="00BD747F"/>
    <w:rsid w:val="00BE31EB"/>
    <w:rsid w:val="00BE437D"/>
    <w:rsid w:val="00BF63F3"/>
    <w:rsid w:val="00BF6644"/>
    <w:rsid w:val="00C00FB7"/>
    <w:rsid w:val="00C0321A"/>
    <w:rsid w:val="00C11B00"/>
    <w:rsid w:val="00C14FD1"/>
    <w:rsid w:val="00C154F0"/>
    <w:rsid w:val="00C22AFB"/>
    <w:rsid w:val="00C23041"/>
    <w:rsid w:val="00C273AC"/>
    <w:rsid w:val="00C27E68"/>
    <w:rsid w:val="00C305F9"/>
    <w:rsid w:val="00C3073D"/>
    <w:rsid w:val="00C3143F"/>
    <w:rsid w:val="00C37A3F"/>
    <w:rsid w:val="00C40191"/>
    <w:rsid w:val="00C41EE2"/>
    <w:rsid w:val="00C42B03"/>
    <w:rsid w:val="00C4647B"/>
    <w:rsid w:val="00C46FFD"/>
    <w:rsid w:val="00C47D48"/>
    <w:rsid w:val="00C52341"/>
    <w:rsid w:val="00C5709E"/>
    <w:rsid w:val="00C57CF0"/>
    <w:rsid w:val="00C62C37"/>
    <w:rsid w:val="00C665B0"/>
    <w:rsid w:val="00C74EAB"/>
    <w:rsid w:val="00C80DD8"/>
    <w:rsid w:val="00C812AF"/>
    <w:rsid w:val="00C86D16"/>
    <w:rsid w:val="00C87DEF"/>
    <w:rsid w:val="00C96879"/>
    <w:rsid w:val="00C979EA"/>
    <w:rsid w:val="00CA1764"/>
    <w:rsid w:val="00CA30A9"/>
    <w:rsid w:val="00CA74E8"/>
    <w:rsid w:val="00CA75B2"/>
    <w:rsid w:val="00CB00B0"/>
    <w:rsid w:val="00CC1359"/>
    <w:rsid w:val="00CC20E5"/>
    <w:rsid w:val="00CC6CA3"/>
    <w:rsid w:val="00CD0396"/>
    <w:rsid w:val="00CD0706"/>
    <w:rsid w:val="00CD10BB"/>
    <w:rsid w:val="00CE2170"/>
    <w:rsid w:val="00CF5E27"/>
    <w:rsid w:val="00CF66A6"/>
    <w:rsid w:val="00CF6F49"/>
    <w:rsid w:val="00D0083D"/>
    <w:rsid w:val="00D01918"/>
    <w:rsid w:val="00D05251"/>
    <w:rsid w:val="00D139AA"/>
    <w:rsid w:val="00D22B93"/>
    <w:rsid w:val="00D35E39"/>
    <w:rsid w:val="00D37DEF"/>
    <w:rsid w:val="00D40314"/>
    <w:rsid w:val="00D434EF"/>
    <w:rsid w:val="00D45018"/>
    <w:rsid w:val="00D459A7"/>
    <w:rsid w:val="00D54615"/>
    <w:rsid w:val="00D63CE3"/>
    <w:rsid w:val="00D66275"/>
    <w:rsid w:val="00D737CA"/>
    <w:rsid w:val="00D8169A"/>
    <w:rsid w:val="00D83A6A"/>
    <w:rsid w:val="00D849DF"/>
    <w:rsid w:val="00D861F7"/>
    <w:rsid w:val="00D92BF0"/>
    <w:rsid w:val="00D95851"/>
    <w:rsid w:val="00D961A5"/>
    <w:rsid w:val="00DA0F68"/>
    <w:rsid w:val="00DB31FD"/>
    <w:rsid w:val="00DB5557"/>
    <w:rsid w:val="00DB6E7A"/>
    <w:rsid w:val="00DB7EC3"/>
    <w:rsid w:val="00DC2CAD"/>
    <w:rsid w:val="00DD4E95"/>
    <w:rsid w:val="00DD623B"/>
    <w:rsid w:val="00DD6EC4"/>
    <w:rsid w:val="00DE0D8B"/>
    <w:rsid w:val="00DE7310"/>
    <w:rsid w:val="00DF214C"/>
    <w:rsid w:val="00DF2DCF"/>
    <w:rsid w:val="00DF4492"/>
    <w:rsid w:val="00E06080"/>
    <w:rsid w:val="00E073CC"/>
    <w:rsid w:val="00E10843"/>
    <w:rsid w:val="00E1422D"/>
    <w:rsid w:val="00E2575C"/>
    <w:rsid w:val="00E25A90"/>
    <w:rsid w:val="00E25F6C"/>
    <w:rsid w:val="00E31E61"/>
    <w:rsid w:val="00E330E8"/>
    <w:rsid w:val="00E34ABF"/>
    <w:rsid w:val="00E360F5"/>
    <w:rsid w:val="00E463CA"/>
    <w:rsid w:val="00E5293C"/>
    <w:rsid w:val="00E61326"/>
    <w:rsid w:val="00E64BB2"/>
    <w:rsid w:val="00E72C9B"/>
    <w:rsid w:val="00E7333F"/>
    <w:rsid w:val="00E7350C"/>
    <w:rsid w:val="00E8067A"/>
    <w:rsid w:val="00E93003"/>
    <w:rsid w:val="00E93054"/>
    <w:rsid w:val="00E972EB"/>
    <w:rsid w:val="00E97A18"/>
    <w:rsid w:val="00EA4E6C"/>
    <w:rsid w:val="00EA5B15"/>
    <w:rsid w:val="00EA641E"/>
    <w:rsid w:val="00EB54EA"/>
    <w:rsid w:val="00EB5C2F"/>
    <w:rsid w:val="00EB61F4"/>
    <w:rsid w:val="00EC1806"/>
    <w:rsid w:val="00EC251D"/>
    <w:rsid w:val="00EC2A48"/>
    <w:rsid w:val="00EC407C"/>
    <w:rsid w:val="00EC45D8"/>
    <w:rsid w:val="00ED77E3"/>
    <w:rsid w:val="00EE1CD4"/>
    <w:rsid w:val="00EF4387"/>
    <w:rsid w:val="00EF5768"/>
    <w:rsid w:val="00EF59F9"/>
    <w:rsid w:val="00EF7B52"/>
    <w:rsid w:val="00F0106A"/>
    <w:rsid w:val="00F0310E"/>
    <w:rsid w:val="00F10C21"/>
    <w:rsid w:val="00F15658"/>
    <w:rsid w:val="00F1749C"/>
    <w:rsid w:val="00F23210"/>
    <w:rsid w:val="00F26C73"/>
    <w:rsid w:val="00F308EA"/>
    <w:rsid w:val="00F31529"/>
    <w:rsid w:val="00F33E13"/>
    <w:rsid w:val="00F37BC0"/>
    <w:rsid w:val="00F40842"/>
    <w:rsid w:val="00F40E37"/>
    <w:rsid w:val="00F40ECD"/>
    <w:rsid w:val="00F444D3"/>
    <w:rsid w:val="00F44C39"/>
    <w:rsid w:val="00F47289"/>
    <w:rsid w:val="00F50FEB"/>
    <w:rsid w:val="00F54E12"/>
    <w:rsid w:val="00F62B17"/>
    <w:rsid w:val="00F62E8B"/>
    <w:rsid w:val="00F64707"/>
    <w:rsid w:val="00F70835"/>
    <w:rsid w:val="00F735CD"/>
    <w:rsid w:val="00F73874"/>
    <w:rsid w:val="00F738FA"/>
    <w:rsid w:val="00F80DA5"/>
    <w:rsid w:val="00F814F7"/>
    <w:rsid w:val="00F81D78"/>
    <w:rsid w:val="00F860DB"/>
    <w:rsid w:val="00F952DE"/>
    <w:rsid w:val="00FA18B6"/>
    <w:rsid w:val="00FB1C81"/>
    <w:rsid w:val="00FB50B7"/>
    <w:rsid w:val="00FB546D"/>
    <w:rsid w:val="00FB663D"/>
    <w:rsid w:val="00FC15D4"/>
    <w:rsid w:val="00FC7975"/>
    <w:rsid w:val="00FD2C9A"/>
    <w:rsid w:val="00FD74DB"/>
    <w:rsid w:val="00FD7F7C"/>
    <w:rsid w:val="00FE39DD"/>
    <w:rsid w:val="00FE3C7E"/>
    <w:rsid w:val="00FF63B4"/>
    <w:rsid w:val="00FF6BD3"/>
    <w:rsid w:val="011D4357"/>
    <w:rsid w:val="016FA9B2"/>
    <w:rsid w:val="01D4996A"/>
    <w:rsid w:val="01DA5768"/>
    <w:rsid w:val="02184DDD"/>
    <w:rsid w:val="027C8623"/>
    <w:rsid w:val="029A1D7F"/>
    <w:rsid w:val="02ABB7E3"/>
    <w:rsid w:val="02B8F7D5"/>
    <w:rsid w:val="02CA8346"/>
    <w:rsid w:val="02D5C364"/>
    <w:rsid w:val="02F5ED1D"/>
    <w:rsid w:val="02F6209D"/>
    <w:rsid w:val="03094195"/>
    <w:rsid w:val="0316FB34"/>
    <w:rsid w:val="0339D1A6"/>
    <w:rsid w:val="034A74DD"/>
    <w:rsid w:val="034B0EB3"/>
    <w:rsid w:val="03554363"/>
    <w:rsid w:val="0372723D"/>
    <w:rsid w:val="039A6272"/>
    <w:rsid w:val="039E058B"/>
    <w:rsid w:val="03D3C57B"/>
    <w:rsid w:val="03E1F2DB"/>
    <w:rsid w:val="03F4F487"/>
    <w:rsid w:val="042A78CE"/>
    <w:rsid w:val="042AB4ED"/>
    <w:rsid w:val="04379B4A"/>
    <w:rsid w:val="043D4ADE"/>
    <w:rsid w:val="0469E3ED"/>
    <w:rsid w:val="047C6969"/>
    <w:rsid w:val="04826D7C"/>
    <w:rsid w:val="050DEE1D"/>
    <w:rsid w:val="05364A00"/>
    <w:rsid w:val="055FFAA7"/>
    <w:rsid w:val="057A7593"/>
    <w:rsid w:val="0581DB49"/>
    <w:rsid w:val="05BA2C35"/>
    <w:rsid w:val="05C9080A"/>
    <w:rsid w:val="05DCFC6B"/>
    <w:rsid w:val="05FA939F"/>
    <w:rsid w:val="0604784D"/>
    <w:rsid w:val="060FBAD9"/>
    <w:rsid w:val="064E9A47"/>
    <w:rsid w:val="066DFBE1"/>
    <w:rsid w:val="067909BE"/>
    <w:rsid w:val="06BEF529"/>
    <w:rsid w:val="0700848D"/>
    <w:rsid w:val="0719B7FE"/>
    <w:rsid w:val="074FB8F0"/>
    <w:rsid w:val="076B9FA5"/>
    <w:rsid w:val="0794E6EA"/>
    <w:rsid w:val="079EE0F0"/>
    <w:rsid w:val="07A65BAD"/>
    <w:rsid w:val="07AAE7FC"/>
    <w:rsid w:val="07BDCB35"/>
    <w:rsid w:val="07E91EB5"/>
    <w:rsid w:val="07EFB081"/>
    <w:rsid w:val="0801A0A0"/>
    <w:rsid w:val="0814DA1F"/>
    <w:rsid w:val="083B963F"/>
    <w:rsid w:val="083CF5D1"/>
    <w:rsid w:val="089ADD87"/>
    <w:rsid w:val="089E82C4"/>
    <w:rsid w:val="08BC7B89"/>
    <w:rsid w:val="08E536E6"/>
    <w:rsid w:val="08F163AB"/>
    <w:rsid w:val="091F28C3"/>
    <w:rsid w:val="093E9A72"/>
    <w:rsid w:val="0947A577"/>
    <w:rsid w:val="096661F1"/>
    <w:rsid w:val="096B4314"/>
    <w:rsid w:val="0976CF7F"/>
    <w:rsid w:val="097AEECD"/>
    <w:rsid w:val="0994260B"/>
    <w:rsid w:val="09A94997"/>
    <w:rsid w:val="09B47762"/>
    <w:rsid w:val="09B569D8"/>
    <w:rsid w:val="09B64095"/>
    <w:rsid w:val="09EA1ECA"/>
    <w:rsid w:val="0A10BF52"/>
    <w:rsid w:val="0A44E43E"/>
    <w:rsid w:val="0AA215D8"/>
    <w:rsid w:val="0AA8B586"/>
    <w:rsid w:val="0AACD961"/>
    <w:rsid w:val="0AD1372E"/>
    <w:rsid w:val="0ADE9618"/>
    <w:rsid w:val="0ADF0AA9"/>
    <w:rsid w:val="0B092A25"/>
    <w:rsid w:val="0B143F0D"/>
    <w:rsid w:val="0B335284"/>
    <w:rsid w:val="0B36E1D2"/>
    <w:rsid w:val="0B3B578D"/>
    <w:rsid w:val="0B5297B4"/>
    <w:rsid w:val="0B6E0B9E"/>
    <w:rsid w:val="0BB7C944"/>
    <w:rsid w:val="0BC971B5"/>
    <w:rsid w:val="0BE3A001"/>
    <w:rsid w:val="0C45CFBC"/>
    <w:rsid w:val="0C46C305"/>
    <w:rsid w:val="0C68003A"/>
    <w:rsid w:val="0C887ED2"/>
    <w:rsid w:val="0C8DE7D1"/>
    <w:rsid w:val="0CA80239"/>
    <w:rsid w:val="0CC1B5E6"/>
    <w:rsid w:val="0D1F32E8"/>
    <w:rsid w:val="0D5E88FE"/>
    <w:rsid w:val="0D69B5B8"/>
    <w:rsid w:val="0D6C5F1B"/>
    <w:rsid w:val="0D7FE7CF"/>
    <w:rsid w:val="0D814254"/>
    <w:rsid w:val="0D8E5FA7"/>
    <w:rsid w:val="0DAFD086"/>
    <w:rsid w:val="0DBC7BFB"/>
    <w:rsid w:val="0DD90806"/>
    <w:rsid w:val="0DE69450"/>
    <w:rsid w:val="0DF13060"/>
    <w:rsid w:val="0E1AB8FD"/>
    <w:rsid w:val="0E36A5C9"/>
    <w:rsid w:val="0E58FD12"/>
    <w:rsid w:val="0E737D5C"/>
    <w:rsid w:val="0E748C07"/>
    <w:rsid w:val="0E7CC6A8"/>
    <w:rsid w:val="0E970A68"/>
    <w:rsid w:val="0EAB945A"/>
    <w:rsid w:val="0EC17A2D"/>
    <w:rsid w:val="0F063B63"/>
    <w:rsid w:val="0F140F9B"/>
    <w:rsid w:val="0F14DB42"/>
    <w:rsid w:val="0F15A0E1"/>
    <w:rsid w:val="0F1C349D"/>
    <w:rsid w:val="0F39DF97"/>
    <w:rsid w:val="0F6BA1C9"/>
    <w:rsid w:val="0F7191B0"/>
    <w:rsid w:val="0F815540"/>
    <w:rsid w:val="0F9C157F"/>
    <w:rsid w:val="0FA438CA"/>
    <w:rsid w:val="0FA440C1"/>
    <w:rsid w:val="0FC38F9B"/>
    <w:rsid w:val="100363B4"/>
    <w:rsid w:val="100B489C"/>
    <w:rsid w:val="1027D2FA"/>
    <w:rsid w:val="10580D02"/>
    <w:rsid w:val="10681D9D"/>
    <w:rsid w:val="1076BA6B"/>
    <w:rsid w:val="10784B8C"/>
    <w:rsid w:val="10897AF3"/>
    <w:rsid w:val="108E4090"/>
    <w:rsid w:val="109E94D8"/>
    <w:rsid w:val="10BE6C9E"/>
    <w:rsid w:val="10C3D24B"/>
    <w:rsid w:val="10DF4909"/>
    <w:rsid w:val="10E47BDF"/>
    <w:rsid w:val="10F49280"/>
    <w:rsid w:val="11229A54"/>
    <w:rsid w:val="113E78AB"/>
    <w:rsid w:val="1149E887"/>
    <w:rsid w:val="115112F0"/>
    <w:rsid w:val="115D87A6"/>
    <w:rsid w:val="11660BB5"/>
    <w:rsid w:val="1170AFC7"/>
    <w:rsid w:val="11796CA6"/>
    <w:rsid w:val="119DD509"/>
    <w:rsid w:val="11AC2CC9"/>
    <w:rsid w:val="11D135CC"/>
    <w:rsid w:val="11DC891A"/>
    <w:rsid w:val="1205A0AD"/>
    <w:rsid w:val="120FEDC0"/>
    <w:rsid w:val="1223BA29"/>
    <w:rsid w:val="12266FFE"/>
    <w:rsid w:val="1230F2FC"/>
    <w:rsid w:val="12360480"/>
    <w:rsid w:val="125459EE"/>
    <w:rsid w:val="1255735F"/>
    <w:rsid w:val="125FA2AC"/>
    <w:rsid w:val="126514C6"/>
    <w:rsid w:val="1272F0CF"/>
    <w:rsid w:val="127769F1"/>
    <w:rsid w:val="128C192C"/>
    <w:rsid w:val="128F54C4"/>
    <w:rsid w:val="12A41A28"/>
    <w:rsid w:val="12AC505E"/>
    <w:rsid w:val="12B0EA3C"/>
    <w:rsid w:val="12BAD140"/>
    <w:rsid w:val="12D38666"/>
    <w:rsid w:val="12F50817"/>
    <w:rsid w:val="1351D4C5"/>
    <w:rsid w:val="13685CCB"/>
    <w:rsid w:val="136CD4B0"/>
    <w:rsid w:val="1378597B"/>
    <w:rsid w:val="13A4F81E"/>
    <w:rsid w:val="13B9ED2F"/>
    <w:rsid w:val="13C5E152"/>
    <w:rsid w:val="1427F88D"/>
    <w:rsid w:val="14281E6B"/>
    <w:rsid w:val="143D33A3"/>
    <w:rsid w:val="14448648"/>
    <w:rsid w:val="147F51BF"/>
    <w:rsid w:val="148FB6B7"/>
    <w:rsid w:val="149D7CF7"/>
    <w:rsid w:val="14AAF713"/>
    <w:rsid w:val="14D76F2F"/>
    <w:rsid w:val="14D8F067"/>
    <w:rsid w:val="14DE90AE"/>
    <w:rsid w:val="14F88E05"/>
    <w:rsid w:val="15186136"/>
    <w:rsid w:val="151AD5DE"/>
    <w:rsid w:val="1568FC98"/>
    <w:rsid w:val="157CA978"/>
    <w:rsid w:val="15AFDE18"/>
    <w:rsid w:val="15C0AA1D"/>
    <w:rsid w:val="15D0654D"/>
    <w:rsid w:val="15D22BB5"/>
    <w:rsid w:val="15EE8CCE"/>
    <w:rsid w:val="160E44B2"/>
    <w:rsid w:val="161BB52D"/>
    <w:rsid w:val="161F2A68"/>
    <w:rsid w:val="162718EC"/>
    <w:rsid w:val="163E9565"/>
    <w:rsid w:val="16650CD5"/>
    <w:rsid w:val="1671EF68"/>
    <w:rsid w:val="168C89ED"/>
    <w:rsid w:val="16AAF575"/>
    <w:rsid w:val="16F0B4D0"/>
    <w:rsid w:val="1745012C"/>
    <w:rsid w:val="176DFC16"/>
    <w:rsid w:val="17770C69"/>
    <w:rsid w:val="177B51B3"/>
    <w:rsid w:val="178F3293"/>
    <w:rsid w:val="17918F0D"/>
    <w:rsid w:val="17D9C6EC"/>
    <w:rsid w:val="17E4FA77"/>
    <w:rsid w:val="17E5FE9C"/>
    <w:rsid w:val="17EC45BC"/>
    <w:rsid w:val="18154CFA"/>
    <w:rsid w:val="18294131"/>
    <w:rsid w:val="185C5F3E"/>
    <w:rsid w:val="18604481"/>
    <w:rsid w:val="18AA24A9"/>
    <w:rsid w:val="18B0D82A"/>
    <w:rsid w:val="18FABB56"/>
    <w:rsid w:val="190B2A67"/>
    <w:rsid w:val="191787E1"/>
    <w:rsid w:val="191FDF64"/>
    <w:rsid w:val="1931F09D"/>
    <w:rsid w:val="197A4AE9"/>
    <w:rsid w:val="1988161D"/>
    <w:rsid w:val="19C86486"/>
    <w:rsid w:val="1A06DCBB"/>
    <w:rsid w:val="1A0F1F86"/>
    <w:rsid w:val="1A205553"/>
    <w:rsid w:val="1A238812"/>
    <w:rsid w:val="1A418F2C"/>
    <w:rsid w:val="1A4CA88B"/>
    <w:rsid w:val="1A5B44AC"/>
    <w:rsid w:val="1A6252F7"/>
    <w:rsid w:val="1A719590"/>
    <w:rsid w:val="1A7CA1EE"/>
    <w:rsid w:val="1AB498A1"/>
    <w:rsid w:val="1AB7CBA2"/>
    <w:rsid w:val="1ABCCBFC"/>
    <w:rsid w:val="1AC229F7"/>
    <w:rsid w:val="1AFD0C16"/>
    <w:rsid w:val="1B137CDB"/>
    <w:rsid w:val="1B41CBCA"/>
    <w:rsid w:val="1B42B40F"/>
    <w:rsid w:val="1B4CEDBC"/>
    <w:rsid w:val="1B5D8457"/>
    <w:rsid w:val="1B5E8CF3"/>
    <w:rsid w:val="1B921387"/>
    <w:rsid w:val="1B96D46E"/>
    <w:rsid w:val="1BD007D4"/>
    <w:rsid w:val="1BD159EB"/>
    <w:rsid w:val="1BE4C6FC"/>
    <w:rsid w:val="1BFD5E6A"/>
    <w:rsid w:val="1C191E07"/>
    <w:rsid w:val="1C1CABB9"/>
    <w:rsid w:val="1C3D3941"/>
    <w:rsid w:val="1C506902"/>
    <w:rsid w:val="1CD24409"/>
    <w:rsid w:val="1D0D9608"/>
    <w:rsid w:val="1D13E873"/>
    <w:rsid w:val="1D6AE062"/>
    <w:rsid w:val="1D73E3E4"/>
    <w:rsid w:val="1D74D494"/>
    <w:rsid w:val="1D7BF6EB"/>
    <w:rsid w:val="1D80AFE1"/>
    <w:rsid w:val="1D81D864"/>
    <w:rsid w:val="1D890A1D"/>
    <w:rsid w:val="1DAA0941"/>
    <w:rsid w:val="1DC5659B"/>
    <w:rsid w:val="1E1FF336"/>
    <w:rsid w:val="1E570EF8"/>
    <w:rsid w:val="1E90602A"/>
    <w:rsid w:val="1E969077"/>
    <w:rsid w:val="1EA2FE16"/>
    <w:rsid w:val="1EB0D2AF"/>
    <w:rsid w:val="1EBAFA89"/>
    <w:rsid w:val="1EE6CCBA"/>
    <w:rsid w:val="1F21A1DC"/>
    <w:rsid w:val="1F4F4D7D"/>
    <w:rsid w:val="1F58558E"/>
    <w:rsid w:val="1F87E06B"/>
    <w:rsid w:val="1FA411C3"/>
    <w:rsid w:val="1FCDD379"/>
    <w:rsid w:val="20205EDF"/>
    <w:rsid w:val="20484DE8"/>
    <w:rsid w:val="208BEF09"/>
    <w:rsid w:val="208E70A7"/>
    <w:rsid w:val="209B773D"/>
    <w:rsid w:val="20D2BB15"/>
    <w:rsid w:val="20E2D62A"/>
    <w:rsid w:val="20E50746"/>
    <w:rsid w:val="21028EA4"/>
    <w:rsid w:val="21270D26"/>
    <w:rsid w:val="2130E3C0"/>
    <w:rsid w:val="2140F860"/>
    <w:rsid w:val="21695D23"/>
    <w:rsid w:val="217D9B23"/>
    <w:rsid w:val="2189AFA9"/>
    <w:rsid w:val="2194F6A5"/>
    <w:rsid w:val="219FE1D0"/>
    <w:rsid w:val="21AD82CA"/>
    <w:rsid w:val="21C2C9D3"/>
    <w:rsid w:val="21D00A2D"/>
    <w:rsid w:val="21E6FA77"/>
    <w:rsid w:val="21E75996"/>
    <w:rsid w:val="221EF0B9"/>
    <w:rsid w:val="2226A8B0"/>
    <w:rsid w:val="22410E3F"/>
    <w:rsid w:val="2294AD95"/>
    <w:rsid w:val="22AC7AC5"/>
    <w:rsid w:val="22C7D49E"/>
    <w:rsid w:val="22C9A05A"/>
    <w:rsid w:val="22EFF919"/>
    <w:rsid w:val="22F8F2B4"/>
    <w:rsid w:val="22FD6EE4"/>
    <w:rsid w:val="23302478"/>
    <w:rsid w:val="233927B0"/>
    <w:rsid w:val="2348A66E"/>
    <w:rsid w:val="2349B6FB"/>
    <w:rsid w:val="23618D7F"/>
    <w:rsid w:val="23623EB9"/>
    <w:rsid w:val="23BB0038"/>
    <w:rsid w:val="23C7EE7D"/>
    <w:rsid w:val="23D719A1"/>
    <w:rsid w:val="23D755CB"/>
    <w:rsid w:val="23F72DFD"/>
    <w:rsid w:val="240E9528"/>
    <w:rsid w:val="2435F20A"/>
    <w:rsid w:val="2448FA99"/>
    <w:rsid w:val="2487A7F3"/>
    <w:rsid w:val="24D92735"/>
    <w:rsid w:val="24FF7F90"/>
    <w:rsid w:val="25032BE7"/>
    <w:rsid w:val="2505D1FB"/>
    <w:rsid w:val="255225F3"/>
    <w:rsid w:val="25796C3B"/>
    <w:rsid w:val="2595F504"/>
    <w:rsid w:val="259C9B89"/>
    <w:rsid w:val="25AF3674"/>
    <w:rsid w:val="25B4891D"/>
    <w:rsid w:val="25DFFFD1"/>
    <w:rsid w:val="2624BC9B"/>
    <w:rsid w:val="26350FA6"/>
    <w:rsid w:val="2661E69D"/>
    <w:rsid w:val="266F63C9"/>
    <w:rsid w:val="26A1A25C"/>
    <w:rsid w:val="26B85905"/>
    <w:rsid w:val="26D4B78F"/>
    <w:rsid w:val="271373D6"/>
    <w:rsid w:val="2721EEEE"/>
    <w:rsid w:val="2723F1A2"/>
    <w:rsid w:val="273DA9E5"/>
    <w:rsid w:val="274C5CF5"/>
    <w:rsid w:val="27681DD6"/>
    <w:rsid w:val="276D92CC"/>
    <w:rsid w:val="27715E36"/>
    <w:rsid w:val="279D61B4"/>
    <w:rsid w:val="279DC776"/>
    <w:rsid w:val="279E58C4"/>
    <w:rsid w:val="27BCC81F"/>
    <w:rsid w:val="27C308A7"/>
    <w:rsid w:val="2823D22F"/>
    <w:rsid w:val="285890B8"/>
    <w:rsid w:val="28648B13"/>
    <w:rsid w:val="28D8D6DD"/>
    <w:rsid w:val="29546734"/>
    <w:rsid w:val="299121FC"/>
    <w:rsid w:val="2A17B0E0"/>
    <w:rsid w:val="2A3EDAB1"/>
    <w:rsid w:val="2A4240CB"/>
    <w:rsid w:val="2A503AC3"/>
    <w:rsid w:val="2A57B752"/>
    <w:rsid w:val="2A65FAE3"/>
    <w:rsid w:val="2A7642A5"/>
    <w:rsid w:val="2AF66783"/>
    <w:rsid w:val="2B41C400"/>
    <w:rsid w:val="2B4FBA6E"/>
    <w:rsid w:val="2B5F5BB5"/>
    <w:rsid w:val="2B8688AB"/>
    <w:rsid w:val="2B8BD46F"/>
    <w:rsid w:val="2BA39119"/>
    <w:rsid w:val="2BB0992B"/>
    <w:rsid w:val="2BB87BBD"/>
    <w:rsid w:val="2BBC0022"/>
    <w:rsid w:val="2BEFEC50"/>
    <w:rsid w:val="2C01C650"/>
    <w:rsid w:val="2C1D4B92"/>
    <w:rsid w:val="2C24C495"/>
    <w:rsid w:val="2C4DA1D6"/>
    <w:rsid w:val="2C5B1C20"/>
    <w:rsid w:val="2C751263"/>
    <w:rsid w:val="2C7D15EC"/>
    <w:rsid w:val="2CA02E90"/>
    <w:rsid w:val="2CC38CD5"/>
    <w:rsid w:val="2CCD04D4"/>
    <w:rsid w:val="2D16A806"/>
    <w:rsid w:val="2D306531"/>
    <w:rsid w:val="2D35D94F"/>
    <w:rsid w:val="2D5C8ECD"/>
    <w:rsid w:val="2D6E8B39"/>
    <w:rsid w:val="2D7E4D98"/>
    <w:rsid w:val="2D9D96B1"/>
    <w:rsid w:val="2DA6C019"/>
    <w:rsid w:val="2DC35784"/>
    <w:rsid w:val="2DD826AB"/>
    <w:rsid w:val="2DDB6524"/>
    <w:rsid w:val="2E03518E"/>
    <w:rsid w:val="2E1F65EA"/>
    <w:rsid w:val="2E2AC092"/>
    <w:rsid w:val="2E41C10C"/>
    <w:rsid w:val="2E552E4A"/>
    <w:rsid w:val="2E88F2D3"/>
    <w:rsid w:val="2EA6395F"/>
    <w:rsid w:val="2EE02AC4"/>
    <w:rsid w:val="2EE08F6B"/>
    <w:rsid w:val="2F11EF61"/>
    <w:rsid w:val="2F16924D"/>
    <w:rsid w:val="2F1F8587"/>
    <w:rsid w:val="2F545AD2"/>
    <w:rsid w:val="2F734992"/>
    <w:rsid w:val="2FA7220E"/>
    <w:rsid w:val="2FBA0297"/>
    <w:rsid w:val="2FC9C204"/>
    <w:rsid w:val="2FD38C67"/>
    <w:rsid w:val="2FDF9121"/>
    <w:rsid w:val="2FE506A8"/>
    <w:rsid w:val="2FF0EEC5"/>
    <w:rsid w:val="30217790"/>
    <w:rsid w:val="30603BA8"/>
    <w:rsid w:val="306C10D4"/>
    <w:rsid w:val="30986E2B"/>
    <w:rsid w:val="30A9AB0C"/>
    <w:rsid w:val="30B76311"/>
    <w:rsid w:val="30C8FDF9"/>
    <w:rsid w:val="30E85709"/>
    <w:rsid w:val="3107D4BB"/>
    <w:rsid w:val="31494DC7"/>
    <w:rsid w:val="314CE0D4"/>
    <w:rsid w:val="31C84D8D"/>
    <w:rsid w:val="3250F471"/>
    <w:rsid w:val="3252EB5D"/>
    <w:rsid w:val="32576703"/>
    <w:rsid w:val="3283F8AB"/>
    <w:rsid w:val="329A214D"/>
    <w:rsid w:val="329EA4FA"/>
    <w:rsid w:val="329F40AC"/>
    <w:rsid w:val="32EC0355"/>
    <w:rsid w:val="330BE2ED"/>
    <w:rsid w:val="334E6349"/>
    <w:rsid w:val="3382B018"/>
    <w:rsid w:val="33ADD6EB"/>
    <w:rsid w:val="33BE4C14"/>
    <w:rsid w:val="33F44C68"/>
    <w:rsid w:val="346227B2"/>
    <w:rsid w:val="3465C0EF"/>
    <w:rsid w:val="34762F2A"/>
    <w:rsid w:val="34E144DC"/>
    <w:rsid w:val="35241635"/>
    <w:rsid w:val="3530EA2A"/>
    <w:rsid w:val="35525610"/>
    <w:rsid w:val="3582D878"/>
    <w:rsid w:val="359FEE66"/>
    <w:rsid w:val="35AEF4B0"/>
    <w:rsid w:val="35B0740E"/>
    <w:rsid w:val="3607DD2C"/>
    <w:rsid w:val="3641A63C"/>
    <w:rsid w:val="3643858C"/>
    <w:rsid w:val="365EDE9F"/>
    <w:rsid w:val="367F217C"/>
    <w:rsid w:val="369F7C78"/>
    <w:rsid w:val="36A240AB"/>
    <w:rsid w:val="36AC7D2F"/>
    <w:rsid w:val="36D7BDF7"/>
    <w:rsid w:val="36E4177C"/>
    <w:rsid w:val="36E809A8"/>
    <w:rsid w:val="370F29A4"/>
    <w:rsid w:val="37188ED1"/>
    <w:rsid w:val="3735209E"/>
    <w:rsid w:val="376742CA"/>
    <w:rsid w:val="3771E0F5"/>
    <w:rsid w:val="37896C35"/>
    <w:rsid w:val="37A536AE"/>
    <w:rsid w:val="37A8EDFA"/>
    <w:rsid w:val="37ECB3F4"/>
    <w:rsid w:val="37ED1E20"/>
    <w:rsid w:val="37F3650B"/>
    <w:rsid w:val="37F4921B"/>
    <w:rsid w:val="381BE9F3"/>
    <w:rsid w:val="381EC5A1"/>
    <w:rsid w:val="38247DD0"/>
    <w:rsid w:val="38354F9F"/>
    <w:rsid w:val="3844E307"/>
    <w:rsid w:val="3846E906"/>
    <w:rsid w:val="385BB5E3"/>
    <w:rsid w:val="38870D0A"/>
    <w:rsid w:val="388C0D64"/>
    <w:rsid w:val="38A4B46A"/>
    <w:rsid w:val="38AEDFFE"/>
    <w:rsid w:val="38D657BA"/>
    <w:rsid w:val="38D6CE98"/>
    <w:rsid w:val="38F463E0"/>
    <w:rsid w:val="38F7C9B2"/>
    <w:rsid w:val="38FBDE4A"/>
    <w:rsid w:val="39B7BA54"/>
    <w:rsid w:val="39C3CFC0"/>
    <w:rsid w:val="39DA4760"/>
    <w:rsid w:val="39DCE2CA"/>
    <w:rsid w:val="39EFF634"/>
    <w:rsid w:val="3A0DFB41"/>
    <w:rsid w:val="3A3D4DAC"/>
    <w:rsid w:val="3A79252E"/>
    <w:rsid w:val="3AB50D43"/>
    <w:rsid w:val="3AB6DA0A"/>
    <w:rsid w:val="3ABC759D"/>
    <w:rsid w:val="3AD14318"/>
    <w:rsid w:val="3AD6E074"/>
    <w:rsid w:val="3AE6EAED"/>
    <w:rsid w:val="3B2335AD"/>
    <w:rsid w:val="3B2D3D06"/>
    <w:rsid w:val="3B3C4809"/>
    <w:rsid w:val="3B826F19"/>
    <w:rsid w:val="3B8D0435"/>
    <w:rsid w:val="3B94A19C"/>
    <w:rsid w:val="3BBAAE6F"/>
    <w:rsid w:val="3BE947BD"/>
    <w:rsid w:val="3BE9D96B"/>
    <w:rsid w:val="3C131D26"/>
    <w:rsid w:val="3C3104B5"/>
    <w:rsid w:val="3C6246B6"/>
    <w:rsid w:val="3C7ABEB0"/>
    <w:rsid w:val="3C84341A"/>
    <w:rsid w:val="3CB9E5AC"/>
    <w:rsid w:val="3CBD0824"/>
    <w:rsid w:val="3CCAFB40"/>
    <w:rsid w:val="3CD90EEF"/>
    <w:rsid w:val="3D053853"/>
    <w:rsid w:val="3D36B128"/>
    <w:rsid w:val="3D4AA4F6"/>
    <w:rsid w:val="3D5721D3"/>
    <w:rsid w:val="3D7B0311"/>
    <w:rsid w:val="3D7D4727"/>
    <w:rsid w:val="3D83C079"/>
    <w:rsid w:val="3DA71F9E"/>
    <w:rsid w:val="3DAAAF20"/>
    <w:rsid w:val="3DBD08C7"/>
    <w:rsid w:val="3DC24548"/>
    <w:rsid w:val="3DFD2240"/>
    <w:rsid w:val="3E0C3787"/>
    <w:rsid w:val="3E2E0B71"/>
    <w:rsid w:val="3E34B773"/>
    <w:rsid w:val="3E4D0FD5"/>
    <w:rsid w:val="3E60988C"/>
    <w:rsid w:val="3E7522F7"/>
    <w:rsid w:val="3E8E1B18"/>
    <w:rsid w:val="3E950B2C"/>
    <w:rsid w:val="3ED102FF"/>
    <w:rsid w:val="3EE7AC00"/>
    <w:rsid w:val="3F36566B"/>
    <w:rsid w:val="3F4826DB"/>
    <w:rsid w:val="3F61DF58"/>
    <w:rsid w:val="3F7F4879"/>
    <w:rsid w:val="3FBDA2B5"/>
    <w:rsid w:val="3FDEA9E6"/>
    <w:rsid w:val="3FFF0ABE"/>
    <w:rsid w:val="4022433F"/>
    <w:rsid w:val="404B68DB"/>
    <w:rsid w:val="404B8991"/>
    <w:rsid w:val="40A648BA"/>
    <w:rsid w:val="40ED9F67"/>
    <w:rsid w:val="412C0D0F"/>
    <w:rsid w:val="415E5B7A"/>
    <w:rsid w:val="41600E9E"/>
    <w:rsid w:val="416BE748"/>
    <w:rsid w:val="41930578"/>
    <w:rsid w:val="4195AA52"/>
    <w:rsid w:val="41A87246"/>
    <w:rsid w:val="41B37616"/>
    <w:rsid w:val="41C1806B"/>
    <w:rsid w:val="41D0EE2C"/>
    <w:rsid w:val="41E55945"/>
    <w:rsid w:val="421F4BA3"/>
    <w:rsid w:val="4225D308"/>
    <w:rsid w:val="424D1690"/>
    <w:rsid w:val="425D6FD7"/>
    <w:rsid w:val="4267F0EB"/>
    <w:rsid w:val="429D0BDC"/>
    <w:rsid w:val="42B6E93B"/>
    <w:rsid w:val="42F1FAF9"/>
    <w:rsid w:val="42F73665"/>
    <w:rsid w:val="42F7F6F5"/>
    <w:rsid w:val="4320BE50"/>
    <w:rsid w:val="435216E6"/>
    <w:rsid w:val="435ED106"/>
    <w:rsid w:val="4377804D"/>
    <w:rsid w:val="43780CDD"/>
    <w:rsid w:val="43A4CF3D"/>
    <w:rsid w:val="43AD59BC"/>
    <w:rsid w:val="43F7EB5D"/>
    <w:rsid w:val="43FF60BF"/>
    <w:rsid w:val="4400C847"/>
    <w:rsid w:val="440A1D85"/>
    <w:rsid w:val="44198C37"/>
    <w:rsid w:val="4443B5FE"/>
    <w:rsid w:val="4452B99C"/>
    <w:rsid w:val="4467FA38"/>
    <w:rsid w:val="4491F9A7"/>
    <w:rsid w:val="44A3F8F7"/>
    <w:rsid w:val="44D3B232"/>
    <w:rsid w:val="44ED9613"/>
    <w:rsid w:val="450B7977"/>
    <w:rsid w:val="4533B4AA"/>
    <w:rsid w:val="456B8462"/>
    <w:rsid w:val="45727DF2"/>
    <w:rsid w:val="45933B07"/>
    <w:rsid w:val="459C1298"/>
    <w:rsid w:val="45CCAE74"/>
    <w:rsid w:val="45E11AD0"/>
    <w:rsid w:val="45EE89FD"/>
    <w:rsid w:val="462BB549"/>
    <w:rsid w:val="463F8E20"/>
    <w:rsid w:val="46594D9F"/>
    <w:rsid w:val="46A30E8B"/>
    <w:rsid w:val="46A59B30"/>
    <w:rsid w:val="46AC4584"/>
    <w:rsid w:val="46B86A27"/>
    <w:rsid w:val="46C13442"/>
    <w:rsid w:val="46D4638C"/>
    <w:rsid w:val="46DA79DC"/>
    <w:rsid w:val="46E6AE6A"/>
    <w:rsid w:val="4729A352"/>
    <w:rsid w:val="472FD7AB"/>
    <w:rsid w:val="474824A8"/>
    <w:rsid w:val="474B1411"/>
    <w:rsid w:val="4779A043"/>
    <w:rsid w:val="47B0E72C"/>
    <w:rsid w:val="47B27DC3"/>
    <w:rsid w:val="47EBECC4"/>
    <w:rsid w:val="47F1C70C"/>
    <w:rsid w:val="47F39423"/>
    <w:rsid w:val="483151F6"/>
    <w:rsid w:val="4843C3FB"/>
    <w:rsid w:val="4844414F"/>
    <w:rsid w:val="4844CC0C"/>
    <w:rsid w:val="485D48C9"/>
    <w:rsid w:val="4867570E"/>
    <w:rsid w:val="486B556C"/>
    <w:rsid w:val="48711D23"/>
    <w:rsid w:val="48A91CDE"/>
    <w:rsid w:val="48C37F43"/>
    <w:rsid w:val="48DFD0D0"/>
    <w:rsid w:val="48DFD1FA"/>
    <w:rsid w:val="48E1488F"/>
    <w:rsid w:val="4903068C"/>
    <w:rsid w:val="490CA853"/>
    <w:rsid w:val="4913771A"/>
    <w:rsid w:val="49171AF4"/>
    <w:rsid w:val="4927396A"/>
    <w:rsid w:val="4930AC08"/>
    <w:rsid w:val="49360717"/>
    <w:rsid w:val="496C0353"/>
    <w:rsid w:val="4971AF5C"/>
    <w:rsid w:val="49D56747"/>
    <w:rsid w:val="49D5CBA4"/>
    <w:rsid w:val="49F2EDB9"/>
    <w:rsid w:val="49F71CFA"/>
    <w:rsid w:val="4A1B4203"/>
    <w:rsid w:val="4A2615E1"/>
    <w:rsid w:val="4A418E42"/>
    <w:rsid w:val="4A45EF15"/>
    <w:rsid w:val="4A5E0659"/>
    <w:rsid w:val="4A61739F"/>
    <w:rsid w:val="4A8102AC"/>
    <w:rsid w:val="4A826372"/>
    <w:rsid w:val="4A94ECB0"/>
    <w:rsid w:val="4AB6E1AC"/>
    <w:rsid w:val="4ADC7E63"/>
    <w:rsid w:val="4AECA640"/>
    <w:rsid w:val="4AEF77BB"/>
    <w:rsid w:val="4AEF9559"/>
    <w:rsid w:val="4B1450B1"/>
    <w:rsid w:val="4B310203"/>
    <w:rsid w:val="4B4C8B13"/>
    <w:rsid w:val="4B544C4C"/>
    <w:rsid w:val="4B669B17"/>
    <w:rsid w:val="4B69C40B"/>
    <w:rsid w:val="4B6CE36C"/>
    <w:rsid w:val="4B843F93"/>
    <w:rsid w:val="4BB74DA3"/>
    <w:rsid w:val="4BC28BE9"/>
    <w:rsid w:val="4BC65C5A"/>
    <w:rsid w:val="4BE1BF76"/>
    <w:rsid w:val="4C0AC9C4"/>
    <w:rsid w:val="4C337BF2"/>
    <w:rsid w:val="4C56D123"/>
    <w:rsid w:val="4C853D98"/>
    <w:rsid w:val="4CA875A2"/>
    <w:rsid w:val="4CAE7839"/>
    <w:rsid w:val="4CAF4E88"/>
    <w:rsid w:val="4CC5382F"/>
    <w:rsid w:val="4CDB5E89"/>
    <w:rsid w:val="4CE14F7D"/>
    <w:rsid w:val="4D02F984"/>
    <w:rsid w:val="4D1266C0"/>
    <w:rsid w:val="4D200FF4"/>
    <w:rsid w:val="4D755C7C"/>
    <w:rsid w:val="4D85DFB4"/>
    <w:rsid w:val="4D862AEF"/>
    <w:rsid w:val="4DA9A988"/>
    <w:rsid w:val="4DAC69AC"/>
    <w:rsid w:val="4DAC889B"/>
    <w:rsid w:val="4DB01482"/>
    <w:rsid w:val="4DFF68F1"/>
    <w:rsid w:val="4E1688A0"/>
    <w:rsid w:val="4E1CD0B4"/>
    <w:rsid w:val="4E2C6DD2"/>
    <w:rsid w:val="4E37806D"/>
    <w:rsid w:val="4E5D765D"/>
    <w:rsid w:val="4E610890"/>
    <w:rsid w:val="4E6DAEED"/>
    <w:rsid w:val="4EB70191"/>
    <w:rsid w:val="4EDD0A1E"/>
    <w:rsid w:val="4EEA492B"/>
    <w:rsid w:val="4F03A70A"/>
    <w:rsid w:val="4F112CDD"/>
    <w:rsid w:val="4F34E4C2"/>
    <w:rsid w:val="4F35FDAC"/>
    <w:rsid w:val="4F5F2343"/>
    <w:rsid w:val="4F6EA2AF"/>
    <w:rsid w:val="4FA5CCDE"/>
    <w:rsid w:val="4FB489B1"/>
    <w:rsid w:val="4FE70CEE"/>
    <w:rsid w:val="4FF89E2A"/>
    <w:rsid w:val="501F1ADB"/>
    <w:rsid w:val="501F8D94"/>
    <w:rsid w:val="5020070A"/>
    <w:rsid w:val="503F019C"/>
    <w:rsid w:val="50556D65"/>
    <w:rsid w:val="5058C1FF"/>
    <w:rsid w:val="509DE433"/>
    <w:rsid w:val="50A82BF8"/>
    <w:rsid w:val="50A978F5"/>
    <w:rsid w:val="50AEB1F2"/>
    <w:rsid w:val="50BFFD49"/>
    <w:rsid w:val="50D0B523"/>
    <w:rsid w:val="50D7B863"/>
    <w:rsid w:val="50EAED76"/>
    <w:rsid w:val="5113019F"/>
    <w:rsid w:val="513965E0"/>
    <w:rsid w:val="514217B5"/>
    <w:rsid w:val="517DED77"/>
    <w:rsid w:val="517F756A"/>
    <w:rsid w:val="51A31325"/>
    <w:rsid w:val="51A57260"/>
    <w:rsid w:val="51A5A962"/>
    <w:rsid w:val="51BEAC0A"/>
    <w:rsid w:val="520B2DF2"/>
    <w:rsid w:val="520E61A0"/>
    <w:rsid w:val="523D5CF3"/>
    <w:rsid w:val="52605179"/>
    <w:rsid w:val="526B0531"/>
    <w:rsid w:val="527DB052"/>
    <w:rsid w:val="52A54A90"/>
    <w:rsid w:val="52AED200"/>
    <w:rsid w:val="52BEA4A4"/>
    <w:rsid w:val="52E59175"/>
    <w:rsid w:val="53037AB6"/>
    <w:rsid w:val="53038FD1"/>
    <w:rsid w:val="5309848E"/>
    <w:rsid w:val="5313F7BF"/>
    <w:rsid w:val="5336822E"/>
    <w:rsid w:val="535046E5"/>
    <w:rsid w:val="5363FE00"/>
    <w:rsid w:val="536BE699"/>
    <w:rsid w:val="5445B933"/>
    <w:rsid w:val="54481969"/>
    <w:rsid w:val="5455DC51"/>
    <w:rsid w:val="545DF3F4"/>
    <w:rsid w:val="5471E806"/>
    <w:rsid w:val="54908D33"/>
    <w:rsid w:val="5499D2D5"/>
    <w:rsid w:val="54BD0600"/>
    <w:rsid w:val="552A61E2"/>
    <w:rsid w:val="55335FE7"/>
    <w:rsid w:val="553D7537"/>
    <w:rsid w:val="558E2D2C"/>
    <w:rsid w:val="55C9E555"/>
    <w:rsid w:val="55EA3574"/>
    <w:rsid w:val="560198EA"/>
    <w:rsid w:val="561F5E0F"/>
    <w:rsid w:val="562A01DA"/>
    <w:rsid w:val="569C011C"/>
    <w:rsid w:val="569FF289"/>
    <w:rsid w:val="56A49E45"/>
    <w:rsid w:val="56AADA42"/>
    <w:rsid w:val="56D1AED3"/>
    <w:rsid w:val="56EF8590"/>
    <w:rsid w:val="56FA814F"/>
    <w:rsid w:val="57102000"/>
    <w:rsid w:val="57172B43"/>
    <w:rsid w:val="571B2806"/>
    <w:rsid w:val="57418015"/>
    <w:rsid w:val="57724E52"/>
    <w:rsid w:val="57824323"/>
    <w:rsid w:val="579B6B80"/>
    <w:rsid w:val="579DD10B"/>
    <w:rsid w:val="57BC6D12"/>
    <w:rsid w:val="57C695D6"/>
    <w:rsid w:val="57FBCC27"/>
    <w:rsid w:val="580F51A6"/>
    <w:rsid w:val="58176F9F"/>
    <w:rsid w:val="583021D6"/>
    <w:rsid w:val="586E1B63"/>
    <w:rsid w:val="5878A564"/>
    <w:rsid w:val="589176BF"/>
    <w:rsid w:val="58A22FF6"/>
    <w:rsid w:val="58ABF061"/>
    <w:rsid w:val="58B3AB03"/>
    <w:rsid w:val="58F0F48C"/>
    <w:rsid w:val="59154780"/>
    <w:rsid w:val="592C6CA9"/>
    <w:rsid w:val="593ABD9F"/>
    <w:rsid w:val="5942696B"/>
    <w:rsid w:val="5943E706"/>
    <w:rsid w:val="595244DF"/>
    <w:rsid w:val="597E8A77"/>
    <w:rsid w:val="59970140"/>
    <w:rsid w:val="59AB39A2"/>
    <w:rsid w:val="59B57758"/>
    <w:rsid w:val="59FC12A0"/>
    <w:rsid w:val="5A16E91F"/>
    <w:rsid w:val="5A2D1DE3"/>
    <w:rsid w:val="5A322211"/>
    <w:rsid w:val="5A70542F"/>
    <w:rsid w:val="5A753DA7"/>
    <w:rsid w:val="5A8B63E7"/>
    <w:rsid w:val="5A9BC8B9"/>
    <w:rsid w:val="5AA60355"/>
    <w:rsid w:val="5AAAABD3"/>
    <w:rsid w:val="5AD30C42"/>
    <w:rsid w:val="5AE10FCF"/>
    <w:rsid w:val="5AE26363"/>
    <w:rsid w:val="5B042276"/>
    <w:rsid w:val="5B46B057"/>
    <w:rsid w:val="5B659D7B"/>
    <w:rsid w:val="5B7198AA"/>
    <w:rsid w:val="5B8ACFB8"/>
    <w:rsid w:val="5BA66EAB"/>
    <w:rsid w:val="5BD2974C"/>
    <w:rsid w:val="5BE43C5A"/>
    <w:rsid w:val="5BE8BCAE"/>
    <w:rsid w:val="5BFA8909"/>
    <w:rsid w:val="5C14BB81"/>
    <w:rsid w:val="5C15D817"/>
    <w:rsid w:val="5C62B5E0"/>
    <w:rsid w:val="5C6C3A37"/>
    <w:rsid w:val="5C7BD9D4"/>
    <w:rsid w:val="5C7BF2A0"/>
    <w:rsid w:val="5C9529B7"/>
    <w:rsid w:val="5C95E0FE"/>
    <w:rsid w:val="5CA44A34"/>
    <w:rsid w:val="5CBA0D87"/>
    <w:rsid w:val="5CC04A11"/>
    <w:rsid w:val="5CD27DD6"/>
    <w:rsid w:val="5CDFA5C0"/>
    <w:rsid w:val="5D133970"/>
    <w:rsid w:val="5D509A76"/>
    <w:rsid w:val="5D6907A7"/>
    <w:rsid w:val="5D956C99"/>
    <w:rsid w:val="5DB69ED6"/>
    <w:rsid w:val="5E02C47D"/>
    <w:rsid w:val="5E0AAD04"/>
    <w:rsid w:val="5E0C0F12"/>
    <w:rsid w:val="5E14475C"/>
    <w:rsid w:val="5E21DBC4"/>
    <w:rsid w:val="5E3F5183"/>
    <w:rsid w:val="5E46AE4E"/>
    <w:rsid w:val="5E7A53FC"/>
    <w:rsid w:val="5E7F4339"/>
    <w:rsid w:val="5E9E7DCA"/>
    <w:rsid w:val="5EB7A44F"/>
    <w:rsid w:val="5EC1428B"/>
    <w:rsid w:val="5EC19EA9"/>
    <w:rsid w:val="5EDDB24F"/>
    <w:rsid w:val="5EE1A164"/>
    <w:rsid w:val="5F299A4D"/>
    <w:rsid w:val="5F67472B"/>
    <w:rsid w:val="5F9C8A09"/>
    <w:rsid w:val="5FF2EF74"/>
    <w:rsid w:val="5FF540AD"/>
    <w:rsid w:val="600FC94A"/>
    <w:rsid w:val="6024FFED"/>
    <w:rsid w:val="6072666B"/>
    <w:rsid w:val="6090F7D4"/>
    <w:rsid w:val="60AC4251"/>
    <w:rsid w:val="60B02E11"/>
    <w:rsid w:val="60B6BED5"/>
    <w:rsid w:val="60BA9092"/>
    <w:rsid w:val="60E9E715"/>
    <w:rsid w:val="60F61570"/>
    <w:rsid w:val="60FE43E2"/>
    <w:rsid w:val="610D91E3"/>
    <w:rsid w:val="6116398C"/>
    <w:rsid w:val="611950BA"/>
    <w:rsid w:val="6123384B"/>
    <w:rsid w:val="61292569"/>
    <w:rsid w:val="618D6DF1"/>
    <w:rsid w:val="61901DC5"/>
    <w:rsid w:val="61A981F7"/>
    <w:rsid w:val="61B6E3FB"/>
    <w:rsid w:val="61D031AA"/>
    <w:rsid w:val="61DF22AF"/>
    <w:rsid w:val="61E94E82"/>
    <w:rsid w:val="6203405E"/>
    <w:rsid w:val="620677C2"/>
    <w:rsid w:val="62399D3B"/>
    <w:rsid w:val="62589F04"/>
    <w:rsid w:val="62761C2D"/>
    <w:rsid w:val="628E8990"/>
    <w:rsid w:val="6293C5F6"/>
    <w:rsid w:val="62B053B1"/>
    <w:rsid w:val="62CFD581"/>
    <w:rsid w:val="6301954C"/>
    <w:rsid w:val="63093239"/>
    <w:rsid w:val="633CBF00"/>
    <w:rsid w:val="634026FF"/>
    <w:rsid w:val="6347EDDD"/>
    <w:rsid w:val="6354F299"/>
    <w:rsid w:val="6391E398"/>
    <w:rsid w:val="63D73821"/>
    <w:rsid w:val="63DD419F"/>
    <w:rsid w:val="63FC2AE3"/>
    <w:rsid w:val="63FD977F"/>
    <w:rsid w:val="64084D25"/>
    <w:rsid w:val="6480C185"/>
    <w:rsid w:val="64A63FFE"/>
    <w:rsid w:val="64F02204"/>
    <w:rsid w:val="6505DF42"/>
    <w:rsid w:val="651D0F70"/>
    <w:rsid w:val="653F7C72"/>
    <w:rsid w:val="654643A0"/>
    <w:rsid w:val="654FF0B1"/>
    <w:rsid w:val="65523C73"/>
    <w:rsid w:val="655D73CD"/>
    <w:rsid w:val="65755059"/>
    <w:rsid w:val="65F61787"/>
    <w:rsid w:val="6622C923"/>
    <w:rsid w:val="66358EF6"/>
    <w:rsid w:val="6655F807"/>
    <w:rsid w:val="665BDFA0"/>
    <w:rsid w:val="666E8577"/>
    <w:rsid w:val="667283E1"/>
    <w:rsid w:val="669319F6"/>
    <w:rsid w:val="6694E4A6"/>
    <w:rsid w:val="66A538F9"/>
    <w:rsid w:val="66BDD156"/>
    <w:rsid w:val="66BE123D"/>
    <w:rsid w:val="66CA9261"/>
    <w:rsid w:val="66D23DDB"/>
    <w:rsid w:val="66ED64FD"/>
    <w:rsid w:val="671B83D5"/>
    <w:rsid w:val="671E9B48"/>
    <w:rsid w:val="67236C39"/>
    <w:rsid w:val="675235D2"/>
    <w:rsid w:val="676E2E5B"/>
    <w:rsid w:val="67D47050"/>
    <w:rsid w:val="67DE9BE4"/>
    <w:rsid w:val="67E8D445"/>
    <w:rsid w:val="67F0C414"/>
    <w:rsid w:val="67FA3341"/>
    <w:rsid w:val="6802D942"/>
    <w:rsid w:val="6815307D"/>
    <w:rsid w:val="683C4F3A"/>
    <w:rsid w:val="68457CE6"/>
    <w:rsid w:val="6889A7B8"/>
    <w:rsid w:val="68B111D7"/>
    <w:rsid w:val="68F47C90"/>
    <w:rsid w:val="6927E52F"/>
    <w:rsid w:val="6928B97E"/>
    <w:rsid w:val="692CB7F7"/>
    <w:rsid w:val="693C24D4"/>
    <w:rsid w:val="6961EC58"/>
    <w:rsid w:val="6975598A"/>
    <w:rsid w:val="699F411B"/>
    <w:rsid w:val="699F47F0"/>
    <w:rsid w:val="69A1A2ED"/>
    <w:rsid w:val="69BB6A7F"/>
    <w:rsid w:val="69C75FE4"/>
    <w:rsid w:val="69CAFAE3"/>
    <w:rsid w:val="6A069C5A"/>
    <w:rsid w:val="6A45F751"/>
    <w:rsid w:val="6A913A2A"/>
    <w:rsid w:val="6ABE05A5"/>
    <w:rsid w:val="6AD0711F"/>
    <w:rsid w:val="6AF4C204"/>
    <w:rsid w:val="6B19C876"/>
    <w:rsid w:val="6B2C65C1"/>
    <w:rsid w:val="6B41D918"/>
    <w:rsid w:val="6B6FC3A2"/>
    <w:rsid w:val="6C3AAD30"/>
    <w:rsid w:val="6C5BA809"/>
    <w:rsid w:val="6C5CA4BA"/>
    <w:rsid w:val="6C82ED60"/>
    <w:rsid w:val="6C9B0B3B"/>
    <w:rsid w:val="6CA3730B"/>
    <w:rsid w:val="6CAE2B67"/>
    <w:rsid w:val="6D049510"/>
    <w:rsid w:val="6D0D0F9D"/>
    <w:rsid w:val="6D1A4B09"/>
    <w:rsid w:val="6D32CAFF"/>
    <w:rsid w:val="6D45A032"/>
    <w:rsid w:val="6D8472EE"/>
    <w:rsid w:val="6D864559"/>
    <w:rsid w:val="6D94E393"/>
    <w:rsid w:val="6DB6D492"/>
    <w:rsid w:val="6DE6D45F"/>
    <w:rsid w:val="6DF8A3AE"/>
    <w:rsid w:val="6E04B28B"/>
    <w:rsid w:val="6E267CAE"/>
    <w:rsid w:val="6E36DB9C"/>
    <w:rsid w:val="6E547E40"/>
    <w:rsid w:val="6E5736EF"/>
    <w:rsid w:val="6E6951D6"/>
    <w:rsid w:val="6E6A0029"/>
    <w:rsid w:val="6E6EA735"/>
    <w:rsid w:val="6EA20063"/>
    <w:rsid w:val="6EB031DB"/>
    <w:rsid w:val="6EB83176"/>
    <w:rsid w:val="6EBE3DF8"/>
    <w:rsid w:val="6ED2A52E"/>
    <w:rsid w:val="6EDC7B50"/>
    <w:rsid w:val="6EE12B44"/>
    <w:rsid w:val="6EE28C44"/>
    <w:rsid w:val="6F0B25D5"/>
    <w:rsid w:val="6F160233"/>
    <w:rsid w:val="6F188964"/>
    <w:rsid w:val="6F37A44C"/>
    <w:rsid w:val="6F475FDF"/>
    <w:rsid w:val="6F549DC9"/>
    <w:rsid w:val="6F59AAED"/>
    <w:rsid w:val="6F82A022"/>
    <w:rsid w:val="6F83BAA3"/>
    <w:rsid w:val="6FB6460F"/>
    <w:rsid w:val="6FCB4E37"/>
    <w:rsid w:val="6FE261AE"/>
    <w:rsid w:val="6FE54942"/>
    <w:rsid w:val="70089DCC"/>
    <w:rsid w:val="700C38A6"/>
    <w:rsid w:val="704995BB"/>
    <w:rsid w:val="705C5D11"/>
    <w:rsid w:val="707C4F13"/>
    <w:rsid w:val="70A99612"/>
    <w:rsid w:val="70BC994F"/>
    <w:rsid w:val="70D6AFC1"/>
    <w:rsid w:val="710DD3B0"/>
    <w:rsid w:val="7124DCD2"/>
    <w:rsid w:val="712B29D0"/>
    <w:rsid w:val="7150F6B5"/>
    <w:rsid w:val="716E7C5E"/>
    <w:rsid w:val="71C0263F"/>
    <w:rsid w:val="71C09123"/>
    <w:rsid w:val="71F5DEBA"/>
    <w:rsid w:val="7203F1FD"/>
    <w:rsid w:val="72142E4E"/>
    <w:rsid w:val="722DD009"/>
    <w:rsid w:val="7240A55C"/>
    <w:rsid w:val="7250AA9B"/>
    <w:rsid w:val="7256AD1A"/>
    <w:rsid w:val="7262DA1C"/>
    <w:rsid w:val="726FEFCD"/>
    <w:rsid w:val="72992767"/>
    <w:rsid w:val="72A0EAC9"/>
    <w:rsid w:val="72B086A5"/>
    <w:rsid w:val="72B9A7B8"/>
    <w:rsid w:val="72BA40E4"/>
    <w:rsid w:val="73000A08"/>
    <w:rsid w:val="73152F41"/>
    <w:rsid w:val="731AFFDA"/>
    <w:rsid w:val="7373C2B6"/>
    <w:rsid w:val="737A6B25"/>
    <w:rsid w:val="73AD39EE"/>
    <w:rsid w:val="73BEC251"/>
    <w:rsid w:val="73D2E3C2"/>
    <w:rsid w:val="740CDCCF"/>
    <w:rsid w:val="743664E1"/>
    <w:rsid w:val="7444D397"/>
    <w:rsid w:val="7470803E"/>
    <w:rsid w:val="7489B732"/>
    <w:rsid w:val="74ACC25D"/>
    <w:rsid w:val="74AD7653"/>
    <w:rsid w:val="74DA8B28"/>
    <w:rsid w:val="74FF3110"/>
    <w:rsid w:val="750250B0"/>
    <w:rsid w:val="75040570"/>
    <w:rsid w:val="7525BBC1"/>
    <w:rsid w:val="7536D055"/>
    <w:rsid w:val="754F392E"/>
    <w:rsid w:val="75B0E86C"/>
    <w:rsid w:val="75B792D5"/>
    <w:rsid w:val="75CB0CE5"/>
    <w:rsid w:val="75D8D530"/>
    <w:rsid w:val="75E5760C"/>
    <w:rsid w:val="75E9D913"/>
    <w:rsid w:val="76258793"/>
    <w:rsid w:val="7635689D"/>
    <w:rsid w:val="763E73F8"/>
    <w:rsid w:val="764355BB"/>
    <w:rsid w:val="766F037D"/>
    <w:rsid w:val="7688A7AB"/>
    <w:rsid w:val="76B4F8C2"/>
    <w:rsid w:val="76EA658F"/>
    <w:rsid w:val="76F379FE"/>
    <w:rsid w:val="76F834A3"/>
    <w:rsid w:val="76FB0FFA"/>
    <w:rsid w:val="77085E93"/>
    <w:rsid w:val="771D9CAF"/>
    <w:rsid w:val="77399525"/>
    <w:rsid w:val="775E9D10"/>
    <w:rsid w:val="779BF8A6"/>
    <w:rsid w:val="77B3EE33"/>
    <w:rsid w:val="77C39DCC"/>
    <w:rsid w:val="77D43F8B"/>
    <w:rsid w:val="77E83B1C"/>
    <w:rsid w:val="77F762B3"/>
    <w:rsid w:val="77FE87E3"/>
    <w:rsid w:val="784562E6"/>
    <w:rsid w:val="78557448"/>
    <w:rsid w:val="78605F17"/>
    <w:rsid w:val="787DBFAB"/>
    <w:rsid w:val="78817A78"/>
    <w:rsid w:val="788EB6D6"/>
    <w:rsid w:val="78C72595"/>
    <w:rsid w:val="78C7AB34"/>
    <w:rsid w:val="78D002B4"/>
    <w:rsid w:val="7918C3E5"/>
    <w:rsid w:val="7964F1E9"/>
    <w:rsid w:val="799A5844"/>
    <w:rsid w:val="79EE8E4B"/>
    <w:rsid w:val="7A1E462A"/>
    <w:rsid w:val="7A5BE7F4"/>
    <w:rsid w:val="7A66A0C7"/>
    <w:rsid w:val="7AB5B027"/>
    <w:rsid w:val="7AD52291"/>
    <w:rsid w:val="7AD695A3"/>
    <w:rsid w:val="7B06AE69"/>
    <w:rsid w:val="7B11D786"/>
    <w:rsid w:val="7B12DF1F"/>
    <w:rsid w:val="7B143627"/>
    <w:rsid w:val="7B1A5B38"/>
    <w:rsid w:val="7B272661"/>
    <w:rsid w:val="7B2E087A"/>
    <w:rsid w:val="7B47CEB7"/>
    <w:rsid w:val="7B66A4C7"/>
    <w:rsid w:val="7B7F7291"/>
    <w:rsid w:val="7BA04D2A"/>
    <w:rsid w:val="7BE088FF"/>
    <w:rsid w:val="7BE66A7B"/>
    <w:rsid w:val="7BF50807"/>
    <w:rsid w:val="7BFEC657"/>
    <w:rsid w:val="7C0B68A4"/>
    <w:rsid w:val="7C0D381E"/>
    <w:rsid w:val="7C1178BF"/>
    <w:rsid w:val="7C13B122"/>
    <w:rsid w:val="7C2BB7B3"/>
    <w:rsid w:val="7C796149"/>
    <w:rsid w:val="7C91FACB"/>
    <w:rsid w:val="7CA1C784"/>
    <w:rsid w:val="7CC811AA"/>
    <w:rsid w:val="7CD9E5E9"/>
    <w:rsid w:val="7CFC4FF7"/>
    <w:rsid w:val="7CFF2761"/>
    <w:rsid w:val="7D31A1E2"/>
    <w:rsid w:val="7D40CB34"/>
    <w:rsid w:val="7D44628B"/>
    <w:rsid w:val="7D4DFA4F"/>
    <w:rsid w:val="7D5D02D0"/>
    <w:rsid w:val="7D733D1C"/>
    <w:rsid w:val="7DA9087F"/>
    <w:rsid w:val="7DC686FA"/>
    <w:rsid w:val="7DD36BB3"/>
    <w:rsid w:val="7E15EE6F"/>
    <w:rsid w:val="7E397933"/>
    <w:rsid w:val="7E4CE354"/>
    <w:rsid w:val="7E6E918A"/>
    <w:rsid w:val="7E906048"/>
    <w:rsid w:val="7EB27F1A"/>
    <w:rsid w:val="7EB37112"/>
    <w:rsid w:val="7EC30ED4"/>
    <w:rsid w:val="7EE12823"/>
    <w:rsid w:val="7EE24E40"/>
    <w:rsid w:val="7F03DE63"/>
    <w:rsid w:val="7F35FB31"/>
    <w:rsid w:val="7F4B51E4"/>
    <w:rsid w:val="7F734575"/>
    <w:rsid w:val="7FA36201"/>
    <w:rsid w:val="7FC137D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08ECA"/>
  <w15:docId w15:val="{8A8489E8-0E75-4A85-86BB-022D5E26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D1CEA"/>
    <w:rPr>
      <w:color w:val="0000FF" w:themeColor="hyperlink"/>
      <w:u w:val="single"/>
    </w:rPr>
  </w:style>
  <w:style w:type="character" w:styleId="FollowedHyperlink">
    <w:name w:val="FollowedHyperlink"/>
    <w:basedOn w:val="DefaultParagraphFont"/>
    <w:uiPriority w:val="99"/>
    <w:semiHidden/>
    <w:unhideWhenUsed/>
    <w:rsid w:val="00FB663D"/>
    <w:rPr>
      <w:color w:val="800080" w:themeColor="followedHyperlink"/>
      <w:u w:val="single"/>
    </w:rPr>
  </w:style>
  <w:style w:type="character" w:styleId="UnresolvedMention">
    <w:name w:val="Unresolved Mention"/>
    <w:basedOn w:val="DefaultParagraphFont"/>
    <w:uiPriority w:val="99"/>
    <w:semiHidden/>
    <w:unhideWhenUsed/>
    <w:rsid w:val="00FB663D"/>
    <w:rPr>
      <w:color w:val="605E5C"/>
      <w:shd w:val="clear" w:color="auto" w:fill="E1DFDD"/>
    </w:rPr>
  </w:style>
  <w:style w:type="paragraph" w:styleId="NormalWeb">
    <w:name w:val="Normal (Web)"/>
    <w:basedOn w:val="Normal"/>
    <w:uiPriority w:val="99"/>
    <w:semiHidden/>
    <w:unhideWhenUsed/>
    <w:rsid w:val="00811095"/>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Header">
    <w:name w:val="header"/>
    <w:basedOn w:val="Normal"/>
    <w:link w:val="HeaderChar"/>
    <w:uiPriority w:val="99"/>
    <w:unhideWhenUsed/>
    <w:rsid w:val="006B3CA9"/>
    <w:pPr>
      <w:tabs>
        <w:tab w:val="center" w:pos="4680"/>
        <w:tab w:val="right" w:pos="9360"/>
      </w:tabs>
      <w:spacing w:line="240" w:lineRule="auto"/>
    </w:pPr>
  </w:style>
  <w:style w:type="character" w:customStyle="1" w:styleId="HeaderChar">
    <w:name w:val="Header Char"/>
    <w:basedOn w:val="DefaultParagraphFont"/>
    <w:link w:val="Header"/>
    <w:uiPriority w:val="99"/>
    <w:rsid w:val="006B3CA9"/>
  </w:style>
  <w:style w:type="paragraph" w:styleId="Footer">
    <w:name w:val="footer"/>
    <w:basedOn w:val="Normal"/>
    <w:link w:val="FooterChar"/>
    <w:uiPriority w:val="99"/>
    <w:unhideWhenUsed/>
    <w:rsid w:val="006B3CA9"/>
    <w:pPr>
      <w:tabs>
        <w:tab w:val="center" w:pos="4680"/>
        <w:tab w:val="right" w:pos="9360"/>
      </w:tabs>
      <w:spacing w:line="240" w:lineRule="auto"/>
    </w:pPr>
  </w:style>
  <w:style w:type="character" w:customStyle="1" w:styleId="FooterChar">
    <w:name w:val="Footer Char"/>
    <w:basedOn w:val="DefaultParagraphFont"/>
    <w:link w:val="Footer"/>
    <w:uiPriority w:val="99"/>
    <w:rsid w:val="006B3CA9"/>
  </w:style>
  <w:style w:type="paragraph" w:styleId="Revision">
    <w:name w:val="Revision"/>
    <w:hidden/>
    <w:uiPriority w:val="99"/>
    <w:semiHidden/>
    <w:rsid w:val="006B3CA9"/>
    <w:pPr>
      <w:spacing w:line="240" w:lineRule="auto"/>
    </w:pPr>
  </w:style>
  <w:style w:type="paragraph" w:customStyle="1" w:styleId="Default">
    <w:name w:val="Default"/>
    <w:rsid w:val="009B2A41"/>
    <w:pPr>
      <w:autoSpaceDE w:val="0"/>
      <w:autoSpaceDN w:val="0"/>
      <w:adjustRightInd w:val="0"/>
      <w:spacing w:line="240" w:lineRule="auto"/>
    </w:pPr>
    <w:rPr>
      <w:rFonts w:ascii="Calibri" w:hAnsi="Calibri" w:cs="Calibri"/>
      <w:color w:val="000000"/>
      <w:sz w:val="24"/>
      <w:szCs w:val="24"/>
      <w:lang w:val="fr-CA"/>
    </w:rPr>
  </w:style>
  <w:style w:type="paragraph" w:customStyle="1" w:styleId="paragraph">
    <w:name w:val="paragraph"/>
    <w:basedOn w:val="Normal"/>
    <w:rsid w:val="00713A6C"/>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normaltextrun">
    <w:name w:val="normaltextrun"/>
    <w:basedOn w:val="DefaultParagraphFont"/>
    <w:rsid w:val="00713A6C"/>
  </w:style>
  <w:style w:type="character" w:customStyle="1" w:styleId="eop">
    <w:name w:val="eop"/>
    <w:basedOn w:val="DefaultParagraphFont"/>
    <w:rsid w:val="00713A6C"/>
  </w:style>
  <w:style w:type="character" w:customStyle="1" w:styleId="ui-provider">
    <w:name w:val="ui-provider"/>
    <w:basedOn w:val="DefaultParagraphFont"/>
    <w:rsid w:val="00590950"/>
  </w:style>
  <w:style w:type="paragraph" w:styleId="ListParagraph">
    <w:name w:val="List Paragraph"/>
    <w:basedOn w:val="Normal"/>
    <w:uiPriority w:val="34"/>
    <w:qFormat/>
    <w:rsid w:val="00983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0300">
      <w:bodyDiv w:val="1"/>
      <w:marLeft w:val="0"/>
      <w:marRight w:val="0"/>
      <w:marTop w:val="0"/>
      <w:marBottom w:val="0"/>
      <w:divBdr>
        <w:top w:val="none" w:sz="0" w:space="0" w:color="auto"/>
        <w:left w:val="none" w:sz="0" w:space="0" w:color="auto"/>
        <w:bottom w:val="none" w:sz="0" w:space="0" w:color="auto"/>
        <w:right w:val="none" w:sz="0" w:space="0" w:color="auto"/>
      </w:divBdr>
    </w:div>
    <w:div w:id="167524036">
      <w:bodyDiv w:val="1"/>
      <w:marLeft w:val="0"/>
      <w:marRight w:val="0"/>
      <w:marTop w:val="0"/>
      <w:marBottom w:val="0"/>
      <w:divBdr>
        <w:top w:val="none" w:sz="0" w:space="0" w:color="auto"/>
        <w:left w:val="none" w:sz="0" w:space="0" w:color="auto"/>
        <w:bottom w:val="none" w:sz="0" w:space="0" w:color="auto"/>
        <w:right w:val="none" w:sz="0" w:space="0" w:color="auto"/>
      </w:divBdr>
    </w:div>
    <w:div w:id="530145401">
      <w:bodyDiv w:val="1"/>
      <w:marLeft w:val="0"/>
      <w:marRight w:val="0"/>
      <w:marTop w:val="0"/>
      <w:marBottom w:val="0"/>
      <w:divBdr>
        <w:top w:val="none" w:sz="0" w:space="0" w:color="auto"/>
        <w:left w:val="none" w:sz="0" w:space="0" w:color="auto"/>
        <w:bottom w:val="none" w:sz="0" w:space="0" w:color="auto"/>
        <w:right w:val="none" w:sz="0" w:space="0" w:color="auto"/>
      </w:divBdr>
    </w:div>
    <w:div w:id="675613523">
      <w:bodyDiv w:val="1"/>
      <w:marLeft w:val="0"/>
      <w:marRight w:val="0"/>
      <w:marTop w:val="0"/>
      <w:marBottom w:val="0"/>
      <w:divBdr>
        <w:top w:val="none" w:sz="0" w:space="0" w:color="auto"/>
        <w:left w:val="none" w:sz="0" w:space="0" w:color="auto"/>
        <w:bottom w:val="none" w:sz="0" w:space="0" w:color="auto"/>
        <w:right w:val="none" w:sz="0" w:space="0" w:color="auto"/>
      </w:divBdr>
      <w:divsChild>
        <w:div w:id="256594145">
          <w:marLeft w:val="0"/>
          <w:marRight w:val="0"/>
          <w:marTop w:val="0"/>
          <w:marBottom w:val="0"/>
          <w:divBdr>
            <w:top w:val="none" w:sz="0" w:space="0" w:color="auto"/>
            <w:left w:val="none" w:sz="0" w:space="0" w:color="auto"/>
            <w:bottom w:val="none" w:sz="0" w:space="0" w:color="auto"/>
            <w:right w:val="none" w:sz="0" w:space="0" w:color="auto"/>
          </w:divBdr>
        </w:div>
        <w:div w:id="1773283659">
          <w:marLeft w:val="0"/>
          <w:marRight w:val="0"/>
          <w:marTop w:val="0"/>
          <w:marBottom w:val="0"/>
          <w:divBdr>
            <w:top w:val="none" w:sz="0" w:space="0" w:color="auto"/>
            <w:left w:val="none" w:sz="0" w:space="0" w:color="auto"/>
            <w:bottom w:val="none" w:sz="0" w:space="0" w:color="auto"/>
            <w:right w:val="none" w:sz="0" w:space="0" w:color="auto"/>
          </w:divBdr>
        </w:div>
        <w:div w:id="2033649864">
          <w:marLeft w:val="0"/>
          <w:marRight w:val="0"/>
          <w:marTop w:val="0"/>
          <w:marBottom w:val="0"/>
          <w:divBdr>
            <w:top w:val="none" w:sz="0" w:space="0" w:color="auto"/>
            <w:left w:val="none" w:sz="0" w:space="0" w:color="auto"/>
            <w:bottom w:val="none" w:sz="0" w:space="0" w:color="auto"/>
            <w:right w:val="none" w:sz="0" w:space="0" w:color="auto"/>
          </w:divBdr>
        </w:div>
      </w:divsChild>
    </w:div>
    <w:div w:id="738402566">
      <w:bodyDiv w:val="1"/>
      <w:marLeft w:val="0"/>
      <w:marRight w:val="0"/>
      <w:marTop w:val="0"/>
      <w:marBottom w:val="0"/>
      <w:divBdr>
        <w:top w:val="none" w:sz="0" w:space="0" w:color="auto"/>
        <w:left w:val="none" w:sz="0" w:space="0" w:color="auto"/>
        <w:bottom w:val="none" w:sz="0" w:space="0" w:color="auto"/>
        <w:right w:val="none" w:sz="0" w:space="0" w:color="auto"/>
      </w:divBdr>
    </w:div>
    <w:div w:id="940840404">
      <w:bodyDiv w:val="1"/>
      <w:marLeft w:val="0"/>
      <w:marRight w:val="0"/>
      <w:marTop w:val="0"/>
      <w:marBottom w:val="0"/>
      <w:divBdr>
        <w:top w:val="none" w:sz="0" w:space="0" w:color="auto"/>
        <w:left w:val="none" w:sz="0" w:space="0" w:color="auto"/>
        <w:bottom w:val="none" w:sz="0" w:space="0" w:color="auto"/>
        <w:right w:val="none" w:sz="0" w:space="0" w:color="auto"/>
      </w:divBdr>
      <w:divsChild>
        <w:div w:id="439685656">
          <w:marLeft w:val="0"/>
          <w:marRight w:val="0"/>
          <w:marTop w:val="0"/>
          <w:marBottom w:val="0"/>
          <w:divBdr>
            <w:top w:val="none" w:sz="0" w:space="0" w:color="auto"/>
            <w:left w:val="none" w:sz="0" w:space="0" w:color="auto"/>
            <w:bottom w:val="none" w:sz="0" w:space="0" w:color="auto"/>
            <w:right w:val="none" w:sz="0" w:space="0" w:color="auto"/>
          </w:divBdr>
        </w:div>
        <w:div w:id="518663733">
          <w:marLeft w:val="0"/>
          <w:marRight w:val="0"/>
          <w:marTop w:val="0"/>
          <w:marBottom w:val="0"/>
          <w:divBdr>
            <w:top w:val="none" w:sz="0" w:space="0" w:color="auto"/>
            <w:left w:val="none" w:sz="0" w:space="0" w:color="auto"/>
            <w:bottom w:val="none" w:sz="0" w:space="0" w:color="auto"/>
            <w:right w:val="none" w:sz="0" w:space="0" w:color="auto"/>
          </w:divBdr>
        </w:div>
      </w:divsChild>
    </w:div>
    <w:div w:id="1240168437">
      <w:bodyDiv w:val="1"/>
      <w:marLeft w:val="0"/>
      <w:marRight w:val="0"/>
      <w:marTop w:val="0"/>
      <w:marBottom w:val="0"/>
      <w:divBdr>
        <w:top w:val="none" w:sz="0" w:space="0" w:color="auto"/>
        <w:left w:val="none" w:sz="0" w:space="0" w:color="auto"/>
        <w:bottom w:val="none" w:sz="0" w:space="0" w:color="auto"/>
        <w:right w:val="none" w:sz="0" w:space="0" w:color="auto"/>
      </w:divBdr>
    </w:div>
    <w:div w:id="1352294085">
      <w:bodyDiv w:val="1"/>
      <w:marLeft w:val="0"/>
      <w:marRight w:val="0"/>
      <w:marTop w:val="0"/>
      <w:marBottom w:val="0"/>
      <w:divBdr>
        <w:top w:val="none" w:sz="0" w:space="0" w:color="auto"/>
        <w:left w:val="none" w:sz="0" w:space="0" w:color="auto"/>
        <w:bottom w:val="none" w:sz="0" w:space="0" w:color="auto"/>
        <w:right w:val="none" w:sz="0" w:space="0" w:color="auto"/>
      </w:divBdr>
      <w:divsChild>
        <w:div w:id="407117961">
          <w:marLeft w:val="0"/>
          <w:marRight w:val="0"/>
          <w:marTop w:val="0"/>
          <w:marBottom w:val="0"/>
          <w:divBdr>
            <w:top w:val="none" w:sz="0" w:space="0" w:color="auto"/>
            <w:left w:val="none" w:sz="0" w:space="0" w:color="auto"/>
            <w:bottom w:val="none" w:sz="0" w:space="0" w:color="auto"/>
            <w:right w:val="none" w:sz="0" w:space="0" w:color="auto"/>
          </w:divBdr>
        </w:div>
        <w:div w:id="1191646050">
          <w:marLeft w:val="0"/>
          <w:marRight w:val="0"/>
          <w:marTop w:val="0"/>
          <w:marBottom w:val="0"/>
          <w:divBdr>
            <w:top w:val="none" w:sz="0" w:space="0" w:color="auto"/>
            <w:left w:val="none" w:sz="0" w:space="0" w:color="auto"/>
            <w:bottom w:val="none" w:sz="0" w:space="0" w:color="auto"/>
            <w:right w:val="none" w:sz="0" w:space="0" w:color="auto"/>
          </w:divBdr>
        </w:div>
        <w:div w:id="1241060178">
          <w:marLeft w:val="0"/>
          <w:marRight w:val="0"/>
          <w:marTop w:val="0"/>
          <w:marBottom w:val="0"/>
          <w:divBdr>
            <w:top w:val="none" w:sz="0" w:space="0" w:color="auto"/>
            <w:left w:val="none" w:sz="0" w:space="0" w:color="auto"/>
            <w:bottom w:val="none" w:sz="0" w:space="0" w:color="auto"/>
            <w:right w:val="none" w:sz="0" w:space="0" w:color="auto"/>
          </w:divBdr>
        </w:div>
      </w:divsChild>
    </w:div>
    <w:div w:id="1613977141">
      <w:bodyDiv w:val="1"/>
      <w:marLeft w:val="0"/>
      <w:marRight w:val="0"/>
      <w:marTop w:val="0"/>
      <w:marBottom w:val="0"/>
      <w:divBdr>
        <w:top w:val="none" w:sz="0" w:space="0" w:color="auto"/>
        <w:left w:val="none" w:sz="0" w:space="0" w:color="auto"/>
        <w:bottom w:val="none" w:sz="0" w:space="0" w:color="auto"/>
        <w:right w:val="none" w:sz="0" w:space="0" w:color="auto"/>
      </w:divBdr>
    </w:div>
    <w:div w:id="1734818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und.ee/8tableauxdeluxe" TargetMode="External"/><Relationship Id="rId18" Type="http://schemas.openxmlformats.org/officeDocument/2006/relationships/hyperlink" Target="https://www.flore-laurentienn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cretcityrecords.com/fr" TargetMode="External"/><Relationship Id="rId7" Type="http://schemas.openxmlformats.org/officeDocument/2006/relationships/webSettings" Target="webSettings.xml"/><Relationship Id="rId12" Type="http://schemas.openxmlformats.org/officeDocument/2006/relationships/hyperlink" Target="https://found.ee/fl-nuitbleue" TargetMode="External"/><Relationship Id="rId17" Type="http://schemas.openxmlformats.org/officeDocument/2006/relationships/hyperlink" Target="https://found.ee/8tableauxdelux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QQdbo-EWvAk?si=6vPgIOIN618TXfZg" TargetMode="External"/><Relationship Id="rId20" Type="http://schemas.openxmlformats.org/officeDocument/2006/relationships/hyperlink" Target="https://www.facebook.com/Florelaurentien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twitter.com/secretcityrcrds" TargetMode="External"/><Relationship Id="rId5" Type="http://schemas.openxmlformats.org/officeDocument/2006/relationships/styles" Target="styles.xml"/><Relationship Id="rId15" Type="http://schemas.openxmlformats.org/officeDocument/2006/relationships/hyperlink" Target="https://found.ee/lanuitbleuebourgie-video" TargetMode="External"/><Relationship Id="rId23" Type="http://schemas.openxmlformats.org/officeDocument/2006/relationships/hyperlink" Target="http://facebook.com/secretcityrecords" TargetMode="External"/><Relationship Id="rId10" Type="http://schemas.openxmlformats.org/officeDocument/2006/relationships/image" Target="media/image1.jpeg"/><Relationship Id="rId19" Type="http://schemas.openxmlformats.org/officeDocument/2006/relationships/hyperlink" Target="https://www.instagram.com/florelaurentienne_/?hl=fr-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und.ee/fl-nuitbleue" TargetMode="External"/><Relationship Id="rId22" Type="http://schemas.openxmlformats.org/officeDocument/2006/relationships/hyperlink" Target="http://instagram.com/secretcity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SharedWithUsers xmlns="0ef6da65-55e0-4ffb-9dc8-c3ef7da3c5e5">
      <UserInfo>
        <DisplayName>Sarah Labissonnière</DisplayName>
        <AccountId>13</AccountId>
        <AccountType/>
      </UserInfo>
      <UserInfo>
        <DisplayName>Magali Ould</DisplayName>
        <AccountId>14</AccountId>
        <AccountType/>
      </UserInfo>
      <UserInfo>
        <DisplayName>Ffion Lewis</DisplayName>
        <AccountId>6697</AccountId>
        <AccountType/>
      </UserInfo>
    </SharedWithUsers>
  </documentManagement>
</p:properties>
</file>

<file path=customXml/itemProps1.xml><?xml version="1.0" encoding="utf-8"?>
<ds:datastoreItem xmlns:ds="http://schemas.openxmlformats.org/officeDocument/2006/customXml" ds:itemID="{8AA04425-BB4F-4A27-8E02-C1540FDDE5D8}">
  <ds:schemaRefs>
    <ds:schemaRef ds:uri="http://schemas.microsoft.com/sharepoint/v3/contenttype/forms"/>
  </ds:schemaRefs>
</ds:datastoreItem>
</file>

<file path=customXml/itemProps2.xml><?xml version="1.0" encoding="utf-8"?>
<ds:datastoreItem xmlns:ds="http://schemas.openxmlformats.org/officeDocument/2006/customXml" ds:itemID="{7208E60F-252A-4FF7-B7EE-DB8AEE5D4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74E94-1D78-493A-803C-E489767704ED}">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Ould</dc:creator>
  <cp:keywords/>
  <cp:lastModifiedBy>Simon Fauteux</cp:lastModifiedBy>
  <cp:revision>2</cp:revision>
  <dcterms:created xsi:type="dcterms:W3CDTF">2024-09-11T11:10:00Z</dcterms:created>
  <dcterms:modified xsi:type="dcterms:W3CDTF">2024-09-11T11:10:00Z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