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A4CBE" w14:textId="01FDE255" w:rsidR="00B32865" w:rsidRPr="00C673E6" w:rsidRDefault="00B32865" w:rsidP="005F37B1">
      <w:pPr>
        <w:pStyle w:val="ql-align-justify"/>
        <w:shd w:val="clear" w:color="auto" w:fill="FFFFFF"/>
        <w:spacing w:before="0" w:beforeAutospacing="0" w:after="0" w:afterAutospacing="0"/>
        <w:jc w:val="both"/>
        <w:rPr>
          <w:rStyle w:val="lev"/>
          <w:rFonts w:ascii="Arial" w:eastAsiaTheme="majorEastAsia" w:hAnsi="Arial" w:cs="Arial"/>
          <w:color w:val="000000" w:themeColor="text1"/>
          <w:spacing w:val="5"/>
          <w:sz w:val="18"/>
          <w:szCs w:val="18"/>
          <w:lang w:val="fr-CA"/>
        </w:rPr>
      </w:pPr>
      <w:r w:rsidRPr="00C673E6">
        <w:rPr>
          <w:rFonts w:ascii="Arial" w:eastAsiaTheme="majorEastAsia" w:hAnsi="Arial" w:cs="Arial"/>
          <w:b/>
          <w:bCs/>
          <w:noProof/>
          <w:color w:val="000000" w:themeColor="text1"/>
          <w:spacing w:val="5"/>
          <w:sz w:val="18"/>
          <w:szCs w:val="18"/>
          <w:lang w:val="fr-CA"/>
          <w14:ligatures w14:val="standardContextual"/>
        </w:rPr>
        <w:drawing>
          <wp:inline distT="0" distB="0" distL="0" distR="0" wp14:anchorId="6BB8E59B" wp14:editId="2D2EF7FC">
            <wp:extent cx="488887" cy="488887"/>
            <wp:effectExtent l="0" t="0" r="0" b="0"/>
            <wp:docPr id="29201262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012626" name="Picture 1" descr="A logo for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28B">
        <w:rPr>
          <w:rStyle w:val="lev"/>
          <w:rFonts w:ascii="Arial" w:eastAsiaTheme="majorEastAsia" w:hAnsi="Arial" w:cs="Arial"/>
          <w:color w:val="000000" w:themeColor="text1"/>
          <w:spacing w:val="5"/>
          <w:sz w:val="18"/>
          <w:szCs w:val="18"/>
          <w:lang w:val="fr-CA"/>
        </w:rPr>
        <w:t xml:space="preserve"> </w:t>
      </w:r>
      <w:r w:rsidR="00B6628B">
        <w:rPr>
          <w:rFonts w:ascii="Arial" w:eastAsiaTheme="majorEastAsia" w:hAnsi="Arial" w:cs="Arial"/>
          <w:b/>
          <w:bCs/>
          <w:noProof/>
          <w:color w:val="000000" w:themeColor="text1"/>
          <w:spacing w:val="5"/>
          <w:sz w:val="18"/>
          <w:szCs w:val="18"/>
          <w:lang w:val="fr-CA"/>
          <w14:ligatures w14:val="standardContextual"/>
        </w:rPr>
        <w:drawing>
          <wp:inline distT="0" distB="0" distL="0" distR="0" wp14:anchorId="03E08F4E" wp14:editId="4D4AA2D1">
            <wp:extent cx="968721" cy="542319"/>
            <wp:effectExtent l="0" t="0" r="0" b="3810"/>
            <wp:docPr id="127886323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863234" name="Picture 1" descr="A black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749" cy="56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10217" w14:textId="77777777" w:rsidR="00B32865" w:rsidRPr="00C673E6" w:rsidRDefault="00B32865" w:rsidP="005F37B1">
      <w:pPr>
        <w:pStyle w:val="ql-align-justify"/>
        <w:shd w:val="clear" w:color="auto" w:fill="FFFFFF"/>
        <w:spacing w:before="0" w:beforeAutospacing="0" w:after="0" w:afterAutospacing="0"/>
        <w:jc w:val="both"/>
        <w:rPr>
          <w:rStyle w:val="lev"/>
          <w:rFonts w:ascii="Arial" w:eastAsiaTheme="majorEastAsia" w:hAnsi="Arial" w:cs="Arial"/>
          <w:color w:val="000000" w:themeColor="text1"/>
          <w:spacing w:val="5"/>
          <w:sz w:val="18"/>
          <w:szCs w:val="18"/>
          <w:lang w:val="fr-CA"/>
        </w:rPr>
      </w:pPr>
    </w:p>
    <w:p w14:paraId="5C0FA061" w14:textId="7DEC56F5" w:rsidR="005F37B1" w:rsidRPr="00C673E6" w:rsidRDefault="005F37B1" w:rsidP="005F37B1">
      <w:pPr>
        <w:pStyle w:val="ql-align-justify"/>
        <w:shd w:val="clear" w:color="auto" w:fill="FFFFFF"/>
        <w:spacing w:before="0" w:beforeAutospacing="0" w:after="0" w:afterAutospacing="0"/>
        <w:jc w:val="both"/>
        <w:rPr>
          <w:rStyle w:val="lev"/>
          <w:rFonts w:ascii="Arial" w:eastAsiaTheme="majorEastAsia" w:hAnsi="Arial" w:cs="Arial"/>
          <w:color w:val="000000" w:themeColor="text1"/>
          <w:spacing w:val="5"/>
          <w:sz w:val="18"/>
          <w:szCs w:val="18"/>
          <w:lang w:val="fr-CA"/>
        </w:rPr>
      </w:pPr>
      <w:r w:rsidRPr="00C673E6">
        <w:rPr>
          <w:rStyle w:val="lev"/>
          <w:rFonts w:ascii="Arial" w:eastAsiaTheme="majorEastAsia" w:hAnsi="Arial" w:cs="Arial"/>
          <w:color w:val="000000" w:themeColor="text1"/>
          <w:spacing w:val="5"/>
          <w:sz w:val="18"/>
          <w:szCs w:val="18"/>
          <w:lang w:val="fr-CA"/>
        </w:rPr>
        <w:t>Lusaint</w:t>
      </w:r>
    </w:p>
    <w:p w14:paraId="6229E844" w14:textId="7B2A8725" w:rsidR="005F37B1" w:rsidRPr="00C673E6" w:rsidRDefault="005F37B1" w:rsidP="005F37B1">
      <w:pPr>
        <w:pStyle w:val="ql-align-justify"/>
        <w:shd w:val="clear" w:color="auto" w:fill="FFFFFF"/>
        <w:spacing w:before="0" w:beforeAutospacing="0" w:after="0" w:afterAutospacing="0"/>
        <w:jc w:val="both"/>
        <w:rPr>
          <w:rStyle w:val="lev"/>
          <w:rFonts w:ascii="Arial" w:eastAsiaTheme="majorEastAsia" w:hAnsi="Arial" w:cs="Arial"/>
          <w:color w:val="000000" w:themeColor="text1"/>
          <w:spacing w:val="5"/>
          <w:sz w:val="18"/>
          <w:szCs w:val="18"/>
          <w:lang w:val="fr-CA"/>
        </w:rPr>
      </w:pPr>
      <w:r w:rsidRPr="00C673E6">
        <w:rPr>
          <w:rStyle w:val="lev"/>
          <w:rFonts w:ascii="Arial" w:eastAsiaTheme="majorEastAsia" w:hAnsi="Arial" w:cs="Arial"/>
          <w:color w:val="000000" w:themeColor="text1"/>
          <w:spacing w:val="5"/>
          <w:sz w:val="18"/>
          <w:szCs w:val="18"/>
          <w:lang w:val="fr-CA"/>
        </w:rPr>
        <w:t>Sweet Tooth – Extrait du EP Self Sabotage à paraître le 13 septembre</w:t>
      </w:r>
    </w:p>
    <w:p w14:paraId="00436910" w14:textId="77777777" w:rsidR="00CA5E06" w:rsidRPr="00C673E6" w:rsidRDefault="00CA5E06" w:rsidP="005F37B1">
      <w:pPr>
        <w:pStyle w:val="ql-align-justify"/>
        <w:shd w:val="clear" w:color="auto" w:fill="FFFFFF"/>
        <w:spacing w:before="0" w:beforeAutospacing="0" w:after="0" w:afterAutospacing="0"/>
        <w:jc w:val="both"/>
        <w:rPr>
          <w:rStyle w:val="lev"/>
          <w:rFonts w:ascii="Arial" w:eastAsiaTheme="majorEastAsia" w:hAnsi="Arial" w:cs="Arial"/>
          <w:color w:val="000000" w:themeColor="text1"/>
          <w:spacing w:val="5"/>
          <w:sz w:val="18"/>
          <w:szCs w:val="18"/>
          <w:lang w:val="fr-CA"/>
        </w:rPr>
      </w:pPr>
    </w:p>
    <w:p w14:paraId="50BCD768" w14:textId="77777777" w:rsidR="00CA5E06" w:rsidRPr="00B6628B" w:rsidRDefault="00CA5E06" w:rsidP="00CA5E06">
      <w:pPr>
        <w:jc w:val="center"/>
        <w:rPr>
          <w:rFonts w:ascii="Arial" w:eastAsia="Helvetica Neue" w:hAnsi="Arial" w:cs="Arial"/>
          <w:b/>
          <w:bCs/>
          <w:i/>
          <w:lang w:val="en-CA"/>
        </w:rPr>
      </w:pPr>
      <w:r w:rsidRPr="00B6628B">
        <w:rPr>
          <w:rFonts w:ascii="Arial" w:eastAsia="Helvetica Neue" w:hAnsi="Arial" w:cs="Arial"/>
          <w:b/>
          <w:bCs/>
          <w:i/>
          <w:color w:val="242424"/>
          <w:sz w:val="20"/>
          <w:szCs w:val="20"/>
          <w:lang w:val="en-CA"/>
        </w:rPr>
        <w:t xml:space="preserve">“She is absolutely incredible” – Vicky </w:t>
      </w:r>
      <w:proofErr w:type="spellStart"/>
      <w:r w:rsidRPr="00B6628B">
        <w:rPr>
          <w:rFonts w:ascii="Arial" w:eastAsia="Helvetica Neue" w:hAnsi="Arial" w:cs="Arial"/>
          <w:b/>
          <w:bCs/>
          <w:i/>
          <w:color w:val="242424"/>
          <w:sz w:val="20"/>
          <w:szCs w:val="20"/>
          <w:lang w:val="en-CA"/>
        </w:rPr>
        <w:t>Hawkesworth</w:t>
      </w:r>
      <w:proofErr w:type="spellEnd"/>
      <w:r w:rsidRPr="00B6628B">
        <w:rPr>
          <w:rFonts w:ascii="Arial" w:eastAsia="Helvetica Neue" w:hAnsi="Arial" w:cs="Arial"/>
          <w:b/>
          <w:bCs/>
          <w:i/>
          <w:color w:val="242424"/>
          <w:sz w:val="20"/>
          <w:szCs w:val="20"/>
          <w:lang w:val="en-CA"/>
        </w:rPr>
        <w:t>, BBC Radio 1</w:t>
      </w:r>
    </w:p>
    <w:p w14:paraId="7D521356" w14:textId="77777777" w:rsidR="00CA5E06" w:rsidRPr="00B6628B" w:rsidRDefault="00CA5E06" w:rsidP="005F37B1">
      <w:pPr>
        <w:pStyle w:val="ql-align-justify"/>
        <w:shd w:val="clear" w:color="auto" w:fill="FFFFFF"/>
        <w:spacing w:before="0" w:beforeAutospacing="0" w:after="0" w:afterAutospacing="0"/>
        <w:jc w:val="both"/>
        <w:rPr>
          <w:rStyle w:val="lev"/>
          <w:rFonts w:ascii="Arial" w:eastAsiaTheme="majorEastAsia" w:hAnsi="Arial" w:cs="Arial"/>
          <w:color w:val="000000" w:themeColor="text1"/>
          <w:spacing w:val="5"/>
          <w:sz w:val="18"/>
          <w:szCs w:val="18"/>
        </w:rPr>
      </w:pPr>
    </w:p>
    <w:p w14:paraId="52F674AA" w14:textId="704708D8" w:rsidR="003E6942" w:rsidRPr="00C673E6" w:rsidRDefault="00CA5E06" w:rsidP="005F37B1">
      <w:pPr>
        <w:pStyle w:val="ql-align-justify"/>
        <w:shd w:val="clear" w:color="auto" w:fill="FFFFFF"/>
        <w:spacing w:before="0" w:beforeAutospacing="0" w:after="0" w:afterAutospacing="0"/>
        <w:jc w:val="both"/>
        <w:rPr>
          <w:rStyle w:val="lev"/>
          <w:rFonts w:ascii="Arial" w:eastAsiaTheme="majorEastAsia" w:hAnsi="Arial" w:cs="Arial"/>
          <w:b w:val="0"/>
          <w:bCs w:val="0"/>
          <w:color w:val="000000" w:themeColor="text1"/>
          <w:spacing w:val="5"/>
          <w:sz w:val="18"/>
          <w:szCs w:val="18"/>
          <w:lang w:val="fr-CA"/>
        </w:rPr>
      </w:pPr>
      <w:r w:rsidRPr="00C673E6">
        <w:rPr>
          <w:rStyle w:val="lev"/>
          <w:rFonts w:ascii="Arial" w:eastAsiaTheme="majorEastAsia" w:hAnsi="Arial" w:cs="Arial"/>
          <w:color w:val="000000" w:themeColor="text1"/>
          <w:spacing w:val="5"/>
          <w:sz w:val="18"/>
          <w:szCs w:val="18"/>
          <w:lang w:val="fr-CA"/>
        </w:rPr>
        <w:t>Montréal, août 2024</w:t>
      </w:r>
      <w:r w:rsidRPr="00C673E6">
        <w:rPr>
          <w:rStyle w:val="lev"/>
          <w:rFonts w:ascii="Arial" w:eastAsiaTheme="majorEastAsia" w:hAnsi="Arial" w:cs="Arial"/>
          <w:b w:val="0"/>
          <w:bCs w:val="0"/>
          <w:color w:val="000000" w:themeColor="text1"/>
          <w:spacing w:val="5"/>
          <w:sz w:val="18"/>
          <w:szCs w:val="18"/>
          <w:lang w:val="fr-CA"/>
        </w:rPr>
        <w:t xml:space="preserve"> - </w:t>
      </w:r>
      <w:r w:rsidR="005F37B1" w:rsidRPr="00C673E6">
        <w:rPr>
          <w:rStyle w:val="lev"/>
          <w:rFonts w:ascii="Arial" w:eastAsiaTheme="majorEastAsia" w:hAnsi="Arial" w:cs="Arial"/>
          <w:b w:val="0"/>
          <w:bCs w:val="0"/>
          <w:color w:val="000000" w:themeColor="text1"/>
          <w:spacing w:val="5"/>
          <w:sz w:val="18"/>
          <w:szCs w:val="18"/>
          <w:lang w:val="fr-CA"/>
        </w:rPr>
        <w:t>Incontestablement l'une des plus belles sensations vocales de 2024</w:t>
      </w:r>
      <w:r w:rsidR="00202BB7" w:rsidRPr="00C673E6">
        <w:rPr>
          <w:rStyle w:val="lev"/>
          <w:rFonts w:ascii="Arial" w:eastAsiaTheme="majorEastAsia" w:hAnsi="Arial" w:cs="Arial"/>
          <w:b w:val="0"/>
          <w:bCs w:val="0"/>
          <w:color w:val="000000" w:themeColor="text1"/>
          <w:spacing w:val="5"/>
          <w:sz w:val="18"/>
          <w:szCs w:val="18"/>
          <w:lang w:val="fr-CA"/>
        </w:rPr>
        <w:t>, l’autrice-compositrice britannique</w:t>
      </w:r>
      <w:r w:rsidR="00202BB7" w:rsidRPr="00C673E6">
        <w:rPr>
          <w:rStyle w:val="lev"/>
          <w:rFonts w:ascii="Arial" w:eastAsiaTheme="majorEastAsia" w:hAnsi="Arial" w:cs="Arial"/>
          <w:color w:val="000000" w:themeColor="text1"/>
          <w:spacing w:val="5"/>
          <w:sz w:val="18"/>
          <w:szCs w:val="18"/>
          <w:lang w:val="fr-CA"/>
        </w:rPr>
        <w:t xml:space="preserve"> Lusaint</w:t>
      </w:r>
      <w:r w:rsidR="00202BB7" w:rsidRPr="00C673E6">
        <w:rPr>
          <w:rStyle w:val="lev"/>
          <w:rFonts w:ascii="Arial" w:eastAsiaTheme="majorEastAsia" w:hAnsi="Arial" w:cs="Arial"/>
          <w:b w:val="0"/>
          <w:bCs w:val="0"/>
          <w:color w:val="000000" w:themeColor="text1"/>
          <w:spacing w:val="5"/>
          <w:sz w:val="18"/>
          <w:szCs w:val="18"/>
          <w:lang w:val="fr-CA"/>
        </w:rPr>
        <w:t xml:space="preserve"> partage </w:t>
      </w:r>
      <w:r w:rsidR="00951C00" w:rsidRPr="00C673E6">
        <w:rPr>
          <w:rStyle w:val="lev"/>
          <w:rFonts w:ascii="Arial" w:eastAsiaTheme="majorEastAsia" w:hAnsi="Arial" w:cs="Arial"/>
          <w:b w:val="0"/>
          <w:bCs w:val="0"/>
          <w:color w:val="000000" w:themeColor="text1"/>
          <w:spacing w:val="5"/>
          <w:sz w:val="18"/>
          <w:szCs w:val="18"/>
          <w:lang w:val="fr-CA"/>
        </w:rPr>
        <w:t xml:space="preserve">« </w:t>
      </w:r>
      <w:r w:rsidR="00202BB7" w:rsidRPr="00C673E6">
        <w:rPr>
          <w:rStyle w:val="lev"/>
          <w:rFonts w:ascii="Arial" w:eastAsiaTheme="majorEastAsia" w:hAnsi="Arial" w:cs="Arial"/>
          <w:b w:val="0"/>
          <w:bCs w:val="0"/>
          <w:color w:val="000000" w:themeColor="text1"/>
          <w:spacing w:val="5"/>
          <w:sz w:val="18"/>
          <w:szCs w:val="18"/>
          <w:lang w:val="fr-CA"/>
        </w:rPr>
        <w:t>Sweet Tooth</w:t>
      </w:r>
      <w:r w:rsidR="00951C00" w:rsidRPr="00C673E6">
        <w:rPr>
          <w:rStyle w:val="lev"/>
          <w:rFonts w:ascii="Arial" w:eastAsiaTheme="majorEastAsia" w:hAnsi="Arial" w:cs="Arial"/>
          <w:b w:val="0"/>
          <w:bCs w:val="0"/>
          <w:color w:val="000000" w:themeColor="text1"/>
          <w:spacing w:val="5"/>
          <w:sz w:val="18"/>
          <w:szCs w:val="18"/>
          <w:lang w:val="fr-CA"/>
        </w:rPr>
        <w:t xml:space="preserve"> »</w:t>
      </w:r>
      <w:r w:rsidR="00202BB7" w:rsidRPr="00C673E6">
        <w:rPr>
          <w:rStyle w:val="lev"/>
          <w:rFonts w:ascii="Arial" w:eastAsiaTheme="majorEastAsia" w:hAnsi="Arial" w:cs="Arial"/>
          <w:b w:val="0"/>
          <w:bCs w:val="0"/>
          <w:color w:val="000000" w:themeColor="text1"/>
          <w:spacing w:val="5"/>
          <w:sz w:val="18"/>
          <w:szCs w:val="18"/>
          <w:lang w:val="fr-CA"/>
        </w:rPr>
        <w:t>, extrait d</w:t>
      </w:r>
      <w:r w:rsidR="00951C00" w:rsidRPr="00C673E6">
        <w:rPr>
          <w:rStyle w:val="lev"/>
          <w:rFonts w:ascii="Arial" w:eastAsiaTheme="majorEastAsia" w:hAnsi="Arial" w:cs="Arial"/>
          <w:b w:val="0"/>
          <w:bCs w:val="0"/>
          <w:color w:val="000000" w:themeColor="text1"/>
          <w:spacing w:val="5"/>
          <w:sz w:val="18"/>
          <w:szCs w:val="18"/>
          <w:lang w:val="fr-CA"/>
        </w:rPr>
        <w:t>u</w:t>
      </w:r>
      <w:r w:rsidR="00202BB7" w:rsidRPr="00C673E6">
        <w:rPr>
          <w:rStyle w:val="lev"/>
          <w:rFonts w:ascii="Arial" w:eastAsiaTheme="majorEastAsia" w:hAnsi="Arial" w:cs="Arial"/>
          <w:b w:val="0"/>
          <w:bCs w:val="0"/>
          <w:color w:val="000000" w:themeColor="text1"/>
          <w:spacing w:val="5"/>
          <w:sz w:val="18"/>
          <w:szCs w:val="18"/>
          <w:lang w:val="fr-CA"/>
        </w:rPr>
        <w:t xml:space="preserve"> EP </w:t>
      </w:r>
      <w:hyperlink r:id="rId6" w:history="1">
        <w:r w:rsidR="00202BB7" w:rsidRPr="00C673E6">
          <w:rPr>
            <w:rStyle w:val="Hyperlien"/>
            <w:rFonts w:ascii="Arial" w:eastAsiaTheme="majorEastAsia" w:hAnsi="Arial" w:cs="Arial"/>
            <w:i/>
            <w:iCs/>
            <w:spacing w:val="5"/>
            <w:sz w:val="18"/>
            <w:szCs w:val="18"/>
            <w:lang w:val="fr-CA"/>
          </w:rPr>
          <w:t>Self Sabotage</w:t>
        </w:r>
      </w:hyperlink>
      <w:r w:rsidR="00612009" w:rsidRPr="00C673E6">
        <w:rPr>
          <w:rStyle w:val="lev"/>
          <w:rFonts w:ascii="Arial" w:eastAsiaTheme="majorEastAsia" w:hAnsi="Arial" w:cs="Arial"/>
          <w:b w:val="0"/>
          <w:bCs w:val="0"/>
          <w:color w:val="000000" w:themeColor="text1"/>
          <w:spacing w:val="5"/>
          <w:sz w:val="18"/>
          <w:szCs w:val="18"/>
          <w:lang w:val="fr-CA"/>
        </w:rPr>
        <w:t xml:space="preserve"> </w:t>
      </w:r>
      <w:r w:rsidR="00202BB7" w:rsidRPr="00C673E6">
        <w:rPr>
          <w:rStyle w:val="lev"/>
          <w:rFonts w:ascii="Arial" w:eastAsiaTheme="majorEastAsia" w:hAnsi="Arial" w:cs="Arial"/>
          <w:color w:val="000000" w:themeColor="text1"/>
          <w:spacing w:val="5"/>
          <w:sz w:val="18"/>
          <w:szCs w:val="18"/>
          <w:lang w:val="fr-CA"/>
        </w:rPr>
        <w:t>à paraître le 13 sept</w:t>
      </w:r>
      <w:r w:rsidR="003E6942" w:rsidRPr="00C673E6">
        <w:rPr>
          <w:rStyle w:val="lev"/>
          <w:rFonts w:ascii="Arial" w:eastAsiaTheme="majorEastAsia" w:hAnsi="Arial" w:cs="Arial"/>
          <w:color w:val="000000" w:themeColor="text1"/>
          <w:spacing w:val="5"/>
          <w:sz w:val="18"/>
          <w:szCs w:val="18"/>
          <w:lang w:val="fr-CA"/>
        </w:rPr>
        <w:t>e</w:t>
      </w:r>
      <w:r w:rsidR="00202BB7" w:rsidRPr="00C673E6">
        <w:rPr>
          <w:rStyle w:val="lev"/>
          <w:rFonts w:ascii="Arial" w:eastAsiaTheme="majorEastAsia" w:hAnsi="Arial" w:cs="Arial"/>
          <w:color w:val="000000" w:themeColor="text1"/>
          <w:spacing w:val="5"/>
          <w:sz w:val="18"/>
          <w:szCs w:val="18"/>
          <w:lang w:val="fr-CA"/>
        </w:rPr>
        <w:t>mbre</w:t>
      </w:r>
      <w:r w:rsidR="00202BB7" w:rsidRPr="00C673E6">
        <w:rPr>
          <w:rStyle w:val="lev"/>
          <w:rFonts w:ascii="Arial" w:eastAsiaTheme="majorEastAsia" w:hAnsi="Arial" w:cs="Arial"/>
          <w:b w:val="0"/>
          <w:bCs w:val="0"/>
          <w:color w:val="000000" w:themeColor="text1"/>
          <w:spacing w:val="5"/>
          <w:sz w:val="18"/>
          <w:szCs w:val="18"/>
          <w:lang w:val="fr-CA"/>
        </w:rPr>
        <w:t>.</w:t>
      </w:r>
      <w:r w:rsidR="005F37B1" w:rsidRPr="00C673E6">
        <w:rPr>
          <w:rStyle w:val="lev"/>
          <w:rFonts w:ascii="Arial" w:eastAsiaTheme="majorEastAsia" w:hAnsi="Arial" w:cs="Arial"/>
          <w:b w:val="0"/>
          <w:bCs w:val="0"/>
          <w:color w:val="000000" w:themeColor="text1"/>
          <w:spacing w:val="5"/>
          <w:sz w:val="18"/>
          <w:szCs w:val="18"/>
          <w:lang w:val="fr-CA"/>
        </w:rPr>
        <w:t xml:space="preserve"> </w:t>
      </w:r>
    </w:p>
    <w:p w14:paraId="4FBCE0AB" w14:textId="57186336" w:rsidR="00612009" w:rsidRPr="00B6628B" w:rsidRDefault="00612009" w:rsidP="005F37B1">
      <w:pPr>
        <w:pStyle w:val="ql-align-justify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  <w:spacing w:val="5"/>
          <w:sz w:val="18"/>
          <w:szCs w:val="18"/>
        </w:rPr>
      </w:pPr>
      <w:r w:rsidRPr="00C673E6">
        <w:rPr>
          <w:rFonts w:ascii="Arial" w:hAnsi="Arial" w:cs="Arial"/>
          <w:color w:val="000000" w:themeColor="text1"/>
          <w:spacing w:val="5"/>
          <w:sz w:val="18"/>
          <w:szCs w:val="18"/>
          <w:lang w:val="fr-CA"/>
        </w:rPr>
        <w:t xml:space="preserve">Après avoir fait paraître les extraits </w:t>
      </w:r>
      <w:r w:rsidR="00951C00" w:rsidRPr="00C673E6">
        <w:rPr>
          <w:rFonts w:ascii="Arial" w:eastAsia="Helvetica Neue" w:hAnsi="Arial" w:cs="Arial"/>
          <w:b/>
          <w:color w:val="000000" w:themeColor="text1"/>
          <w:sz w:val="18"/>
          <w:szCs w:val="18"/>
          <w:highlight w:val="white"/>
          <w:lang w:val="fr-CA"/>
        </w:rPr>
        <w:t xml:space="preserve">« </w:t>
      </w:r>
      <w:hyperlink r:id="rId7" w:history="1">
        <w:proofErr w:type="spellStart"/>
        <w:r w:rsidRPr="00C673E6">
          <w:rPr>
            <w:rStyle w:val="Hyperlien"/>
            <w:rFonts w:ascii="Arial" w:eastAsia="Helvetica Neue" w:hAnsi="Arial" w:cs="Arial"/>
            <w:b/>
            <w:sz w:val="18"/>
            <w:szCs w:val="18"/>
            <w:highlight w:val="white"/>
            <w:lang w:val="fr-CA"/>
          </w:rPr>
          <w:t>Dream</w:t>
        </w:r>
        <w:proofErr w:type="spellEnd"/>
        <w:r w:rsidRPr="00C673E6">
          <w:rPr>
            <w:rStyle w:val="Hyperlien"/>
            <w:rFonts w:ascii="Arial" w:eastAsia="Helvetica Neue" w:hAnsi="Arial" w:cs="Arial"/>
            <w:b/>
            <w:sz w:val="18"/>
            <w:szCs w:val="18"/>
            <w:highlight w:val="white"/>
            <w:lang w:val="fr-CA"/>
          </w:rPr>
          <w:t xml:space="preserve"> Life</w:t>
        </w:r>
      </w:hyperlink>
      <w:r w:rsidR="00951C00" w:rsidRPr="00C673E6">
        <w:rPr>
          <w:rFonts w:ascii="Arial" w:eastAsia="Helvetica Neue" w:hAnsi="Arial" w:cs="Arial"/>
          <w:b/>
          <w:color w:val="000000" w:themeColor="text1"/>
          <w:sz w:val="18"/>
          <w:szCs w:val="18"/>
          <w:highlight w:val="white"/>
          <w:lang w:val="fr-CA"/>
        </w:rPr>
        <w:t xml:space="preserve"> »</w:t>
      </w:r>
      <w:r w:rsidRPr="00C673E6">
        <w:rPr>
          <w:rFonts w:ascii="Arial" w:eastAsia="Helvetica Neue" w:hAnsi="Arial" w:cs="Arial"/>
          <w:color w:val="000000" w:themeColor="text1"/>
          <w:sz w:val="18"/>
          <w:szCs w:val="18"/>
          <w:highlight w:val="white"/>
          <w:lang w:val="fr-CA"/>
        </w:rPr>
        <w:t>,</w:t>
      </w:r>
      <w:r w:rsidRPr="00C673E6">
        <w:rPr>
          <w:rFonts w:ascii="Arial" w:eastAsia="Helvetica Neue" w:hAnsi="Arial" w:cs="Arial"/>
          <w:b/>
          <w:color w:val="000000" w:themeColor="text1"/>
          <w:sz w:val="18"/>
          <w:szCs w:val="18"/>
          <w:highlight w:val="white"/>
          <w:lang w:val="fr-CA"/>
        </w:rPr>
        <w:t xml:space="preserve"> </w:t>
      </w:r>
      <w:r w:rsidR="00951C00" w:rsidRPr="00C673E6">
        <w:rPr>
          <w:rFonts w:ascii="Arial" w:eastAsia="Helvetica Neue" w:hAnsi="Arial" w:cs="Arial"/>
          <w:b/>
          <w:color w:val="000000" w:themeColor="text1"/>
          <w:sz w:val="18"/>
          <w:szCs w:val="18"/>
          <w:highlight w:val="white"/>
          <w:lang w:val="fr-CA"/>
        </w:rPr>
        <w:t xml:space="preserve">« </w:t>
      </w:r>
      <w:hyperlink r:id="rId8" w:history="1">
        <w:proofErr w:type="spellStart"/>
        <w:r w:rsidRPr="00C673E6">
          <w:rPr>
            <w:rStyle w:val="Hyperlien"/>
            <w:rFonts w:ascii="Arial" w:eastAsia="Helvetica Neue" w:hAnsi="Arial" w:cs="Arial"/>
            <w:b/>
            <w:sz w:val="18"/>
            <w:szCs w:val="18"/>
            <w:highlight w:val="white"/>
            <w:lang w:val="fr-CA"/>
          </w:rPr>
          <w:t>Fool</w:t>
        </w:r>
        <w:proofErr w:type="spellEnd"/>
        <w:r w:rsidRPr="00C673E6">
          <w:rPr>
            <w:rStyle w:val="Hyperlien"/>
            <w:rFonts w:ascii="Arial" w:eastAsia="Helvetica Neue" w:hAnsi="Arial" w:cs="Arial"/>
            <w:b/>
            <w:sz w:val="18"/>
            <w:szCs w:val="18"/>
            <w:highlight w:val="white"/>
            <w:lang w:val="fr-CA"/>
          </w:rPr>
          <w:t xml:space="preserve"> For You</w:t>
        </w:r>
      </w:hyperlink>
      <w:r w:rsidR="00951C00" w:rsidRPr="00C673E6">
        <w:rPr>
          <w:rFonts w:ascii="Arial" w:eastAsia="Helvetica Neue" w:hAnsi="Arial" w:cs="Arial"/>
          <w:b/>
          <w:color w:val="000000" w:themeColor="text1"/>
          <w:sz w:val="18"/>
          <w:szCs w:val="18"/>
          <w:highlight w:val="white"/>
          <w:lang w:val="fr-CA"/>
        </w:rPr>
        <w:t xml:space="preserve"> »</w:t>
      </w:r>
      <w:r w:rsidRPr="00C673E6">
        <w:rPr>
          <w:rFonts w:ascii="Arial" w:eastAsia="Helvetica Neue" w:hAnsi="Arial" w:cs="Arial"/>
          <w:color w:val="000000" w:themeColor="text1"/>
          <w:sz w:val="18"/>
          <w:szCs w:val="18"/>
          <w:highlight w:val="white"/>
          <w:lang w:val="fr-CA"/>
        </w:rPr>
        <w:t xml:space="preserve"> et </w:t>
      </w:r>
      <w:r w:rsidR="00951C00" w:rsidRPr="00C673E6">
        <w:rPr>
          <w:rFonts w:ascii="Arial" w:eastAsia="Helvetica Neue" w:hAnsi="Arial" w:cs="Arial"/>
          <w:b/>
          <w:color w:val="000000" w:themeColor="text1"/>
          <w:sz w:val="18"/>
          <w:szCs w:val="18"/>
          <w:highlight w:val="white"/>
          <w:lang w:val="fr-CA"/>
        </w:rPr>
        <w:t xml:space="preserve">« </w:t>
      </w:r>
      <w:hyperlink r:id="rId9" w:history="1">
        <w:proofErr w:type="spellStart"/>
        <w:r w:rsidRPr="00C673E6">
          <w:rPr>
            <w:rStyle w:val="Hyperlien"/>
            <w:rFonts w:ascii="Arial" w:eastAsia="Helvetica Neue" w:hAnsi="Arial" w:cs="Arial"/>
            <w:b/>
            <w:sz w:val="18"/>
            <w:szCs w:val="18"/>
            <w:highlight w:val="white"/>
            <w:lang w:val="fr-CA"/>
          </w:rPr>
          <w:t>Dark</w:t>
        </w:r>
        <w:proofErr w:type="spellEnd"/>
        <w:r w:rsidRPr="00C673E6">
          <w:rPr>
            <w:rStyle w:val="Hyperlien"/>
            <w:rFonts w:ascii="Arial" w:eastAsia="Helvetica Neue" w:hAnsi="Arial" w:cs="Arial"/>
            <w:b/>
            <w:sz w:val="18"/>
            <w:szCs w:val="18"/>
            <w:highlight w:val="white"/>
            <w:lang w:val="fr-CA"/>
          </w:rPr>
          <w:t xml:space="preserve"> Horse</w:t>
        </w:r>
      </w:hyperlink>
      <w:r w:rsidR="00951C00" w:rsidRPr="00C673E6">
        <w:rPr>
          <w:rFonts w:ascii="Arial" w:eastAsia="Helvetica Neue" w:hAnsi="Arial" w:cs="Arial"/>
          <w:b/>
          <w:color w:val="000000" w:themeColor="text1"/>
          <w:sz w:val="18"/>
          <w:szCs w:val="18"/>
          <w:highlight w:val="white"/>
          <w:lang w:val="fr-CA"/>
        </w:rPr>
        <w:t xml:space="preserve"> »</w:t>
      </w:r>
      <w:r w:rsidRPr="00C673E6">
        <w:rPr>
          <w:rFonts w:ascii="Arial" w:eastAsia="Helvetica Neue" w:hAnsi="Arial" w:cs="Arial"/>
          <w:color w:val="000000" w:themeColor="text1"/>
          <w:sz w:val="18"/>
          <w:szCs w:val="18"/>
          <w:highlight w:val="white"/>
          <w:lang w:val="fr-CA"/>
        </w:rPr>
        <w:t>,</w:t>
      </w:r>
      <w:r w:rsidRPr="00C673E6">
        <w:rPr>
          <w:rFonts w:ascii="Arial" w:hAnsi="Arial" w:cs="Arial"/>
          <w:color w:val="000000" w:themeColor="text1"/>
          <w:spacing w:val="5"/>
          <w:sz w:val="18"/>
          <w:szCs w:val="18"/>
          <w:lang w:val="fr-CA"/>
        </w:rPr>
        <w:t xml:space="preserve"> elle offre </w:t>
      </w:r>
      <w:r w:rsidR="00951C00" w:rsidRPr="00C673E6">
        <w:rPr>
          <w:rFonts w:ascii="Arial" w:hAnsi="Arial" w:cs="Arial"/>
          <w:color w:val="000000" w:themeColor="text1"/>
          <w:spacing w:val="5"/>
          <w:sz w:val="18"/>
          <w:szCs w:val="18"/>
          <w:lang w:val="fr-CA"/>
        </w:rPr>
        <w:t xml:space="preserve">avec </w:t>
      </w:r>
      <w:r w:rsidRPr="00C673E6">
        <w:rPr>
          <w:rFonts w:ascii="Arial" w:hAnsi="Arial" w:cs="Arial"/>
          <w:color w:val="000000" w:themeColor="text1"/>
          <w:spacing w:val="5"/>
          <w:sz w:val="18"/>
          <w:szCs w:val="18"/>
          <w:lang w:val="fr-CA"/>
        </w:rPr>
        <w:t xml:space="preserve">« </w:t>
      </w:r>
      <w:hyperlink r:id="rId10" w:history="1">
        <w:r w:rsidRPr="00C673E6">
          <w:rPr>
            <w:rStyle w:val="Hyperlien"/>
            <w:rFonts w:ascii="Arial" w:hAnsi="Arial" w:cs="Arial"/>
            <w:spacing w:val="5"/>
            <w:sz w:val="18"/>
            <w:szCs w:val="18"/>
            <w:lang w:val="fr-CA"/>
          </w:rPr>
          <w:t xml:space="preserve">Sweet </w:t>
        </w:r>
        <w:proofErr w:type="spellStart"/>
        <w:r w:rsidRPr="00C673E6">
          <w:rPr>
            <w:rStyle w:val="Hyperlien"/>
            <w:rFonts w:ascii="Arial" w:hAnsi="Arial" w:cs="Arial"/>
            <w:spacing w:val="5"/>
            <w:sz w:val="18"/>
            <w:szCs w:val="18"/>
            <w:lang w:val="fr-CA"/>
          </w:rPr>
          <w:t>Tooth</w:t>
        </w:r>
        <w:proofErr w:type="spellEnd"/>
      </w:hyperlink>
      <w:r w:rsidRPr="00C673E6">
        <w:rPr>
          <w:rFonts w:ascii="Arial" w:hAnsi="Arial" w:cs="Arial"/>
          <w:color w:val="000000" w:themeColor="text1"/>
          <w:spacing w:val="5"/>
          <w:sz w:val="18"/>
          <w:szCs w:val="18"/>
          <w:lang w:val="fr-CA"/>
        </w:rPr>
        <w:t xml:space="preserve"> », une performance vocale époustouflante alors qu'elle lutte pour résister au fruit défendu d'une relation. </w:t>
      </w:r>
      <w:r w:rsidRPr="00B6628B">
        <w:rPr>
          <w:rFonts w:ascii="Arial" w:hAnsi="Arial" w:cs="Arial"/>
          <w:color w:val="000000" w:themeColor="text1"/>
          <w:spacing w:val="5"/>
          <w:sz w:val="18"/>
          <w:szCs w:val="18"/>
        </w:rPr>
        <w:t xml:space="preserve">« </w:t>
      </w:r>
      <w:r w:rsidR="006F48AE" w:rsidRPr="00B6628B">
        <w:rPr>
          <w:rFonts w:ascii="Arial" w:eastAsia="Helvetica Neue" w:hAnsi="Arial" w:cs="Arial"/>
          <w:i/>
          <w:color w:val="000000" w:themeColor="text1"/>
          <w:sz w:val="18"/>
          <w:szCs w:val="18"/>
          <w:highlight w:val="white"/>
        </w:rPr>
        <w:t>I</w:t>
      </w:r>
      <w:r w:rsidRPr="00B6628B">
        <w:rPr>
          <w:rFonts w:ascii="Arial" w:eastAsia="Helvetica Neue" w:hAnsi="Arial" w:cs="Arial"/>
          <w:i/>
          <w:color w:val="000000" w:themeColor="text1"/>
          <w:sz w:val="18"/>
          <w:szCs w:val="18"/>
          <w:highlight w:val="white"/>
        </w:rPr>
        <w:t xml:space="preserve"> hate it ‘cos I love you / addicted to the taste</w:t>
      </w:r>
      <w:r w:rsidR="006F48AE" w:rsidRPr="00B6628B">
        <w:rPr>
          <w:rFonts w:ascii="Arial" w:eastAsia="Helvetica Neue" w:hAnsi="Arial" w:cs="Arial"/>
          <w:i/>
          <w:color w:val="000000" w:themeColor="text1"/>
          <w:sz w:val="18"/>
          <w:szCs w:val="18"/>
        </w:rPr>
        <w:t xml:space="preserve"> </w:t>
      </w:r>
      <w:r w:rsidRPr="00B6628B">
        <w:rPr>
          <w:rFonts w:ascii="Arial" w:hAnsi="Arial" w:cs="Arial"/>
          <w:color w:val="000000" w:themeColor="text1"/>
          <w:spacing w:val="5"/>
          <w:sz w:val="18"/>
          <w:szCs w:val="18"/>
        </w:rPr>
        <w:t>»</w:t>
      </w:r>
      <w:r w:rsidR="006F48AE" w:rsidRPr="00B6628B">
        <w:rPr>
          <w:rFonts w:ascii="Arial" w:hAnsi="Arial" w:cs="Arial"/>
          <w:color w:val="000000" w:themeColor="text1"/>
          <w:spacing w:val="5"/>
          <w:sz w:val="18"/>
          <w:szCs w:val="18"/>
        </w:rPr>
        <w:t xml:space="preserve"> </w:t>
      </w:r>
      <w:proofErr w:type="spellStart"/>
      <w:r w:rsidRPr="00B6628B">
        <w:rPr>
          <w:rFonts w:ascii="Arial" w:hAnsi="Arial" w:cs="Arial"/>
          <w:color w:val="000000" w:themeColor="text1"/>
          <w:spacing w:val="5"/>
          <w:sz w:val="18"/>
          <w:szCs w:val="18"/>
        </w:rPr>
        <w:t>chante</w:t>
      </w:r>
      <w:proofErr w:type="spellEnd"/>
      <w:r w:rsidRPr="00B6628B">
        <w:rPr>
          <w:rFonts w:ascii="Arial" w:hAnsi="Arial" w:cs="Arial"/>
          <w:color w:val="000000" w:themeColor="text1"/>
          <w:spacing w:val="5"/>
          <w:sz w:val="18"/>
          <w:szCs w:val="18"/>
        </w:rPr>
        <w:t>-t-</w:t>
      </w:r>
      <w:proofErr w:type="spellStart"/>
      <w:r w:rsidRPr="00B6628B">
        <w:rPr>
          <w:rFonts w:ascii="Arial" w:hAnsi="Arial" w:cs="Arial"/>
          <w:color w:val="000000" w:themeColor="text1"/>
          <w:spacing w:val="5"/>
          <w:sz w:val="18"/>
          <w:szCs w:val="18"/>
        </w:rPr>
        <w:t>elle</w:t>
      </w:r>
      <w:proofErr w:type="spellEnd"/>
      <w:r w:rsidRPr="00B6628B">
        <w:rPr>
          <w:rFonts w:ascii="Arial" w:hAnsi="Arial" w:cs="Arial"/>
          <w:color w:val="000000" w:themeColor="text1"/>
          <w:spacing w:val="5"/>
          <w:sz w:val="18"/>
          <w:szCs w:val="18"/>
        </w:rPr>
        <w:t xml:space="preserve"> sur un refrain doux-</w:t>
      </w:r>
      <w:proofErr w:type="spellStart"/>
      <w:r w:rsidRPr="00B6628B">
        <w:rPr>
          <w:rFonts w:ascii="Arial" w:hAnsi="Arial" w:cs="Arial"/>
          <w:color w:val="000000" w:themeColor="text1"/>
          <w:spacing w:val="5"/>
          <w:sz w:val="18"/>
          <w:szCs w:val="18"/>
        </w:rPr>
        <w:t>amer.</w:t>
      </w:r>
      <w:proofErr w:type="spellEnd"/>
    </w:p>
    <w:p w14:paraId="28655510" w14:textId="4471FF4B" w:rsidR="00612009" w:rsidRPr="00C673E6" w:rsidRDefault="005F37B1" w:rsidP="006F48AE">
      <w:pPr>
        <w:pStyle w:val="ql-align-justify"/>
        <w:shd w:val="clear" w:color="auto" w:fill="FFFFFF"/>
        <w:spacing w:before="300" w:beforeAutospacing="0" w:after="0" w:afterAutospacing="0"/>
        <w:jc w:val="both"/>
        <w:rPr>
          <w:rFonts w:ascii="Arial" w:eastAsia="Helvetica Neue" w:hAnsi="Arial" w:cs="Arial"/>
          <w:color w:val="000000" w:themeColor="text1"/>
          <w:kern w:val="2"/>
          <w:sz w:val="18"/>
          <w:szCs w:val="18"/>
          <w:lang w:val="fr-CA"/>
          <w14:ligatures w14:val="standardContextual"/>
        </w:rPr>
      </w:pPr>
      <w:r w:rsidRPr="00C673E6">
        <w:rPr>
          <w:rFonts w:ascii="Arial" w:hAnsi="Arial" w:cs="Arial"/>
          <w:b/>
          <w:bCs/>
          <w:color w:val="000000" w:themeColor="text1"/>
          <w:spacing w:val="5"/>
          <w:sz w:val="18"/>
          <w:szCs w:val="18"/>
          <w:lang w:val="fr-CA"/>
        </w:rPr>
        <w:t>Lusaint</w:t>
      </w:r>
      <w:r w:rsidRPr="00C673E6">
        <w:rPr>
          <w:rFonts w:ascii="Arial" w:hAnsi="Arial" w:cs="Arial"/>
          <w:color w:val="000000" w:themeColor="text1"/>
          <w:spacing w:val="5"/>
          <w:sz w:val="18"/>
          <w:szCs w:val="18"/>
          <w:lang w:val="fr-CA"/>
        </w:rPr>
        <w:t xml:space="preserve"> est une artiste émergente sur la scène musicale britannique</w:t>
      </w:r>
      <w:r w:rsidR="006F48AE" w:rsidRPr="00C673E6">
        <w:rPr>
          <w:rFonts w:ascii="Arial" w:hAnsi="Arial" w:cs="Arial"/>
          <w:color w:val="000000" w:themeColor="text1"/>
          <w:spacing w:val="5"/>
          <w:sz w:val="18"/>
          <w:szCs w:val="18"/>
          <w:lang w:val="fr-CA"/>
        </w:rPr>
        <w:t xml:space="preserve"> qui captive </w:t>
      </w:r>
      <w:r w:rsidRPr="00C673E6">
        <w:rPr>
          <w:rFonts w:ascii="Arial" w:hAnsi="Arial" w:cs="Arial"/>
          <w:color w:val="000000" w:themeColor="text1"/>
          <w:spacing w:val="5"/>
          <w:sz w:val="18"/>
          <w:szCs w:val="18"/>
          <w:lang w:val="fr-CA"/>
        </w:rPr>
        <w:t xml:space="preserve">avec ses interprétations profondes de chansons pop et soul, avec sa voix envoûtante. Originaire de Manchester, </w:t>
      </w:r>
      <w:r w:rsidR="00202BB7" w:rsidRPr="00C673E6">
        <w:rPr>
          <w:rFonts w:ascii="Arial" w:hAnsi="Arial" w:cs="Arial"/>
          <w:color w:val="000000" w:themeColor="text1"/>
          <w:spacing w:val="5"/>
          <w:sz w:val="18"/>
          <w:szCs w:val="18"/>
          <w:lang w:val="fr-CA"/>
        </w:rPr>
        <w:t>elle</w:t>
      </w:r>
      <w:r w:rsidRPr="00C673E6">
        <w:rPr>
          <w:rFonts w:ascii="Arial" w:hAnsi="Arial" w:cs="Arial"/>
          <w:color w:val="000000" w:themeColor="text1"/>
          <w:spacing w:val="5"/>
          <w:sz w:val="18"/>
          <w:szCs w:val="18"/>
          <w:lang w:val="fr-CA"/>
        </w:rPr>
        <w:t xml:space="preserve"> s'est rapidement fait un nom grâce à sa capacité à infuser chaque morceau avec une émotion brute et palpable</w:t>
      </w:r>
      <w:r w:rsidR="006F48AE" w:rsidRPr="00C673E6">
        <w:rPr>
          <w:rFonts w:ascii="Arial" w:hAnsi="Arial" w:cs="Arial"/>
          <w:color w:val="000000" w:themeColor="text1"/>
          <w:spacing w:val="5"/>
          <w:sz w:val="18"/>
          <w:szCs w:val="18"/>
          <w:lang w:val="fr-CA"/>
        </w:rPr>
        <w:t xml:space="preserve">. </w:t>
      </w:r>
      <w:r w:rsidR="00612009" w:rsidRPr="00C673E6">
        <w:rPr>
          <w:rFonts w:ascii="Arial" w:eastAsia="Helvetica Neue" w:hAnsi="Arial" w:cs="Arial"/>
          <w:color w:val="000000" w:themeColor="text1"/>
          <w:kern w:val="2"/>
          <w:sz w:val="18"/>
          <w:szCs w:val="18"/>
          <w:lang w:val="fr-CA"/>
          <w14:ligatures w14:val="standardContextual"/>
        </w:rPr>
        <w:t>Avec plus de 50</w:t>
      </w:r>
      <w:r w:rsidR="006F48AE" w:rsidRPr="00C673E6">
        <w:rPr>
          <w:rFonts w:ascii="Arial" w:eastAsia="Helvetica Neue" w:hAnsi="Arial" w:cs="Arial"/>
          <w:color w:val="000000" w:themeColor="text1"/>
          <w:kern w:val="2"/>
          <w:sz w:val="18"/>
          <w:szCs w:val="18"/>
          <w:lang w:val="fr-CA"/>
          <w14:ligatures w14:val="standardContextual"/>
        </w:rPr>
        <w:t xml:space="preserve"> 000 000 </w:t>
      </w:r>
      <w:r w:rsidR="00612009" w:rsidRPr="00C673E6">
        <w:rPr>
          <w:rFonts w:ascii="Arial" w:eastAsia="Helvetica Neue" w:hAnsi="Arial" w:cs="Arial"/>
          <w:color w:val="000000" w:themeColor="text1"/>
          <w:kern w:val="2"/>
          <w:sz w:val="18"/>
          <w:szCs w:val="18"/>
          <w:lang w:val="fr-CA"/>
          <w14:ligatures w14:val="standardContextual"/>
        </w:rPr>
        <w:t>d’écoutes sur les différentes plateformes, la musique de Lusaint, a conquis les cœurs depuis sa percée en 2019 avec son mélange mélodique d'influences jazz et blues.</w:t>
      </w:r>
    </w:p>
    <w:p w14:paraId="18F8F7D8" w14:textId="491100F6" w:rsidR="00612009" w:rsidRPr="00C673E6" w:rsidRDefault="00612009" w:rsidP="00612009">
      <w:pPr>
        <w:pStyle w:val="ql-align-justify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  <w:spacing w:val="5"/>
          <w:sz w:val="18"/>
          <w:szCs w:val="18"/>
          <w:lang w:val="fr-CA"/>
        </w:rPr>
      </w:pPr>
      <w:r w:rsidRPr="00C673E6">
        <w:rPr>
          <w:rFonts w:ascii="Arial" w:eastAsia="Helvetica Neue" w:hAnsi="Arial" w:cs="Arial"/>
          <w:color w:val="000000" w:themeColor="text1"/>
          <w:kern w:val="2"/>
          <w:sz w:val="18"/>
          <w:szCs w:val="18"/>
          <w:lang w:val="fr-CA"/>
          <w14:ligatures w14:val="standardContextual"/>
        </w:rPr>
        <w:t xml:space="preserve">La chanteuse a parcouru un long chemin depuis sa percée en 2019, année au cours de laquelle elle a battu le record quotidien du plus grand nombre de </w:t>
      </w:r>
      <w:r w:rsidRPr="00C673E6">
        <w:rPr>
          <w:rFonts w:ascii="Arial" w:eastAsia="Helvetica Neue" w:hAnsi="Arial" w:cs="Arial"/>
          <w:i/>
          <w:iCs/>
          <w:color w:val="000000" w:themeColor="text1"/>
          <w:kern w:val="2"/>
          <w:sz w:val="18"/>
          <w:szCs w:val="18"/>
          <w:lang w:val="fr-CA"/>
          <w14:ligatures w14:val="standardContextual"/>
        </w:rPr>
        <w:t xml:space="preserve">Shazam </w:t>
      </w:r>
      <w:r w:rsidRPr="00C673E6">
        <w:rPr>
          <w:rFonts w:ascii="Arial" w:eastAsia="Helvetica Neue" w:hAnsi="Arial" w:cs="Arial"/>
          <w:color w:val="000000" w:themeColor="text1"/>
          <w:kern w:val="2"/>
          <w:sz w:val="18"/>
          <w:szCs w:val="18"/>
          <w:lang w:val="fr-CA"/>
          <w14:ligatures w14:val="standardContextual"/>
        </w:rPr>
        <w:t xml:space="preserve">en 24 heures. Depuis lors, </w:t>
      </w:r>
      <w:r w:rsidR="006F48AE" w:rsidRPr="00C673E6">
        <w:rPr>
          <w:rFonts w:ascii="Arial" w:eastAsia="Helvetica Neue" w:hAnsi="Arial" w:cs="Arial"/>
          <w:color w:val="000000" w:themeColor="text1"/>
          <w:kern w:val="2"/>
          <w:sz w:val="18"/>
          <w:szCs w:val="18"/>
          <w:lang w:val="fr-CA"/>
          <w14:ligatures w14:val="standardContextual"/>
        </w:rPr>
        <w:t>s</w:t>
      </w:r>
      <w:r w:rsidRPr="00C673E6">
        <w:rPr>
          <w:rFonts w:ascii="Arial" w:eastAsia="Helvetica Neue" w:hAnsi="Arial" w:cs="Arial"/>
          <w:color w:val="000000" w:themeColor="text1"/>
          <w:kern w:val="2"/>
          <w:sz w:val="18"/>
          <w:szCs w:val="18"/>
          <w:lang w:val="fr-CA"/>
          <w14:ligatures w14:val="standardContextual"/>
        </w:rPr>
        <w:t xml:space="preserve">es reprises acoustiques de « </w:t>
      </w:r>
      <w:hyperlink r:id="rId11" w:history="1">
        <w:proofErr w:type="spellStart"/>
        <w:r w:rsidRPr="00C673E6">
          <w:rPr>
            <w:rStyle w:val="Hyperlien"/>
            <w:rFonts w:ascii="Arial" w:eastAsia="Helvetica Neue" w:hAnsi="Arial" w:cs="Arial"/>
            <w:kern w:val="2"/>
            <w:sz w:val="18"/>
            <w:szCs w:val="18"/>
            <w:lang w:val="fr-CA"/>
            <w14:ligatures w14:val="standardContextual"/>
          </w:rPr>
          <w:t>Crazy</w:t>
        </w:r>
        <w:proofErr w:type="spellEnd"/>
        <w:r w:rsidRPr="00C673E6">
          <w:rPr>
            <w:rStyle w:val="Hyperlien"/>
            <w:rFonts w:ascii="Arial" w:eastAsia="Helvetica Neue" w:hAnsi="Arial" w:cs="Arial"/>
            <w:kern w:val="2"/>
            <w:sz w:val="18"/>
            <w:szCs w:val="18"/>
            <w:lang w:val="fr-CA"/>
            <w14:ligatures w14:val="standardContextual"/>
          </w:rPr>
          <w:t xml:space="preserve"> In Love</w:t>
        </w:r>
      </w:hyperlink>
      <w:r w:rsidRPr="00C673E6">
        <w:rPr>
          <w:rFonts w:ascii="Arial" w:eastAsia="Helvetica Neue" w:hAnsi="Arial" w:cs="Arial"/>
          <w:color w:val="000000" w:themeColor="text1"/>
          <w:kern w:val="2"/>
          <w:sz w:val="18"/>
          <w:szCs w:val="18"/>
          <w:lang w:val="fr-CA"/>
          <w14:ligatures w14:val="standardContextual"/>
        </w:rPr>
        <w:t xml:space="preserve"> » de Beyoncé et de « </w:t>
      </w:r>
      <w:hyperlink r:id="rId12" w:history="1">
        <w:proofErr w:type="spellStart"/>
        <w:r w:rsidRPr="00C673E6">
          <w:rPr>
            <w:rStyle w:val="Hyperlien"/>
            <w:rFonts w:ascii="Arial" w:eastAsia="Helvetica Neue" w:hAnsi="Arial" w:cs="Arial"/>
            <w:kern w:val="2"/>
            <w:sz w:val="18"/>
            <w:szCs w:val="18"/>
            <w:lang w:val="fr-CA"/>
            <w14:ligatures w14:val="standardContextual"/>
          </w:rPr>
          <w:t>Wicked</w:t>
        </w:r>
        <w:proofErr w:type="spellEnd"/>
        <w:r w:rsidRPr="00C673E6">
          <w:rPr>
            <w:rStyle w:val="Hyperlien"/>
            <w:rFonts w:ascii="Arial" w:eastAsia="Helvetica Neue" w:hAnsi="Arial" w:cs="Arial"/>
            <w:kern w:val="2"/>
            <w:sz w:val="18"/>
            <w:szCs w:val="18"/>
            <w:lang w:val="fr-CA"/>
            <w14:ligatures w14:val="standardContextual"/>
          </w:rPr>
          <w:t xml:space="preserve"> Game</w:t>
        </w:r>
      </w:hyperlink>
      <w:r w:rsidRPr="00C673E6">
        <w:rPr>
          <w:rFonts w:ascii="Arial" w:eastAsia="Helvetica Neue" w:hAnsi="Arial" w:cs="Arial"/>
          <w:color w:val="000000" w:themeColor="text1"/>
          <w:kern w:val="2"/>
          <w:sz w:val="18"/>
          <w:szCs w:val="18"/>
          <w:lang w:val="fr-CA"/>
          <w14:ligatures w14:val="standardContextual"/>
        </w:rPr>
        <w:t xml:space="preserve"> » de Chris Isaak ont ​​été acclamées, cette dernière atteignant plus de </w:t>
      </w:r>
      <w:r w:rsidR="006F48AE" w:rsidRPr="00C673E6">
        <w:rPr>
          <w:rFonts w:ascii="Arial" w:eastAsia="Helvetica Neue" w:hAnsi="Arial" w:cs="Arial"/>
          <w:color w:val="000000" w:themeColor="text1"/>
          <w:kern w:val="2"/>
          <w:sz w:val="18"/>
          <w:szCs w:val="18"/>
          <w:lang w:val="fr-CA"/>
          <w14:ligatures w14:val="standardContextual"/>
        </w:rPr>
        <w:t>22 000 000</w:t>
      </w:r>
      <w:r w:rsidRPr="00C673E6">
        <w:rPr>
          <w:rFonts w:ascii="Arial" w:eastAsia="Helvetica Neue" w:hAnsi="Arial" w:cs="Arial"/>
          <w:color w:val="000000" w:themeColor="text1"/>
          <w:kern w:val="2"/>
          <w:sz w:val="18"/>
          <w:szCs w:val="18"/>
          <w:lang w:val="fr-CA"/>
          <w14:ligatures w14:val="standardContextual"/>
        </w:rPr>
        <w:t xml:space="preserve"> de vues sur YouTube.</w:t>
      </w:r>
    </w:p>
    <w:p w14:paraId="1ABB6F7A" w14:textId="13CA5781" w:rsidR="005F37B1" w:rsidRPr="00C673E6" w:rsidRDefault="005F37B1" w:rsidP="005F37B1">
      <w:pPr>
        <w:pStyle w:val="ql-align-justify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  <w:spacing w:val="5"/>
          <w:sz w:val="18"/>
          <w:szCs w:val="18"/>
          <w:lang w:val="fr-CA"/>
        </w:rPr>
      </w:pPr>
      <w:r w:rsidRPr="00C673E6">
        <w:rPr>
          <w:rFonts w:ascii="Arial" w:hAnsi="Arial" w:cs="Arial"/>
          <w:color w:val="000000" w:themeColor="text1"/>
          <w:spacing w:val="5"/>
          <w:sz w:val="18"/>
          <w:szCs w:val="18"/>
          <w:lang w:val="fr-CA"/>
        </w:rPr>
        <w:t>Son style musical</w:t>
      </w:r>
      <w:r w:rsidR="00CF020D" w:rsidRPr="00C673E6">
        <w:rPr>
          <w:rFonts w:ascii="Arial" w:hAnsi="Arial" w:cs="Arial"/>
          <w:color w:val="000000" w:themeColor="text1"/>
          <w:spacing w:val="5"/>
          <w:sz w:val="18"/>
          <w:szCs w:val="18"/>
          <w:lang w:val="fr-CA"/>
        </w:rPr>
        <w:t xml:space="preserve"> est </w:t>
      </w:r>
      <w:r w:rsidRPr="00C673E6">
        <w:rPr>
          <w:rFonts w:ascii="Arial" w:hAnsi="Arial" w:cs="Arial"/>
          <w:color w:val="000000" w:themeColor="text1"/>
          <w:spacing w:val="5"/>
          <w:sz w:val="18"/>
          <w:szCs w:val="18"/>
          <w:lang w:val="fr-CA"/>
        </w:rPr>
        <w:t>une combinaison unique de soul classique et de touches modernes. Sa voix, à la fois douce et puissante, transporte ses fans dans un voyage émotionnel à chaque note. Les paroles de ses chansons, qu'elles soient originales ou issues de reprises, sont livrées avec une sincérité désarmante qui résonne profondément avec son public.</w:t>
      </w:r>
    </w:p>
    <w:p w14:paraId="3EB1AF70" w14:textId="5A2FD79A" w:rsidR="005F37B1" w:rsidRPr="00C673E6" w:rsidRDefault="005F37B1" w:rsidP="005F37B1">
      <w:pPr>
        <w:pStyle w:val="ql-align-justify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  <w:spacing w:val="5"/>
          <w:sz w:val="18"/>
          <w:szCs w:val="18"/>
          <w:lang w:val="fr-CA"/>
        </w:rPr>
      </w:pPr>
      <w:r w:rsidRPr="00C673E6">
        <w:rPr>
          <w:rFonts w:ascii="Arial" w:hAnsi="Arial" w:cs="Arial"/>
          <w:b/>
          <w:bCs/>
          <w:color w:val="000000" w:themeColor="text1"/>
          <w:spacing w:val="5"/>
          <w:sz w:val="18"/>
          <w:szCs w:val="18"/>
          <w:lang w:val="fr-CA"/>
        </w:rPr>
        <w:t>Lusaint</w:t>
      </w:r>
      <w:r w:rsidRPr="00C673E6">
        <w:rPr>
          <w:rFonts w:ascii="Arial" w:hAnsi="Arial" w:cs="Arial"/>
          <w:color w:val="000000" w:themeColor="text1"/>
          <w:spacing w:val="5"/>
          <w:sz w:val="18"/>
          <w:szCs w:val="18"/>
          <w:lang w:val="fr-CA"/>
        </w:rPr>
        <w:t xml:space="preserve"> continue d'évoluer en tant qu'artiste, repoussant les limites de son art tout en restant fidèle à son essence musicale</w:t>
      </w:r>
      <w:r w:rsidR="00612009" w:rsidRPr="00C673E6">
        <w:rPr>
          <w:rFonts w:ascii="Arial" w:hAnsi="Arial" w:cs="Arial"/>
          <w:color w:val="000000" w:themeColor="text1"/>
          <w:spacing w:val="5"/>
          <w:sz w:val="18"/>
          <w:szCs w:val="18"/>
          <w:lang w:val="fr-CA"/>
        </w:rPr>
        <w:t xml:space="preserve">. </w:t>
      </w:r>
      <w:r w:rsidRPr="00C673E6">
        <w:rPr>
          <w:rFonts w:ascii="Arial" w:hAnsi="Arial" w:cs="Arial"/>
          <w:color w:val="000000" w:themeColor="text1"/>
          <w:spacing w:val="5"/>
          <w:sz w:val="18"/>
          <w:szCs w:val="18"/>
          <w:lang w:val="fr-CA"/>
        </w:rPr>
        <w:t>Sa carrière prometteuse est à suivre de près, car elle ne cesse de surprendre et d'émouvoir avec son talent indéniable et son authenticité rare.</w:t>
      </w:r>
    </w:p>
    <w:p w14:paraId="043CEC0B" w14:textId="77777777" w:rsidR="00D86119" w:rsidRPr="00B6628B" w:rsidRDefault="00CF020D" w:rsidP="005F37B1">
      <w:pPr>
        <w:pStyle w:val="ql-align-justify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  <w:spacing w:val="5"/>
          <w:sz w:val="18"/>
          <w:szCs w:val="18"/>
        </w:rPr>
      </w:pPr>
      <w:proofErr w:type="gramStart"/>
      <w:r w:rsidRPr="00B6628B">
        <w:rPr>
          <w:rFonts w:ascii="Arial" w:hAnsi="Arial" w:cs="Arial"/>
          <w:color w:val="000000" w:themeColor="text1"/>
          <w:spacing w:val="5"/>
          <w:sz w:val="18"/>
          <w:szCs w:val="18"/>
        </w:rPr>
        <w:t>Source :</w:t>
      </w:r>
      <w:proofErr w:type="gramEnd"/>
      <w:r w:rsidRPr="00B6628B">
        <w:rPr>
          <w:rFonts w:ascii="Arial" w:hAnsi="Arial" w:cs="Arial"/>
          <w:color w:val="000000" w:themeColor="text1"/>
          <w:spacing w:val="5"/>
          <w:sz w:val="18"/>
          <w:szCs w:val="18"/>
        </w:rPr>
        <w:t xml:space="preserve"> </w:t>
      </w:r>
      <w:r w:rsidR="00D86119" w:rsidRPr="00B6628B">
        <w:rPr>
          <w:rFonts w:ascii="Arial" w:hAnsi="Arial" w:cs="Arial"/>
          <w:color w:val="000000" w:themeColor="text1"/>
          <w:spacing w:val="5"/>
          <w:sz w:val="18"/>
          <w:szCs w:val="18"/>
        </w:rPr>
        <w:t>Heavenly Fire</w:t>
      </w:r>
    </w:p>
    <w:p w14:paraId="3A40893D" w14:textId="7CB10735" w:rsidR="00021647" w:rsidRPr="001A2EBA" w:rsidRDefault="00CF020D" w:rsidP="001A2EBA">
      <w:pPr>
        <w:pStyle w:val="ql-align-justify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  <w:spacing w:val="5"/>
          <w:sz w:val="18"/>
          <w:szCs w:val="18"/>
        </w:rPr>
      </w:pPr>
      <w:proofErr w:type="gramStart"/>
      <w:r w:rsidRPr="00B6628B">
        <w:rPr>
          <w:rFonts w:ascii="Arial" w:hAnsi="Arial" w:cs="Arial"/>
          <w:color w:val="000000" w:themeColor="text1"/>
          <w:spacing w:val="5"/>
          <w:sz w:val="18"/>
          <w:szCs w:val="18"/>
        </w:rPr>
        <w:t>Info</w:t>
      </w:r>
      <w:r w:rsidR="001A2EBA">
        <w:rPr>
          <w:rFonts w:ascii="Arial" w:hAnsi="Arial" w:cs="Arial"/>
          <w:color w:val="000000" w:themeColor="text1"/>
          <w:spacing w:val="5"/>
          <w:sz w:val="18"/>
          <w:szCs w:val="18"/>
        </w:rPr>
        <w:t>rmation</w:t>
      </w:r>
      <w:r w:rsidRPr="00B6628B">
        <w:rPr>
          <w:rFonts w:ascii="Arial" w:hAnsi="Arial" w:cs="Arial"/>
          <w:color w:val="000000" w:themeColor="text1"/>
          <w:spacing w:val="5"/>
          <w:sz w:val="18"/>
          <w:szCs w:val="18"/>
        </w:rPr>
        <w:t> :</w:t>
      </w:r>
      <w:proofErr w:type="gramEnd"/>
      <w:r w:rsidRPr="00B6628B">
        <w:rPr>
          <w:rFonts w:ascii="Arial" w:hAnsi="Arial" w:cs="Arial"/>
          <w:color w:val="000000" w:themeColor="text1"/>
          <w:spacing w:val="5"/>
          <w:sz w:val="18"/>
          <w:szCs w:val="18"/>
        </w:rPr>
        <w:t xml:space="preserve"> Simon </w:t>
      </w:r>
      <w:proofErr w:type="spellStart"/>
      <w:r w:rsidRPr="00B6628B">
        <w:rPr>
          <w:rFonts w:ascii="Arial" w:hAnsi="Arial" w:cs="Arial"/>
          <w:color w:val="000000" w:themeColor="text1"/>
          <w:spacing w:val="5"/>
          <w:sz w:val="18"/>
          <w:szCs w:val="18"/>
        </w:rPr>
        <w:t>Fauteux</w:t>
      </w:r>
      <w:proofErr w:type="spellEnd"/>
    </w:p>
    <w:sectPr w:rsidR="00021647" w:rsidRPr="001A2EBA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B1"/>
    <w:rsid w:val="00021647"/>
    <w:rsid w:val="001913A4"/>
    <w:rsid w:val="001A2EBA"/>
    <w:rsid w:val="00202BB7"/>
    <w:rsid w:val="00353978"/>
    <w:rsid w:val="003E6942"/>
    <w:rsid w:val="0040599E"/>
    <w:rsid w:val="004818CD"/>
    <w:rsid w:val="004D48F8"/>
    <w:rsid w:val="00502B70"/>
    <w:rsid w:val="005F37B1"/>
    <w:rsid w:val="00612009"/>
    <w:rsid w:val="00694655"/>
    <w:rsid w:val="006F48AE"/>
    <w:rsid w:val="007863AF"/>
    <w:rsid w:val="007F4317"/>
    <w:rsid w:val="00951C00"/>
    <w:rsid w:val="00A8300E"/>
    <w:rsid w:val="00A85550"/>
    <w:rsid w:val="00B32865"/>
    <w:rsid w:val="00B6628B"/>
    <w:rsid w:val="00C673E6"/>
    <w:rsid w:val="00C80D25"/>
    <w:rsid w:val="00CA5E06"/>
    <w:rsid w:val="00CF020D"/>
    <w:rsid w:val="00D86119"/>
    <w:rsid w:val="00DE2633"/>
    <w:rsid w:val="00F56EDD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2A0C32"/>
  <w14:defaultImageDpi w14:val="32767"/>
  <w15:chartTrackingRefBased/>
  <w15:docId w15:val="{E317E3AA-13E4-B941-8D5D-FAEB91C1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3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3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37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3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37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37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37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37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37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3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3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37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37B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37B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37B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37B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37B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37B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37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3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37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3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37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37B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37B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37B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3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37B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37B1"/>
    <w:rPr>
      <w:b/>
      <w:bCs/>
      <w:smallCaps/>
      <w:color w:val="0F4761" w:themeColor="accent1" w:themeShade="BF"/>
      <w:spacing w:val="5"/>
    </w:rPr>
  </w:style>
  <w:style w:type="paragraph" w:customStyle="1" w:styleId="ql-align-justify">
    <w:name w:val="ql-align-justify"/>
    <w:basedOn w:val="Normal"/>
    <w:rsid w:val="005F37B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lev">
    <w:name w:val="Strong"/>
    <w:basedOn w:val="Policepardfaut"/>
    <w:uiPriority w:val="22"/>
    <w:qFormat/>
    <w:rsid w:val="005F37B1"/>
    <w:rPr>
      <w:b/>
      <w:bCs/>
    </w:rPr>
  </w:style>
  <w:style w:type="character" w:styleId="Hyperlien">
    <w:name w:val="Hyperlink"/>
    <w:basedOn w:val="Policepardfaut"/>
    <w:uiPriority w:val="99"/>
    <w:unhideWhenUsed/>
    <w:rsid w:val="00951C0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rsid w:val="00951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4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dZEpCA2hb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zL7Yj-REmsY?si=b2q0FK8KOnyMz3_7" TargetMode="External"/><Relationship Id="rId12" Type="http://schemas.openxmlformats.org/officeDocument/2006/relationships/hyperlink" Target="https://www.youtube.com/watch?v=DDUptOux5v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usaint.lnk.to/selfsabotage" TargetMode="External"/><Relationship Id="rId11" Type="http://schemas.openxmlformats.org/officeDocument/2006/relationships/hyperlink" Target="https://www.youtube.com/watch?v=LSfgUZa3Al0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youtu.be/jrNqsLQBfQk?si=0BvXlCAgL-l8876m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youtube.com/watch?v=Olj0foVj1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2024-08-09T15:13:00Z</dcterms:created>
  <dcterms:modified xsi:type="dcterms:W3CDTF">2024-08-09T15:13:00Z</dcterms:modified>
</cp:coreProperties>
</file>