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85D9" w14:textId="3C0BB9E4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92EC4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4CCC2B5D" wp14:editId="4DEF8599">
            <wp:extent cx="651850" cy="651850"/>
            <wp:effectExtent l="0" t="0" r="0" b="0"/>
            <wp:docPr id="13429538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5385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7" cy="66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5D11E2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28E721C4" wp14:editId="2DDA7B3D">
            <wp:extent cx="820973" cy="649605"/>
            <wp:effectExtent l="0" t="0" r="5080" b="0"/>
            <wp:docPr id="396626388" name="Picture 1" descr="A black circle with white text and building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26388" name="Picture 1" descr="A black circle with white text and buildings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287" cy="67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31A4" w14:textId="77777777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AA3FE4F" w14:textId="59EFB9D8" w:rsidR="00DA439A" w:rsidRPr="00192EC4" w:rsidRDefault="00DA439A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192EC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Die-On</w:t>
      </w:r>
      <w:r w:rsidR="005D11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f</w:t>
      </w:r>
      <w:r w:rsidR="002D182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eat. </w:t>
      </w:r>
      <w:proofErr w:type="spellStart"/>
      <w:r w:rsidR="005D11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Imposs</w:t>
      </w:r>
      <w:proofErr w:type="spellEnd"/>
    </w:p>
    <w:p w14:paraId="53D67C7B" w14:textId="3A014861" w:rsidR="00DA439A" w:rsidRPr="00192EC4" w:rsidRDefault="005D11E2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Destin</w:t>
      </w:r>
      <w:r w:rsidR="002D182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2D182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Le nouvel e</w:t>
      </w:r>
      <w:r w:rsidR="00DA439A"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xtrait disponible sur toutes les plateformes</w:t>
      </w:r>
    </w:p>
    <w:p w14:paraId="35BD54CD" w14:textId="77777777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064DC09C" w14:textId="781F3EEA" w:rsidR="005D11E2" w:rsidRPr="002D1825" w:rsidRDefault="00DA439A" w:rsidP="005D11E2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92EC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Montréal, </w:t>
      </w:r>
      <w:r w:rsidR="00FF110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août</w:t>
      </w:r>
      <w:r w:rsidRPr="00192EC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2024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r w:rsidR="005D11E2" w:rsidRPr="002D182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Die-On et </w:t>
      </w:r>
      <w:proofErr w:type="spellStart"/>
      <w:r w:rsidR="005D11E2" w:rsidRPr="002D182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Imposs</w:t>
      </w:r>
      <w:proofErr w:type="spellEnd"/>
      <w:r w:rsidR="005D11E2" w:rsidRPr="002D182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5D11E2" w:rsidRPr="005D11E2">
        <w:rPr>
          <w:rFonts w:ascii="Arial" w:hAnsi="Arial" w:cs="Arial"/>
          <w:color w:val="000000"/>
          <w:sz w:val="18"/>
          <w:szCs w:val="18"/>
          <w:lang w:val="fr-CA"/>
        </w:rPr>
        <w:t>unissent enfin leurs voix</w:t>
      </w:r>
      <w:r w:rsidR="005D11E2">
        <w:rPr>
          <w:rFonts w:ascii="Arial" w:hAnsi="Arial" w:cs="Arial"/>
          <w:color w:val="000000"/>
          <w:sz w:val="18"/>
          <w:szCs w:val="18"/>
          <w:lang w:val="fr-CA"/>
        </w:rPr>
        <w:t xml:space="preserve"> sur</w:t>
      </w:r>
      <w:r w:rsidR="002D1825">
        <w:rPr>
          <w:rFonts w:ascii="Arial" w:hAnsi="Arial" w:cs="Arial"/>
          <w:color w:val="000000"/>
          <w:sz w:val="18"/>
          <w:szCs w:val="18"/>
          <w:lang w:val="fr-CA"/>
        </w:rPr>
        <w:t xml:space="preserve"> l’extrait</w:t>
      </w:r>
      <w:r w:rsidR="005D11E2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D1825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5D11E2">
        <w:rPr>
          <w:rFonts w:ascii="Arial" w:hAnsi="Arial" w:cs="Arial"/>
          <w:color w:val="000000"/>
          <w:sz w:val="18"/>
          <w:szCs w:val="18"/>
          <w:lang w:val="fr-CA"/>
        </w:rPr>
        <w:t>Destin</w:t>
      </w:r>
      <w:r w:rsidR="002D1825">
        <w:rPr>
          <w:rFonts w:ascii="Arial" w:hAnsi="Arial" w:cs="Arial"/>
          <w:color w:val="000000"/>
          <w:sz w:val="18"/>
          <w:szCs w:val="18"/>
          <w:lang w:val="fr-CA"/>
        </w:rPr>
        <w:t xml:space="preserve"> » </w:t>
      </w:r>
      <w:r w:rsidR="002D1825"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disponible dès maintenant sur toutes les plateformes</w:t>
      </w:r>
      <w:r w:rsidR="002D182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et tiré </w:t>
      </w:r>
      <w:r w:rsidR="005D11E2">
        <w:rPr>
          <w:rFonts w:ascii="Arial" w:hAnsi="Arial" w:cs="Arial"/>
          <w:color w:val="000000"/>
          <w:sz w:val="18"/>
          <w:szCs w:val="18"/>
          <w:lang w:val="fr-CA"/>
        </w:rPr>
        <w:t xml:space="preserve">de l’album de </w:t>
      </w:r>
      <w:r w:rsidR="005D11E2" w:rsidRPr="002D182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Die-On</w:t>
      </w:r>
      <w:r w:rsidR="005D11E2">
        <w:rPr>
          <w:rFonts w:ascii="Arial" w:hAnsi="Arial" w:cs="Arial"/>
          <w:color w:val="000000"/>
          <w:sz w:val="18"/>
          <w:szCs w:val="18"/>
          <w:lang w:val="fr-CA"/>
        </w:rPr>
        <w:t xml:space="preserve"> à paraître cet automne.</w:t>
      </w:r>
    </w:p>
    <w:p w14:paraId="6D981477" w14:textId="77777777" w:rsidR="005D11E2" w:rsidRDefault="005D11E2" w:rsidP="005D11E2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37FFE18" w14:textId="5D02D7E1" w:rsidR="005D11E2" w:rsidRDefault="002D1825" w:rsidP="005D11E2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5D11E2" w:rsidRPr="005D11E2">
        <w:rPr>
          <w:rFonts w:ascii="Arial" w:hAnsi="Arial" w:cs="Arial"/>
          <w:color w:val="000000"/>
          <w:sz w:val="18"/>
          <w:szCs w:val="18"/>
          <w:lang w:val="fr-CA"/>
        </w:rPr>
        <w:t>Destin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» </w:t>
      </w:r>
      <w:r w:rsidR="005D11E2" w:rsidRPr="005D11E2">
        <w:rPr>
          <w:rFonts w:ascii="Arial" w:hAnsi="Arial" w:cs="Arial"/>
          <w:color w:val="000000"/>
          <w:sz w:val="18"/>
          <w:szCs w:val="18"/>
          <w:lang w:val="fr-CA"/>
        </w:rPr>
        <w:t>,</w:t>
      </w:r>
      <w:proofErr w:type="gramEnd"/>
      <w:r w:rsidR="005D11E2" w:rsidRPr="005D11E2">
        <w:rPr>
          <w:rFonts w:ascii="Arial" w:hAnsi="Arial" w:cs="Arial"/>
          <w:color w:val="000000"/>
          <w:sz w:val="18"/>
          <w:szCs w:val="18"/>
          <w:lang w:val="fr-CA"/>
        </w:rPr>
        <w:t xml:space="preserve"> c’est l’histoire de ces deux légendes, qui ont déjoué le sort qui semblait jeté. Alors que Die-On est revenu de l’enfer plus vivant que jamais même quand personne n’y croyait, </w:t>
      </w:r>
      <w:proofErr w:type="spellStart"/>
      <w:r w:rsidR="005D11E2" w:rsidRPr="002D182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Imposs</w:t>
      </w:r>
      <w:proofErr w:type="spellEnd"/>
      <w:r w:rsidR="005D11E2" w:rsidRPr="005D11E2">
        <w:rPr>
          <w:rFonts w:ascii="Arial" w:hAnsi="Arial" w:cs="Arial"/>
          <w:color w:val="000000"/>
          <w:sz w:val="18"/>
          <w:szCs w:val="18"/>
          <w:lang w:val="fr-CA"/>
        </w:rPr>
        <w:t xml:space="preserve"> a depuis longtemps prouvé que d’où l’on vient ne doit jamais tuer les rêves d’où l’on ira. </w:t>
      </w:r>
    </w:p>
    <w:p w14:paraId="62484965" w14:textId="77777777" w:rsidR="005D11E2" w:rsidRDefault="005D11E2" w:rsidP="005D11E2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AE62BB7" w14:textId="2043C0CD" w:rsidR="005D11E2" w:rsidRDefault="005D11E2" w:rsidP="005D11E2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5D11E2">
        <w:rPr>
          <w:rFonts w:ascii="Arial" w:hAnsi="Arial" w:cs="Arial"/>
          <w:color w:val="000000"/>
          <w:sz w:val="18"/>
          <w:szCs w:val="18"/>
          <w:lang w:val="fr-CA"/>
        </w:rPr>
        <w:t>Leur destin, ils le façonnent jour après jour, en alignant les étoiles les plus brillantes, et en se jouant des plus sinistres. </w:t>
      </w:r>
    </w:p>
    <w:p w14:paraId="52976ADE" w14:textId="77777777" w:rsidR="002D1825" w:rsidRDefault="002D1825" w:rsidP="005D11E2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88890F2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Allez, on essaie de changer le destin </w:t>
      </w:r>
    </w:p>
    <w:p w14:paraId="0A2D68F7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Pour éviter qu’à part les regrets, il ne reste rien </w:t>
      </w:r>
    </w:p>
    <w:p w14:paraId="0B207612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Je suis perdu, j’ai lancé un feu de détresse </w:t>
      </w:r>
    </w:p>
    <w:p w14:paraId="775E35B3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Je ne peux plus vivre où le respect se paye en espèces </w:t>
      </w:r>
    </w:p>
    <w:p w14:paraId="743F17D3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</w:p>
    <w:p w14:paraId="3381E6F9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C’est qu’un essai pour changer le destin </w:t>
      </w:r>
    </w:p>
    <w:p w14:paraId="1986B8E6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L’impression que le temps me presse d’un sourire espiègle </w:t>
      </w:r>
    </w:p>
    <w:p w14:paraId="60700C3F" w14:textId="77777777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L’écho de la rue me renvoie le son d’un S.O.S. </w:t>
      </w:r>
    </w:p>
    <w:p w14:paraId="4592ABAC" w14:textId="6D7DFBF4" w:rsidR="002D1825" w:rsidRPr="002D1825" w:rsidRDefault="002D1825" w:rsidP="002D182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 xml:space="preserve">Pour l’instant, </w:t>
      </w:r>
      <w:proofErr w:type="gramStart"/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ça va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 xml:space="preserve"> </w:t>
      </w:r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>rien</w:t>
      </w:r>
      <w:proofErr w:type="gramEnd"/>
      <w:r w:rsidRPr="002D1825"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  <w:t xml:space="preserve"> à signaler R.A.S. </w:t>
      </w:r>
    </w:p>
    <w:p w14:paraId="0D2D996E" w14:textId="77777777" w:rsidR="002D1825" w:rsidRPr="005D11E2" w:rsidRDefault="002D1825" w:rsidP="005D11E2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5E22A29" w14:textId="77777777" w:rsidR="00C50565" w:rsidRPr="00192EC4" w:rsidRDefault="00C50565" w:rsidP="00C50565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</w:pPr>
      <w:r w:rsidRPr="00192EC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Die-On 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prend goût à la musique dès l’âge de 14 ans. En plus d’écrire et de </w:t>
      </w:r>
      <w:r w:rsidRPr="00192EC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freestyler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il devient aussi producteur de beat pour lui et son entourage. L’histoire commence en 2011, le jour où il joint </w:t>
      </w:r>
      <w:r w:rsidRPr="00192EC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187 Homicid Verbal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. La mythique formation, dans laquelle on retrouve </w:t>
      </w:r>
      <w:r w:rsidRPr="00192EC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Souldia, Infrak, Crazy 8 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et </w:t>
      </w:r>
      <w:r w:rsidRPr="00192EC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Le Dangereux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montera sur quelques scènes et lancera plusieurs extraits et mix tapes avant de devenir </w:t>
      </w:r>
      <w:r w:rsidRPr="00192EC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FaceKché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un trio composé de </w:t>
      </w:r>
      <w:r w:rsidRPr="00192EC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Souldia, Infrak </w:t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et </w:t>
      </w:r>
      <w:r w:rsidRPr="00192EC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Die-On</w:t>
      </w:r>
      <w:r w:rsidRPr="00192EC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.</w:t>
      </w:r>
    </w:p>
    <w:p w14:paraId="4543D228" w14:textId="77777777" w:rsidR="00C50565" w:rsidRPr="00192EC4" w:rsidRDefault="00C50565" w:rsidP="00CE65B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7436B64" w14:textId="273D8AC3" w:rsidR="00CE65B4" w:rsidRPr="00192EC4" w:rsidRDefault="00CE65B4" w:rsidP="00CE65B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192EC4">
        <w:rPr>
          <w:rFonts w:ascii="Arial" w:hAnsi="Arial" w:cs="Arial"/>
          <w:color w:val="000000"/>
          <w:sz w:val="18"/>
          <w:szCs w:val="18"/>
          <w:lang w:val="fr-CA"/>
        </w:rPr>
        <w:t>Après avoir lancé l’album</w:t>
      </w:r>
      <w:r w:rsidR="00DA439A" w:rsidRPr="00192EC4">
        <w:rPr>
          <w:rFonts w:ascii="Arial" w:hAnsi="Arial" w:cs="Arial"/>
          <w:color w:val="000000"/>
          <w:sz w:val="18"/>
          <w:szCs w:val="18"/>
          <w:lang w:val="fr-CA"/>
        </w:rPr>
        <w:t> </w:t>
      </w:r>
      <w:r w:rsidR="00DA439A" w:rsidRPr="00192EC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Mauvais Ange</w:t>
      </w:r>
      <w:r w:rsidRPr="00192EC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>en 2022, Il fera paraître son nouvel album plus tard cette année</w:t>
      </w:r>
      <w:r w:rsidRPr="00192EC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 xml:space="preserve">sur </w:t>
      </w:r>
      <w:r w:rsidR="00C50565" w:rsidRPr="00192EC4">
        <w:rPr>
          <w:rFonts w:ascii="Arial" w:hAnsi="Arial" w:cs="Arial"/>
          <w:color w:val="000000"/>
          <w:sz w:val="18"/>
          <w:szCs w:val="18"/>
          <w:lang w:val="fr-CA"/>
        </w:rPr>
        <w:t>lequel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 xml:space="preserve"> il partagera</w:t>
      </w:r>
      <w:r w:rsidRPr="00192EC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>son histoire et son expérience dans l'obscurité</w:t>
      </w:r>
      <w:r w:rsidR="00C50565" w:rsidRPr="00192EC4">
        <w:rPr>
          <w:rFonts w:ascii="Arial" w:hAnsi="Arial" w:cs="Arial"/>
          <w:color w:val="000000"/>
          <w:sz w:val="18"/>
          <w:szCs w:val="18"/>
          <w:lang w:val="fr-CA"/>
        </w:rPr>
        <w:t>,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 xml:space="preserve"> pour apporter </w:t>
      </w:r>
      <w:r w:rsidR="00C50565" w:rsidRPr="00192EC4">
        <w:rPr>
          <w:rFonts w:ascii="Arial" w:hAnsi="Arial" w:cs="Arial"/>
          <w:color w:val="000000"/>
          <w:sz w:val="18"/>
          <w:szCs w:val="18"/>
          <w:lang w:val="fr-CA"/>
        </w:rPr>
        <w:t xml:space="preserve">de 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 xml:space="preserve">la lumière et de l’espoir à ceux qui </w:t>
      </w:r>
      <w:r w:rsidR="00C50565" w:rsidRPr="00192EC4">
        <w:rPr>
          <w:rFonts w:ascii="Arial" w:hAnsi="Arial" w:cs="Arial"/>
          <w:color w:val="000000"/>
          <w:sz w:val="18"/>
          <w:szCs w:val="18"/>
          <w:lang w:val="fr-CA"/>
        </w:rPr>
        <w:t>en ont besoin.</w:t>
      </w:r>
      <w:r w:rsidRPr="00192EC4">
        <w:rPr>
          <w:rFonts w:ascii="Arial" w:hAnsi="Arial" w:cs="Arial"/>
          <w:color w:val="000000"/>
          <w:sz w:val="18"/>
          <w:szCs w:val="18"/>
          <w:lang w:val="fr-CA"/>
        </w:rPr>
        <w:t> </w:t>
      </w:r>
    </w:p>
    <w:p w14:paraId="16988B0C" w14:textId="607B9CBD" w:rsidR="00CE65B4" w:rsidRPr="00192EC4" w:rsidRDefault="00CE65B4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</w:p>
    <w:p w14:paraId="53B99519" w14:textId="72B2C06D" w:rsidR="005D11E2" w:rsidRPr="005D11E2" w:rsidRDefault="005D11E2" w:rsidP="005D11E2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Crédits</w:t>
      </w:r>
    </w:p>
    <w:p w14:paraId="15424E61" w14:textId="2216347A" w:rsidR="005D11E2" w:rsidRDefault="005D11E2" w:rsidP="005D11E2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Auteur</w:t>
      </w:r>
      <w:r w:rsidR="00500E7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: Christian Dionne, Stanley Salgado </w:t>
      </w:r>
    </w:p>
    <w:p w14:paraId="5979FB89" w14:textId="67CBEE5A" w:rsidR="005D11E2" w:rsidRDefault="005D11E2" w:rsidP="005D11E2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Compositeur</w:t>
      </w:r>
      <w:r w:rsidR="00500E7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: Christophe Martin </w:t>
      </w:r>
    </w:p>
    <w:p w14:paraId="7E552720" w14:textId="24017AAC" w:rsidR="005D11E2" w:rsidRDefault="005D11E2" w:rsidP="005D11E2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Réalisation, mixage et </w:t>
      </w:r>
      <w:proofErr w:type="spellStart"/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mastering</w:t>
      </w:r>
      <w:proofErr w:type="spellEnd"/>
      <w:r w:rsidR="00500E7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</w:t>
      </w: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Christophe Martin</w:t>
      </w:r>
    </w:p>
    <w:p w14:paraId="1A7B7F92" w14:textId="77777777" w:rsidR="002A27E3" w:rsidRPr="005D11E2" w:rsidRDefault="002A27E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56CE611" w14:textId="58812A35" w:rsidR="002A27E3" w:rsidRPr="005D11E2" w:rsidRDefault="002A27E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proofErr w:type="gramStart"/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Source</w:t>
      </w:r>
      <w:r w:rsidR="00500E72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:</w:t>
      </w:r>
      <w:proofErr w:type="gramEnd"/>
      <w:r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5D11E2" w:rsidRPr="005D11E2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Altitude Records</w:t>
      </w:r>
    </w:p>
    <w:p w14:paraId="3BDAF3EC" w14:textId="77777777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9CC7A3A" w14:textId="77777777" w:rsidR="00DA439A" w:rsidRPr="00192EC4" w:rsidRDefault="00DA439A" w:rsidP="00DA439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4ECFAE61" w14:textId="77777777" w:rsidR="004D48F8" w:rsidRPr="00192EC4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192EC4" w:rsidSect="001B5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A"/>
    <w:rsid w:val="001447F6"/>
    <w:rsid w:val="00192EC4"/>
    <w:rsid w:val="001B5D8E"/>
    <w:rsid w:val="00210BF3"/>
    <w:rsid w:val="00217FA1"/>
    <w:rsid w:val="00221313"/>
    <w:rsid w:val="00245251"/>
    <w:rsid w:val="002A27E3"/>
    <w:rsid w:val="002D1825"/>
    <w:rsid w:val="00353978"/>
    <w:rsid w:val="003E22AC"/>
    <w:rsid w:val="0040599E"/>
    <w:rsid w:val="004818CD"/>
    <w:rsid w:val="004D48F8"/>
    <w:rsid w:val="00500E72"/>
    <w:rsid w:val="00502B70"/>
    <w:rsid w:val="00574D8F"/>
    <w:rsid w:val="005B1BD8"/>
    <w:rsid w:val="005D11E2"/>
    <w:rsid w:val="00601DD2"/>
    <w:rsid w:val="00641EE6"/>
    <w:rsid w:val="00643305"/>
    <w:rsid w:val="006577A2"/>
    <w:rsid w:val="00694655"/>
    <w:rsid w:val="007F4317"/>
    <w:rsid w:val="009D5418"/>
    <w:rsid w:val="00A61A20"/>
    <w:rsid w:val="00A9617C"/>
    <w:rsid w:val="00C50565"/>
    <w:rsid w:val="00CE65B4"/>
    <w:rsid w:val="00DA439A"/>
    <w:rsid w:val="00DE2633"/>
    <w:rsid w:val="00E20353"/>
    <w:rsid w:val="00E75CA6"/>
    <w:rsid w:val="00F0141F"/>
    <w:rsid w:val="00F81894"/>
    <w:rsid w:val="00FB11FF"/>
    <w:rsid w:val="00FC3707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0C16"/>
  <w14:defaultImageDpi w14:val="32767"/>
  <w15:chartTrackingRefBased/>
  <w15:docId w15:val="{E4DD4115-F1AB-1D44-8890-DA2C271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3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3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3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3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3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3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3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3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3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3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3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3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DA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2024-08-20T15:03:00Z</dcterms:created>
  <dcterms:modified xsi:type="dcterms:W3CDTF">2024-08-20T15:07:00Z</dcterms:modified>
</cp:coreProperties>
</file>