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C51D6" w14:textId="10C0FDB6" w:rsidR="000E7A9A" w:rsidRPr="00F91290" w:rsidRDefault="00415382" w:rsidP="000E7A9A">
      <w:pPr>
        <w:rPr>
          <w:rFonts w:ascii="Arial" w:hAnsi="Arial" w:cs="Arial"/>
          <w:b/>
          <w:color w:val="000000" w:themeColor="text1"/>
          <w:sz w:val="18"/>
          <w:szCs w:val="18"/>
          <w:lang w:val="fr-CA"/>
        </w:rPr>
      </w:pPr>
      <w:r w:rsidRPr="00F91290">
        <w:rPr>
          <w:rFonts w:ascii="Arial" w:hAnsi="Arial" w:cs="Arial"/>
          <w:b/>
          <w:noProof/>
          <w:color w:val="000000" w:themeColor="text1"/>
          <w:sz w:val="18"/>
          <w:szCs w:val="18"/>
          <w:lang w:val="fr-CA"/>
        </w:rPr>
        <w:drawing>
          <wp:inline distT="0" distB="0" distL="0" distR="0" wp14:anchorId="56D1E5E4" wp14:editId="400D972D">
            <wp:extent cx="421341" cy="421341"/>
            <wp:effectExtent l="0" t="0" r="0" b="0"/>
            <wp:docPr id="996640715"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6640715" name="Picture 1" descr="A logo for a company&#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432624" cy="432624"/>
                    </a:xfrm>
                    <a:prstGeom prst="rect">
                      <a:avLst/>
                    </a:prstGeom>
                  </pic:spPr>
                </pic:pic>
              </a:graphicData>
            </a:graphic>
          </wp:inline>
        </w:drawing>
      </w:r>
    </w:p>
    <w:p w14:paraId="5323F864" w14:textId="48312C24" w:rsidR="0098193B" w:rsidRPr="00F91290" w:rsidRDefault="00000000" w:rsidP="00B964D4">
      <w:pPr>
        <w:rPr>
          <w:rFonts w:ascii="Arial" w:hAnsi="Arial" w:cs="Arial"/>
          <w:i/>
          <w:iCs/>
          <w:color w:val="000000" w:themeColor="text1"/>
          <w:sz w:val="18"/>
          <w:szCs w:val="18"/>
          <w:lang w:val="fr-CA"/>
        </w:rPr>
      </w:pPr>
      <w:r w:rsidRPr="00F91290">
        <w:rPr>
          <w:rFonts w:ascii="Arial" w:hAnsi="Arial" w:cs="Arial"/>
          <w:b/>
          <w:color w:val="000000" w:themeColor="text1"/>
          <w:sz w:val="18"/>
          <w:szCs w:val="18"/>
          <w:lang w:val="fr-CA"/>
        </w:rPr>
        <w:t xml:space="preserve">The Sheepdogs </w:t>
      </w:r>
      <w:r w:rsidR="00B95A14" w:rsidRPr="00F91290">
        <w:rPr>
          <w:rFonts w:ascii="Arial" w:hAnsi="Arial" w:cs="Arial"/>
          <w:b/>
          <w:color w:val="000000" w:themeColor="text1"/>
          <w:sz w:val="18"/>
          <w:szCs w:val="18"/>
          <w:lang w:val="fr-CA"/>
        </w:rPr>
        <w:br/>
      </w:r>
      <w:r w:rsidR="0042012E" w:rsidRPr="00F91290">
        <w:rPr>
          <w:rFonts w:ascii="Arial" w:hAnsi="Arial" w:cs="Arial"/>
          <w:bCs/>
          <w:color w:val="000000" w:themeColor="text1"/>
          <w:sz w:val="18"/>
          <w:szCs w:val="18"/>
          <w:lang w:val="fr-CA"/>
        </w:rPr>
        <w:t>De retour au Québec cet été avec Bryan Adams</w:t>
      </w:r>
      <w:r w:rsidR="008B699F" w:rsidRPr="00F91290">
        <w:rPr>
          <w:rFonts w:ascii="Arial" w:hAnsi="Arial" w:cs="Arial"/>
          <w:bCs/>
          <w:color w:val="000000" w:themeColor="text1"/>
          <w:sz w:val="18"/>
          <w:szCs w:val="18"/>
          <w:lang w:val="fr-CA"/>
        </w:rPr>
        <w:br/>
      </w:r>
      <w:r w:rsidR="0098193B" w:rsidRPr="00F91290">
        <w:rPr>
          <w:rFonts w:ascii="Arial" w:hAnsi="Arial" w:cs="Arial"/>
          <w:bCs/>
          <w:color w:val="000000" w:themeColor="text1"/>
          <w:sz w:val="18"/>
          <w:szCs w:val="18"/>
          <w:lang w:val="fr-CA"/>
        </w:rPr>
        <w:br/>
      </w:r>
      <w:r w:rsidR="000E7A9A" w:rsidRPr="00F91290">
        <w:rPr>
          <w:rFonts w:ascii="Arial" w:hAnsi="Arial" w:cs="Arial"/>
          <w:b/>
          <w:color w:val="000000" w:themeColor="text1"/>
          <w:sz w:val="18"/>
          <w:szCs w:val="18"/>
          <w:lang w:val="fr-CA"/>
        </w:rPr>
        <w:t>EN SPECTACLE</w:t>
      </w:r>
      <w:r w:rsidR="000E7A9A" w:rsidRPr="00F91290">
        <w:rPr>
          <w:rFonts w:ascii="Arial" w:hAnsi="Arial" w:cs="Arial"/>
          <w:b/>
          <w:color w:val="000000" w:themeColor="text1"/>
          <w:sz w:val="18"/>
          <w:szCs w:val="18"/>
          <w:lang w:val="fr-CA"/>
        </w:rPr>
        <w:br/>
      </w:r>
      <w:r w:rsidR="0042012E" w:rsidRPr="00F91290">
        <w:rPr>
          <w:rFonts w:ascii="Arial" w:hAnsi="Arial" w:cs="Arial"/>
          <w:b/>
          <w:color w:val="000000" w:themeColor="text1"/>
          <w:sz w:val="18"/>
          <w:szCs w:val="18"/>
          <w:lang w:val="fr-CA"/>
        </w:rPr>
        <w:t>02/08</w:t>
      </w:r>
      <w:r w:rsidR="000E7A9A" w:rsidRPr="00F91290">
        <w:rPr>
          <w:rFonts w:ascii="Arial" w:eastAsia="Arial" w:hAnsi="Arial" w:cs="Arial"/>
          <w:b/>
          <w:color w:val="000000" w:themeColor="text1"/>
          <w:sz w:val="18"/>
          <w:szCs w:val="18"/>
          <w:lang w:val="fr-CA"/>
        </w:rPr>
        <w:t xml:space="preserve"> </w:t>
      </w:r>
      <w:r w:rsidR="008B699F" w:rsidRPr="00F91290">
        <w:rPr>
          <w:rFonts w:ascii="Arial" w:eastAsia="Arial" w:hAnsi="Arial" w:cs="Arial"/>
          <w:b/>
          <w:color w:val="000000" w:themeColor="text1"/>
          <w:sz w:val="18"/>
          <w:szCs w:val="18"/>
          <w:lang w:val="fr-CA"/>
        </w:rPr>
        <w:t>–</w:t>
      </w:r>
      <w:r w:rsidR="000E7A9A" w:rsidRPr="00F91290">
        <w:rPr>
          <w:rFonts w:ascii="Arial" w:eastAsia="Arial" w:hAnsi="Arial" w:cs="Arial"/>
          <w:b/>
          <w:color w:val="000000" w:themeColor="text1"/>
          <w:sz w:val="18"/>
          <w:szCs w:val="18"/>
          <w:lang w:val="fr-CA"/>
        </w:rPr>
        <w:t xml:space="preserve"> </w:t>
      </w:r>
      <w:r w:rsidR="00213ABC" w:rsidRPr="00F91290">
        <w:rPr>
          <w:rFonts w:ascii="Arial" w:eastAsia="Arial" w:hAnsi="Arial" w:cs="Arial"/>
          <w:b/>
          <w:color w:val="000000" w:themeColor="text1"/>
          <w:sz w:val="18"/>
          <w:szCs w:val="18"/>
          <w:lang w:val="fr-CA"/>
        </w:rPr>
        <w:t>Lévis</w:t>
      </w:r>
      <w:r w:rsidR="008B699F" w:rsidRPr="00F91290">
        <w:rPr>
          <w:rFonts w:ascii="Arial" w:eastAsia="Arial" w:hAnsi="Arial" w:cs="Arial"/>
          <w:b/>
          <w:color w:val="000000" w:themeColor="text1"/>
          <w:sz w:val="18"/>
          <w:szCs w:val="18"/>
          <w:lang w:val="fr-CA"/>
        </w:rPr>
        <w:t xml:space="preserve"> </w:t>
      </w:r>
      <w:r w:rsidR="000E7A9A" w:rsidRPr="00F91290">
        <w:rPr>
          <w:rFonts w:ascii="Arial" w:eastAsia="Arial" w:hAnsi="Arial" w:cs="Arial"/>
          <w:b/>
          <w:color w:val="000000" w:themeColor="text1"/>
          <w:sz w:val="18"/>
          <w:szCs w:val="18"/>
          <w:lang w:val="fr-CA"/>
        </w:rPr>
        <w:t xml:space="preserve">- </w:t>
      </w:r>
      <w:r w:rsidR="00213ABC" w:rsidRPr="00F91290">
        <w:rPr>
          <w:rFonts w:ascii="Arial" w:eastAsia="Arial" w:hAnsi="Arial" w:cs="Arial"/>
          <w:b/>
          <w:color w:val="000000" w:themeColor="text1"/>
          <w:sz w:val="18"/>
          <w:szCs w:val="18"/>
          <w:lang w:val="fr-CA"/>
        </w:rPr>
        <w:t>Festivent</w:t>
      </w:r>
      <w:r w:rsidR="000E7A9A" w:rsidRPr="00F91290">
        <w:rPr>
          <w:rFonts w:ascii="Arial" w:hAnsi="Arial" w:cs="Arial"/>
          <w:b/>
          <w:color w:val="000000" w:themeColor="text1"/>
          <w:sz w:val="18"/>
          <w:szCs w:val="18"/>
          <w:lang w:val="fr-CA"/>
        </w:rPr>
        <w:br/>
      </w:r>
      <w:r w:rsidR="0042012E" w:rsidRPr="00F91290">
        <w:rPr>
          <w:rFonts w:ascii="Arial" w:eastAsia="Arial" w:hAnsi="Arial" w:cs="Arial"/>
          <w:b/>
          <w:color w:val="000000" w:themeColor="text1"/>
          <w:sz w:val="18"/>
          <w:szCs w:val="18"/>
          <w:lang w:val="fr-CA"/>
        </w:rPr>
        <w:t>04/08</w:t>
      </w:r>
      <w:r w:rsidR="000E7A9A" w:rsidRPr="00F91290">
        <w:rPr>
          <w:rFonts w:ascii="Arial" w:eastAsia="Arial" w:hAnsi="Arial" w:cs="Arial"/>
          <w:b/>
          <w:color w:val="000000" w:themeColor="text1"/>
          <w:sz w:val="18"/>
          <w:szCs w:val="18"/>
          <w:lang w:val="fr-CA"/>
        </w:rPr>
        <w:t xml:space="preserve">- </w:t>
      </w:r>
      <w:r w:rsidR="00213ABC" w:rsidRPr="00F91290">
        <w:rPr>
          <w:rFonts w:ascii="Arial" w:eastAsia="Arial" w:hAnsi="Arial" w:cs="Arial"/>
          <w:b/>
          <w:color w:val="000000" w:themeColor="text1"/>
          <w:sz w:val="18"/>
          <w:szCs w:val="18"/>
          <w:lang w:val="fr-CA"/>
        </w:rPr>
        <w:t>Mani-Utenam – Innu Nikamu</w:t>
      </w:r>
      <w:r w:rsidR="000E7A9A" w:rsidRPr="00F91290">
        <w:rPr>
          <w:rFonts w:ascii="Arial" w:hAnsi="Arial" w:cs="Arial"/>
          <w:b/>
          <w:color w:val="000000" w:themeColor="text1"/>
          <w:sz w:val="18"/>
          <w:szCs w:val="18"/>
          <w:lang w:val="fr-CA"/>
        </w:rPr>
        <w:br/>
      </w:r>
      <w:r w:rsidR="0042012E" w:rsidRPr="00F91290">
        <w:rPr>
          <w:rFonts w:ascii="Arial" w:eastAsia="Arial" w:hAnsi="Arial" w:cs="Arial"/>
          <w:b/>
          <w:color w:val="000000" w:themeColor="text1"/>
          <w:sz w:val="18"/>
          <w:szCs w:val="18"/>
          <w:lang w:val="fr-CA"/>
        </w:rPr>
        <w:t>09/08</w:t>
      </w:r>
      <w:r w:rsidR="000E7A9A" w:rsidRPr="00F91290">
        <w:rPr>
          <w:rFonts w:ascii="Arial" w:eastAsia="Arial" w:hAnsi="Arial" w:cs="Arial"/>
          <w:b/>
          <w:color w:val="000000" w:themeColor="text1"/>
          <w:sz w:val="18"/>
          <w:szCs w:val="18"/>
          <w:lang w:val="fr-CA"/>
        </w:rPr>
        <w:t xml:space="preserve"> </w:t>
      </w:r>
      <w:r w:rsidR="00213ABC" w:rsidRPr="00F91290">
        <w:rPr>
          <w:rFonts w:ascii="Arial" w:eastAsia="Arial" w:hAnsi="Arial" w:cs="Arial"/>
          <w:b/>
          <w:color w:val="000000" w:themeColor="text1"/>
          <w:sz w:val="18"/>
          <w:szCs w:val="18"/>
          <w:lang w:val="fr-CA"/>
        </w:rPr>
        <w:t>–</w:t>
      </w:r>
      <w:r w:rsidR="000E7A9A" w:rsidRPr="00F91290">
        <w:rPr>
          <w:rFonts w:ascii="Arial" w:eastAsia="Arial" w:hAnsi="Arial" w:cs="Arial"/>
          <w:b/>
          <w:color w:val="000000" w:themeColor="text1"/>
          <w:sz w:val="18"/>
          <w:szCs w:val="18"/>
          <w:lang w:val="fr-CA"/>
        </w:rPr>
        <w:t xml:space="preserve"> </w:t>
      </w:r>
      <w:r w:rsidR="00213ABC" w:rsidRPr="00F91290">
        <w:rPr>
          <w:rFonts w:ascii="Arial" w:eastAsia="Arial" w:hAnsi="Arial" w:cs="Arial"/>
          <w:b/>
          <w:color w:val="000000" w:themeColor="text1"/>
          <w:sz w:val="18"/>
          <w:szCs w:val="18"/>
          <w:lang w:val="fr-CA"/>
        </w:rPr>
        <w:t>Rouyn-Noranda – Osisko en Lumière</w:t>
      </w:r>
      <w:r w:rsidR="000E7A9A" w:rsidRPr="00F91290">
        <w:rPr>
          <w:rFonts w:ascii="Arial" w:hAnsi="Arial" w:cs="Arial"/>
          <w:b/>
          <w:color w:val="000000" w:themeColor="text1"/>
          <w:sz w:val="18"/>
          <w:szCs w:val="18"/>
          <w:lang w:val="fr-CA"/>
        </w:rPr>
        <w:br/>
      </w:r>
      <w:r w:rsidR="0042012E" w:rsidRPr="00F91290">
        <w:rPr>
          <w:rFonts w:ascii="Arial" w:eastAsia="Arial" w:hAnsi="Arial" w:cs="Arial"/>
          <w:b/>
          <w:color w:val="000000" w:themeColor="text1"/>
          <w:sz w:val="18"/>
          <w:szCs w:val="18"/>
          <w:lang w:val="fr-CA"/>
        </w:rPr>
        <w:t>09/10</w:t>
      </w:r>
      <w:r w:rsidR="000E7A9A" w:rsidRPr="00F91290">
        <w:rPr>
          <w:rFonts w:ascii="Arial" w:eastAsia="Arial" w:hAnsi="Arial" w:cs="Arial"/>
          <w:b/>
          <w:color w:val="000000" w:themeColor="text1"/>
          <w:sz w:val="18"/>
          <w:szCs w:val="18"/>
          <w:lang w:val="fr-CA"/>
        </w:rPr>
        <w:t xml:space="preserve"> </w:t>
      </w:r>
      <w:r w:rsidR="008B699F" w:rsidRPr="00F91290">
        <w:rPr>
          <w:rFonts w:ascii="Arial" w:eastAsia="Arial" w:hAnsi="Arial" w:cs="Arial"/>
          <w:b/>
          <w:color w:val="000000" w:themeColor="text1"/>
          <w:sz w:val="18"/>
          <w:szCs w:val="18"/>
          <w:lang w:val="fr-CA"/>
        </w:rPr>
        <w:t>–</w:t>
      </w:r>
      <w:r w:rsidR="000E7A9A" w:rsidRPr="00F91290">
        <w:rPr>
          <w:rFonts w:ascii="Arial" w:eastAsia="Arial" w:hAnsi="Arial" w:cs="Arial"/>
          <w:b/>
          <w:color w:val="000000" w:themeColor="text1"/>
          <w:sz w:val="18"/>
          <w:szCs w:val="18"/>
          <w:lang w:val="fr-CA"/>
        </w:rPr>
        <w:t xml:space="preserve"> </w:t>
      </w:r>
      <w:r w:rsidR="00213ABC" w:rsidRPr="00F91290">
        <w:rPr>
          <w:rFonts w:ascii="Arial" w:eastAsia="Arial" w:hAnsi="Arial" w:cs="Arial"/>
          <w:b/>
          <w:color w:val="000000" w:themeColor="text1"/>
          <w:sz w:val="18"/>
          <w:szCs w:val="18"/>
          <w:lang w:val="fr-CA"/>
        </w:rPr>
        <w:t xml:space="preserve">St-Jean -sur-Richelieu </w:t>
      </w:r>
      <w:r w:rsidR="000E7A9A" w:rsidRPr="00F91290">
        <w:rPr>
          <w:rFonts w:ascii="Arial" w:eastAsia="Arial" w:hAnsi="Arial" w:cs="Arial"/>
          <w:b/>
          <w:color w:val="000000" w:themeColor="text1"/>
          <w:sz w:val="18"/>
          <w:szCs w:val="18"/>
          <w:lang w:val="fr-CA"/>
        </w:rPr>
        <w:t>-</w:t>
      </w:r>
      <w:r w:rsidR="00213ABC" w:rsidRPr="00F91290">
        <w:rPr>
          <w:rFonts w:ascii="Arial" w:hAnsi="Arial" w:cs="Arial"/>
          <w:b/>
          <w:color w:val="000000" w:themeColor="text1"/>
          <w:sz w:val="18"/>
          <w:szCs w:val="18"/>
          <w:lang w:val="fr-CA"/>
        </w:rPr>
        <w:t>International de Montgolfières</w:t>
      </w:r>
      <w:r w:rsidR="000E7A9A" w:rsidRPr="00F91290">
        <w:rPr>
          <w:rFonts w:ascii="Arial" w:hAnsi="Arial" w:cs="Arial"/>
          <w:b/>
          <w:color w:val="000000" w:themeColor="text1"/>
          <w:sz w:val="18"/>
          <w:szCs w:val="18"/>
          <w:lang w:val="fr-CA"/>
        </w:rPr>
        <w:br/>
      </w:r>
      <w:r w:rsidR="0098193B" w:rsidRPr="00F91290">
        <w:rPr>
          <w:rFonts w:ascii="Arial" w:eastAsia="Arial" w:hAnsi="Arial" w:cs="Arial"/>
          <w:color w:val="000000" w:themeColor="text1"/>
          <w:sz w:val="18"/>
          <w:szCs w:val="18"/>
          <w:lang w:val="fr-CA"/>
        </w:rPr>
        <w:br/>
      </w:r>
      <w:r w:rsidR="0098193B" w:rsidRPr="00F91290">
        <w:rPr>
          <w:rStyle w:val="lev"/>
          <w:rFonts w:ascii="Arial" w:hAnsi="Arial" w:cs="Arial"/>
          <w:color w:val="000000" w:themeColor="text1"/>
          <w:sz w:val="18"/>
          <w:szCs w:val="18"/>
          <w:lang w:val="fr-CA"/>
        </w:rPr>
        <w:t>Montréal,</w:t>
      </w:r>
      <w:r w:rsidR="00B964D4" w:rsidRPr="00F91290">
        <w:rPr>
          <w:rStyle w:val="lev"/>
          <w:rFonts w:ascii="Arial" w:hAnsi="Arial" w:cs="Arial"/>
          <w:color w:val="000000" w:themeColor="text1"/>
          <w:sz w:val="18"/>
          <w:szCs w:val="18"/>
          <w:lang w:val="fr-CA"/>
        </w:rPr>
        <w:t xml:space="preserve"> </w:t>
      </w:r>
      <w:r w:rsidR="00213ABC" w:rsidRPr="00F91290">
        <w:rPr>
          <w:rStyle w:val="lev"/>
          <w:rFonts w:ascii="Arial" w:hAnsi="Arial" w:cs="Arial"/>
          <w:color w:val="000000" w:themeColor="text1"/>
          <w:sz w:val="18"/>
          <w:szCs w:val="18"/>
          <w:lang w:val="fr-CA"/>
        </w:rPr>
        <w:t>mai</w:t>
      </w:r>
      <w:r w:rsidR="0098193B" w:rsidRPr="00F91290">
        <w:rPr>
          <w:rStyle w:val="lev"/>
          <w:rFonts w:ascii="Arial" w:hAnsi="Arial" w:cs="Arial"/>
          <w:color w:val="000000" w:themeColor="text1"/>
          <w:sz w:val="18"/>
          <w:szCs w:val="18"/>
          <w:lang w:val="fr-CA"/>
        </w:rPr>
        <w:t xml:space="preserve"> 2024 </w:t>
      </w:r>
      <w:r w:rsidR="0042012E" w:rsidRPr="00F91290">
        <w:rPr>
          <w:rStyle w:val="lev"/>
          <w:rFonts w:ascii="Arial" w:hAnsi="Arial" w:cs="Arial"/>
          <w:color w:val="000000" w:themeColor="text1"/>
          <w:sz w:val="18"/>
          <w:szCs w:val="18"/>
          <w:lang w:val="fr-CA"/>
        </w:rPr>
        <w:t xml:space="preserve">– </w:t>
      </w:r>
      <w:r w:rsidR="00F91290" w:rsidRPr="00F91290">
        <w:rPr>
          <w:rStyle w:val="lev"/>
          <w:rFonts w:ascii="Arial" w:hAnsi="Arial" w:cs="Arial"/>
          <w:b w:val="0"/>
          <w:bCs w:val="0"/>
          <w:color w:val="000000" w:themeColor="text1"/>
          <w:sz w:val="18"/>
          <w:szCs w:val="18"/>
          <w:lang w:val="fr-CA"/>
        </w:rPr>
        <w:t>À la suite du</w:t>
      </w:r>
      <w:r w:rsidR="0042012E" w:rsidRPr="00F91290">
        <w:rPr>
          <w:rStyle w:val="lev"/>
          <w:rFonts w:ascii="Arial" w:hAnsi="Arial" w:cs="Arial"/>
          <w:b w:val="0"/>
          <w:bCs w:val="0"/>
          <w:color w:val="000000" w:themeColor="text1"/>
          <w:sz w:val="18"/>
          <w:szCs w:val="18"/>
          <w:lang w:val="fr-CA"/>
        </w:rPr>
        <w:t xml:space="preserve"> succès de leur récente tournée québécoise</w:t>
      </w:r>
      <w:r w:rsidR="0042012E" w:rsidRPr="00F91290">
        <w:rPr>
          <w:rStyle w:val="lev"/>
          <w:rFonts w:ascii="Arial" w:hAnsi="Arial" w:cs="Arial"/>
          <w:color w:val="000000" w:themeColor="text1"/>
          <w:sz w:val="18"/>
          <w:szCs w:val="18"/>
          <w:lang w:val="fr-CA"/>
        </w:rPr>
        <w:t xml:space="preserve">, </w:t>
      </w:r>
      <w:r w:rsidR="0042012E" w:rsidRPr="00F91290">
        <w:rPr>
          <w:rFonts w:ascii="Arial" w:hAnsi="Arial" w:cs="Arial"/>
          <w:color w:val="000000" w:themeColor="text1"/>
          <w:sz w:val="18"/>
          <w:szCs w:val="18"/>
          <w:lang w:val="fr-CA"/>
        </w:rPr>
        <w:t>l’</w:t>
      </w:r>
      <w:r w:rsidR="00F91290" w:rsidRPr="00F91290">
        <w:rPr>
          <w:rFonts w:ascii="Arial" w:hAnsi="Arial" w:cs="Arial"/>
          <w:color w:val="000000" w:themeColor="text1"/>
          <w:sz w:val="18"/>
          <w:szCs w:val="18"/>
          <w:lang w:val="fr-CA"/>
        </w:rPr>
        <w:t>incandescente</w:t>
      </w:r>
      <w:r w:rsidR="0098193B" w:rsidRPr="00F91290">
        <w:rPr>
          <w:rFonts w:ascii="Arial" w:hAnsi="Arial" w:cs="Arial"/>
          <w:color w:val="000000" w:themeColor="text1"/>
          <w:sz w:val="18"/>
          <w:szCs w:val="18"/>
          <w:lang w:val="fr-CA"/>
        </w:rPr>
        <w:t xml:space="preserve"> </w:t>
      </w:r>
      <w:r w:rsidR="0042012E" w:rsidRPr="00F91290">
        <w:rPr>
          <w:rFonts w:ascii="Arial" w:hAnsi="Arial" w:cs="Arial"/>
          <w:color w:val="000000" w:themeColor="text1"/>
          <w:sz w:val="18"/>
          <w:szCs w:val="18"/>
          <w:lang w:val="fr-CA"/>
        </w:rPr>
        <w:t>formation</w:t>
      </w:r>
      <w:r w:rsidR="0098193B" w:rsidRPr="00F91290">
        <w:rPr>
          <w:rFonts w:ascii="Arial" w:hAnsi="Arial" w:cs="Arial"/>
          <w:color w:val="000000" w:themeColor="text1"/>
          <w:sz w:val="18"/>
          <w:szCs w:val="18"/>
          <w:lang w:val="fr-CA"/>
        </w:rPr>
        <w:t xml:space="preserve"> </w:t>
      </w:r>
      <w:r w:rsidR="00415382" w:rsidRPr="00F91290">
        <w:rPr>
          <w:rFonts w:ascii="Arial" w:hAnsi="Arial" w:cs="Arial"/>
          <w:color w:val="000000" w:themeColor="text1"/>
          <w:sz w:val="18"/>
          <w:szCs w:val="18"/>
          <w:lang w:val="fr-CA"/>
        </w:rPr>
        <w:t>originaire de Saskatoon</w:t>
      </w:r>
      <w:r w:rsidR="0098193B" w:rsidRPr="00F91290">
        <w:rPr>
          <w:rFonts w:ascii="Arial" w:hAnsi="Arial" w:cs="Arial"/>
          <w:color w:val="000000" w:themeColor="text1"/>
          <w:sz w:val="18"/>
          <w:szCs w:val="18"/>
          <w:lang w:val="fr-CA"/>
        </w:rPr>
        <w:t xml:space="preserve"> </w:t>
      </w:r>
      <w:r w:rsidR="0098193B" w:rsidRPr="00F91290">
        <w:rPr>
          <w:rStyle w:val="lev"/>
          <w:rFonts w:ascii="Arial" w:hAnsi="Arial" w:cs="Arial"/>
          <w:color w:val="000000" w:themeColor="text1"/>
          <w:sz w:val="18"/>
          <w:szCs w:val="18"/>
          <w:lang w:val="fr-CA"/>
        </w:rPr>
        <w:t>The Sheepdogs</w:t>
      </w:r>
      <w:r w:rsidR="0065651B" w:rsidRPr="00F91290">
        <w:rPr>
          <w:rStyle w:val="lev"/>
          <w:rFonts w:ascii="Arial" w:hAnsi="Arial" w:cs="Arial"/>
          <w:color w:val="000000" w:themeColor="text1"/>
          <w:sz w:val="18"/>
          <w:szCs w:val="18"/>
          <w:lang w:val="fr-CA"/>
        </w:rPr>
        <w:t xml:space="preserve"> </w:t>
      </w:r>
      <w:r w:rsidR="0042012E" w:rsidRPr="00F91290">
        <w:rPr>
          <w:rStyle w:val="lev"/>
          <w:rFonts w:ascii="Arial" w:hAnsi="Arial" w:cs="Arial"/>
          <w:b w:val="0"/>
          <w:bCs w:val="0"/>
          <w:color w:val="000000" w:themeColor="text1"/>
          <w:sz w:val="18"/>
          <w:szCs w:val="18"/>
          <w:lang w:val="fr-CA"/>
        </w:rPr>
        <w:t>sera de retour dans le Belle Province cet été avec Bryan Adams en formule festival.</w:t>
      </w:r>
      <w:r w:rsidR="0042012E" w:rsidRPr="00F91290">
        <w:rPr>
          <w:rStyle w:val="lev"/>
          <w:rFonts w:ascii="Arial" w:hAnsi="Arial" w:cs="Arial"/>
          <w:color w:val="000000" w:themeColor="text1"/>
          <w:sz w:val="18"/>
          <w:szCs w:val="18"/>
          <w:lang w:val="fr-CA"/>
        </w:rPr>
        <w:t xml:space="preserve"> </w:t>
      </w:r>
      <w:r w:rsidR="0042012E" w:rsidRPr="00F91290">
        <w:rPr>
          <w:rStyle w:val="lev"/>
          <w:rFonts w:ascii="Arial" w:hAnsi="Arial" w:cs="Arial"/>
          <w:b w:val="0"/>
          <w:bCs w:val="0"/>
          <w:color w:val="000000" w:themeColor="text1"/>
          <w:sz w:val="18"/>
          <w:szCs w:val="18"/>
          <w:lang w:val="fr-CA"/>
        </w:rPr>
        <w:t>Le groupe</w:t>
      </w:r>
      <w:r w:rsidR="0042012E" w:rsidRPr="00F91290">
        <w:rPr>
          <w:rStyle w:val="lev"/>
          <w:rFonts w:ascii="Arial" w:hAnsi="Arial" w:cs="Arial"/>
          <w:color w:val="000000" w:themeColor="text1"/>
          <w:sz w:val="18"/>
          <w:szCs w:val="18"/>
          <w:lang w:val="fr-CA"/>
        </w:rPr>
        <w:t xml:space="preserve">, </w:t>
      </w:r>
      <w:r w:rsidR="0098193B" w:rsidRPr="00F91290">
        <w:rPr>
          <w:rFonts w:ascii="Arial" w:hAnsi="Arial" w:cs="Arial"/>
          <w:color w:val="000000" w:themeColor="text1"/>
          <w:sz w:val="18"/>
          <w:szCs w:val="18"/>
          <w:lang w:val="fr-CA"/>
        </w:rPr>
        <w:t>composé</w:t>
      </w:r>
      <w:r w:rsidR="00415382" w:rsidRPr="00F91290">
        <w:rPr>
          <w:rFonts w:ascii="Arial" w:hAnsi="Arial" w:cs="Arial"/>
          <w:color w:val="000000" w:themeColor="text1"/>
          <w:sz w:val="18"/>
          <w:szCs w:val="18"/>
          <w:lang w:val="fr-CA"/>
        </w:rPr>
        <w:t xml:space="preserve"> </w:t>
      </w:r>
      <w:r w:rsidR="0098193B" w:rsidRPr="00F91290">
        <w:rPr>
          <w:rStyle w:val="lev"/>
          <w:rFonts w:ascii="Arial" w:hAnsi="Arial" w:cs="Arial"/>
          <w:color w:val="000000" w:themeColor="text1"/>
          <w:sz w:val="18"/>
          <w:szCs w:val="18"/>
          <w:lang w:val="fr-CA"/>
        </w:rPr>
        <w:t xml:space="preserve">d'Ewan Currie (voix, guitare), Shamus Currie (claviers, trombone), Ryan Gullen (basse), Sam Corbett (batterie) </w:t>
      </w:r>
      <w:r w:rsidR="0098193B" w:rsidRPr="00F91290">
        <w:rPr>
          <w:rStyle w:val="lev"/>
          <w:rFonts w:ascii="Arial" w:hAnsi="Arial" w:cs="Arial"/>
          <w:b w:val="0"/>
          <w:bCs w:val="0"/>
          <w:color w:val="000000" w:themeColor="text1"/>
          <w:sz w:val="18"/>
          <w:szCs w:val="18"/>
          <w:lang w:val="fr-CA"/>
        </w:rPr>
        <w:t>et</w:t>
      </w:r>
      <w:r w:rsidR="0098193B" w:rsidRPr="00F91290">
        <w:rPr>
          <w:rStyle w:val="lev"/>
          <w:rFonts w:ascii="Arial" w:hAnsi="Arial" w:cs="Arial"/>
          <w:color w:val="000000" w:themeColor="text1"/>
          <w:sz w:val="18"/>
          <w:szCs w:val="18"/>
          <w:lang w:val="fr-CA"/>
        </w:rPr>
        <w:t xml:space="preserve"> Ricky Paquette (guitare) </w:t>
      </w:r>
      <w:r w:rsidR="0042012E" w:rsidRPr="00F91290">
        <w:rPr>
          <w:rFonts w:ascii="Arial" w:hAnsi="Arial" w:cs="Arial"/>
          <w:color w:val="000000" w:themeColor="text1"/>
          <w:sz w:val="18"/>
          <w:szCs w:val="18"/>
          <w:lang w:val="fr-CA"/>
        </w:rPr>
        <w:t xml:space="preserve">partagera la scène avec la légende canadienne lors de spectacles de </w:t>
      </w:r>
      <w:r w:rsidR="0042012E" w:rsidRPr="00F91290">
        <w:rPr>
          <w:rFonts w:ascii="Arial" w:hAnsi="Arial" w:cs="Arial"/>
          <w:b/>
          <w:bCs/>
          <w:i/>
          <w:iCs/>
          <w:color w:val="000000" w:themeColor="text1"/>
          <w:sz w:val="18"/>
          <w:szCs w:val="18"/>
          <w:lang w:val="fr-CA"/>
        </w:rPr>
        <w:t>Lévis le 2 août dans le cadre du Festivent, à Mani-Utenam le 4 août au Festival Innu Nikamu, le 9 août à Rouyn-Noranda à Osisko en Lumière et le 10 août à St-Jean-sur-Richelieu dans le cadre de l’International de Montgolfières</w:t>
      </w:r>
      <w:r w:rsidR="0042012E" w:rsidRPr="00F91290">
        <w:rPr>
          <w:rFonts w:ascii="Arial" w:hAnsi="Arial" w:cs="Arial"/>
          <w:i/>
          <w:iCs/>
          <w:color w:val="000000" w:themeColor="text1"/>
          <w:sz w:val="18"/>
          <w:szCs w:val="18"/>
          <w:lang w:val="fr-CA"/>
        </w:rPr>
        <w:t>.</w:t>
      </w:r>
      <w:r w:rsidR="00A50E54" w:rsidRPr="00F91290">
        <w:rPr>
          <w:rFonts w:ascii="Arial" w:hAnsi="Arial" w:cs="Arial"/>
          <w:i/>
          <w:iCs/>
          <w:color w:val="000000" w:themeColor="text1"/>
          <w:sz w:val="18"/>
          <w:szCs w:val="18"/>
          <w:lang w:val="fr-CA"/>
        </w:rPr>
        <w:t xml:space="preserve"> </w:t>
      </w:r>
      <w:r w:rsidR="00A50E54" w:rsidRPr="00F91290">
        <w:rPr>
          <w:rFonts w:ascii="Arial" w:hAnsi="Arial" w:cs="Arial"/>
          <w:color w:val="000000" w:themeColor="text1"/>
          <w:sz w:val="18"/>
          <w:szCs w:val="18"/>
          <w:lang w:val="fr-CA"/>
        </w:rPr>
        <w:t xml:space="preserve">Retrouvez toutes les dates de la tournée canadienne </w:t>
      </w:r>
      <w:hyperlink r:id="rId5" w:tgtFrame="_blank" w:history="1">
        <w:r w:rsidR="00A50E54" w:rsidRPr="00F91290">
          <w:rPr>
            <w:rStyle w:val="Hyperlien"/>
            <w:rFonts w:ascii="Arial" w:hAnsi="Arial" w:cs="Arial"/>
            <w:color w:val="000000" w:themeColor="text1"/>
            <w:sz w:val="18"/>
            <w:szCs w:val="18"/>
            <w:lang w:val="fr-CA"/>
          </w:rPr>
          <w:t>ICI</w:t>
        </w:r>
      </w:hyperlink>
      <w:r w:rsidR="00A50E54" w:rsidRPr="00F91290">
        <w:rPr>
          <w:rStyle w:val="Hyperlien"/>
          <w:rFonts w:ascii="Arial" w:hAnsi="Arial" w:cs="Arial"/>
          <w:color w:val="000000" w:themeColor="text1"/>
          <w:sz w:val="18"/>
          <w:szCs w:val="18"/>
          <w:lang w:val="fr-CA"/>
        </w:rPr>
        <w:t>.</w:t>
      </w:r>
    </w:p>
    <w:p w14:paraId="4D9A0D94" w14:textId="77777777" w:rsidR="00F91290" w:rsidRPr="00F91290" w:rsidRDefault="001F1D3B" w:rsidP="00F91290">
      <w:pPr>
        <w:pStyle w:val="NormalWeb"/>
        <w:rPr>
          <w:rFonts w:ascii="Arial" w:hAnsi="Arial" w:cs="Arial"/>
          <w:color w:val="000000" w:themeColor="text1"/>
          <w:sz w:val="18"/>
          <w:szCs w:val="18"/>
          <w:lang w:val="fr-CA"/>
        </w:rPr>
      </w:pPr>
      <w:r w:rsidRPr="00F91290">
        <w:rPr>
          <w:rStyle w:val="lev"/>
          <w:rFonts w:ascii="Arial" w:hAnsi="Arial" w:cs="Arial"/>
          <w:b w:val="0"/>
          <w:bCs w:val="0"/>
          <w:color w:val="000000" w:themeColor="text1"/>
          <w:sz w:val="18"/>
          <w:szCs w:val="18"/>
          <w:lang w:val="fr-CA"/>
        </w:rPr>
        <w:t xml:space="preserve">Le </w:t>
      </w:r>
      <w:r w:rsidR="00B964D4" w:rsidRPr="00F91290">
        <w:rPr>
          <w:rStyle w:val="lev"/>
          <w:rFonts w:ascii="Arial" w:hAnsi="Arial" w:cs="Arial"/>
          <w:b w:val="0"/>
          <w:bCs w:val="0"/>
          <w:color w:val="000000" w:themeColor="text1"/>
          <w:sz w:val="18"/>
          <w:szCs w:val="18"/>
          <w:lang w:val="fr-CA"/>
        </w:rPr>
        <w:t>groupe a</w:t>
      </w:r>
      <w:r w:rsidRPr="00F91290">
        <w:rPr>
          <w:rStyle w:val="lev"/>
          <w:rFonts w:ascii="Arial" w:hAnsi="Arial" w:cs="Arial"/>
          <w:b w:val="0"/>
          <w:bCs w:val="0"/>
          <w:color w:val="000000" w:themeColor="text1"/>
          <w:sz w:val="18"/>
          <w:szCs w:val="18"/>
          <w:lang w:val="fr-CA"/>
        </w:rPr>
        <w:t xml:space="preserve"> récemment</w:t>
      </w:r>
      <w:r w:rsidR="00B964D4" w:rsidRPr="00F91290">
        <w:rPr>
          <w:rStyle w:val="lev"/>
          <w:rFonts w:ascii="Arial" w:hAnsi="Arial" w:cs="Arial"/>
          <w:b w:val="0"/>
          <w:bCs w:val="0"/>
          <w:color w:val="000000" w:themeColor="text1"/>
          <w:sz w:val="18"/>
          <w:szCs w:val="18"/>
          <w:lang w:val="fr-CA"/>
        </w:rPr>
        <w:t xml:space="preserve"> adapté sa chanson « Keep On Loving You » en français et </w:t>
      </w:r>
      <w:r w:rsidRPr="00F91290">
        <w:rPr>
          <w:rStyle w:val="lev"/>
          <w:rFonts w:ascii="Arial" w:hAnsi="Arial" w:cs="Arial"/>
          <w:b w:val="0"/>
          <w:bCs w:val="0"/>
          <w:color w:val="000000" w:themeColor="text1"/>
          <w:sz w:val="18"/>
          <w:szCs w:val="18"/>
          <w:lang w:val="fr-CA"/>
        </w:rPr>
        <w:t>a lancé</w:t>
      </w:r>
      <w:r w:rsidR="00B964D4" w:rsidRPr="00F91290">
        <w:rPr>
          <w:rStyle w:val="lev"/>
          <w:rFonts w:ascii="Arial" w:hAnsi="Arial" w:cs="Arial"/>
          <w:b w:val="0"/>
          <w:bCs w:val="0"/>
          <w:color w:val="000000" w:themeColor="text1"/>
          <w:sz w:val="18"/>
          <w:szCs w:val="18"/>
          <w:lang w:val="fr-CA"/>
        </w:rPr>
        <w:t xml:space="preserve"> « Je vais t’aimer encore plus fort » </w:t>
      </w:r>
      <w:r w:rsidR="006D7BA9" w:rsidRPr="00F91290">
        <w:rPr>
          <w:rStyle w:val="lev"/>
          <w:rFonts w:ascii="Arial" w:hAnsi="Arial" w:cs="Arial"/>
          <w:b w:val="0"/>
          <w:bCs w:val="0"/>
          <w:color w:val="000000" w:themeColor="text1"/>
          <w:sz w:val="18"/>
          <w:szCs w:val="18"/>
          <w:lang w:val="fr-CA"/>
        </w:rPr>
        <w:t xml:space="preserve"> qui est </w:t>
      </w:r>
      <w:r w:rsidR="00B964D4" w:rsidRPr="00F91290">
        <w:rPr>
          <w:rStyle w:val="lev"/>
          <w:rFonts w:ascii="Arial" w:hAnsi="Arial" w:cs="Arial"/>
          <w:b w:val="0"/>
          <w:bCs w:val="0"/>
          <w:color w:val="000000" w:themeColor="text1"/>
          <w:sz w:val="18"/>
          <w:szCs w:val="18"/>
          <w:lang w:val="fr-CA"/>
        </w:rPr>
        <w:t xml:space="preserve">disponible </w:t>
      </w:r>
      <w:hyperlink r:id="rId6" w:history="1">
        <w:r w:rsidR="00B964D4" w:rsidRPr="00F91290">
          <w:rPr>
            <w:rStyle w:val="Hyperlien"/>
            <w:rFonts w:ascii="Arial" w:hAnsi="Arial" w:cs="Arial"/>
            <w:color w:val="000000" w:themeColor="text1"/>
            <w:sz w:val="18"/>
            <w:szCs w:val="18"/>
            <w:lang w:val="fr-CA"/>
          </w:rPr>
          <w:t>ICI</w:t>
        </w:r>
      </w:hyperlink>
      <w:r w:rsidR="00B964D4" w:rsidRPr="00F91290">
        <w:rPr>
          <w:rStyle w:val="lev"/>
          <w:rFonts w:ascii="Arial" w:hAnsi="Arial" w:cs="Arial"/>
          <w:b w:val="0"/>
          <w:bCs w:val="0"/>
          <w:color w:val="000000" w:themeColor="text1"/>
          <w:sz w:val="18"/>
          <w:szCs w:val="18"/>
          <w:lang w:val="fr-CA"/>
        </w:rPr>
        <w:br/>
      </w:r>
      <w:r w:rsidR="00B964D4" w:rsidRPr="00F91290">
        <w:rPr>
          <w:rStyle w:val="lev"/>
          <w:rFonts w:ascii="Arial" w:hAnsi="Arial" w:cs="Arial"/>
          <w:b w:val="0"/>
          <w:bCs w:val="0"/>
          <w:color w:val="000000" w:themeColor="text1"/>
          <w:sz w:val="18"/>
          <w:szCs w:val="18"/>
          <w:lang w:val="fr-CA"/>
        </w:rPr>
        <w:br/>
      </w:r>
      <w:r w:rsidR="00F91290" w:rsidRPr="00F91290">
        <w:rPr>
          <w:rFonts w:ascii="Arial" w:hAnsi="Arial" w:cs="Arial"/>
          <w:color w:val="000000" w:themeColor="text1"/>
          <w:sz w:val="18"/>
          <w:szCs w:val="18"/>
          <w:lang w:val="fr-CA"/>
        </w:rPr>
        <w:t xml:space="preserve">Le dernier album des </w:t>
      </w:r>
      <w:r w:rsidR="00F91290" w:rsidRPr="00F91290">
        <w:rPr>
          <w:rFonts w:ascii="Arial" w:hAnsi="Arial" w:cs="Arial"/>
          <w:b/>
          <w:bCs/>
          <w:color w:val="000000" w:themeColor="text1"/>
          <w:sz w:val="18"/>
          <w:szCs w:val="18"/>
          <w:lang w:val="fr-CA"/>
        </w:rPr>
        <w:t>Sheepdogs</w:t>
      </w:r>
      <w:r w:rsidR="00F91290" w:rsidRPr="00F91290">
        <w:rPr>
          <w:rFonts w:ascii="Arial" w:hAnsi="Arial" w:cs="Arial"/>
          <w:color w:val="000000" w:themeColor="text1"/>
          <w:sz w:val="18"/>
          <w:szCs w:val="18"/>
          <w:lang w:val="fr-CA"/>
        </w:rPr>
        <w:t xml:space="preserve">, </w:t>
      </w:r>
      <w:hyperlink r:id="rId7" w:tgtFrame="_blank" w:history="1">
        <w:r w:rsidR="00F91290" w:rsidRPr="00F91290">
          <w:rPr>
            <w:rStyle w:val="Hyperlien"/>
            <w:rFonts w:ascii="Arial" w:hAnsi="Arial" w:cs="Arial"/>
            <w:color w:val="000000" w:themeColor="text1"/>
            <w:sz w:val="18"/>
            <w:szCs w:val="18"/>
            <w:lang w:val="fr-CA"/>
          </w:rPr>
          <w:t>Outta Sight</w:t>
        </w:r>
      </w:hyperlink>
      <w:r w:rsidR="00F91290" w:rsidRPr="00F91290">
        <w:rPr>
          <w:rFonts w:ascii="Arial" w:hAnsi="Arial" w:cs="Arial"/>
          <w:color w:val="000000" w:themeColor="text1"/>
          <w:sz w:val="18"/>
          <w:szCs w:val="18"/>
          <w:lang w:val="fr-CA"/>
        </w:rPr>
        <w:t xml:space="preserve"> (2022) a été acclamé à l'échelle internationale et a été nommé dans la catégorie </w:t>
      </w:r>
      <w:r w:rsidR="00F91290" w:rsidRPr="00F91290">
        <w:rPr>
          <w:rFonts w:ascii="Arial" w:hAnsi="Arial" w:cs="Arial"/>
          <w:color w:val="000000" w:themeColor="text1"/>
          <w:sz w:val="18"/>
          <w:szCs w:val="18"/>
          <w:lang w:val="fr-CA"/>
        </w:rPr>
        <w:br/>
        <w:t xml:space="preserve">« Rock Album Of The Year » aux JUNO 2023. Le groupe a également maintenu un extrait dans le Top 20 pendant 62 impressionnantes semaines consécutives: « Keep On Loving You » et « Rock and Roll (Ain't No Simple Thing) » du EP </w:t>
      </w:r>
      <w:r w:rsidR="00F91290" w:rsidRPr="00F91290">
        <w:rPr>
          <w:rStyle w:val="Accentuation"/>
          <w:rFonts w:ascii="Arial" w:hAnsi="Arial" w:cs="Arial"/>
          <w:color w:val="000000" w:themeColor="text1"/>
          <w:sz w:val="18"/>
          <w:szCs w:val="18"/>
          <w:lang w:val="fr-CA"/>
        </w:rPr>
        <w:t>No Simple Thing (</w:t>
      </w:r>
      <w:r w:rsidR="00F91290" w:rsidRPr="00F91290">
        <w:rPr>
          <w:rFonts w:ascii="Arial" w:hAnsi="Arial" w:cs="Arial"/>
          <w:color w:val="000000" w:themeColor="text1"/>
          <w:sz w:val="18"/>
          <w:szCs w:val="18"/>
          <w:lang w:val="fr-CA"/>
        </w:rPr>
        <w:t xml:space="preserve">2021) et « Find The Truth » de l’album </w:t>
      </w:r>
      <w:r w:rsidR="00F91290" w:rsidRPr="00F91290">
        <w:rPr>
          <w:rStyle w:val="Accentuation"/>
          <w:rFonts w:ascii="Arial" w:hAnsi="Arial" w:cs="Arial"/>
          <w:color w:val="000000" w:themeColor="text1"/>
          <w:sz w:val="18"/>
          <w:szCs w:val="18"/>
          <w:lang w:val="fr-CA"/>
        </w:rPr>
        <w:t>Outta Sight</w:t>
      </w:r>
      <w:r w:rsidR="00F91290" w:rsidRPr="00F91290">
        <w:rPr>
          <w:rFonts w:ascii="Arial" w:hAnsi="Arial" w:cs="Arial"/>
          <w:color w:val="000000" w:themeColor="text1"/>
          <w:sz w:val="18"/>
          <w:szCs w:val="18"/>
          <w:lang w:val="fr-CA"/>
        </w:rPr>
        <w:t>. Le groupe a joué plus de 145 spectacles à l’échelle internationale au cours de la dernière année, y compris en Amérique du Nord, au Royaume-Uni, en Europe et en Australie.</w:t>
      </w:r>
    </w:p>
    <w:p w14:paraId="73DB7E6F" w14:textId="1491E019" w:rsidR="001F1D3B" w:rsidRPr="00F91290" w:rsidRDefault="001F1D3B" w:rsidP="00F91290">
      <w:pPr>
        <w:rPr>
          <w:rFonts w:ascii="Arial" w:hAnsi="Arial" w:cs="Arial"/>
          <w:b/>
          <w:sz w:val="18"/>
          <w:szCs w:val="18"/>
          <w:lang w:val="fr-CA"/>
        </w:rPr>
      </w:pPr>
      <w:r w:rsidRPr="00F91290">
        <w:rPr>
          <w:rFonts w:ascii="Arial" w:hAnsi="Arial" w:cs="Arial"/>
          <w:b/>
          <w:sz w:val="18"/>
          <w:szCs w:val="18"/>
          <w:lang w:val="fr-CA"/>
        </w:rPr>
        <w:t>The Sheepdogs dans les médias</w:t>
      </w:r>
      <w:r w:rsidR="00F91290" w:rsidRPr="00F91290">
        <w:rPr>
          <w:rFonts w:ascii="Arial" w:hAnsi="Arial" w:cs="Arial"/>
          <w:b/>
          <w:sz w:val="18"/>
          <w:szCs w:val="18"/>
          <w:lang w:val="fr-CA"/>
        </w:rPr>
        <w:br/>
      </w:r>
      <w:r w:rsidRPr="00F91290">
        <w:rPr>
          <w:rFonts w:ascii="Arial" w:hAnsi="Arial" w:cs="Arial"/>
          <w:bCs/>
          <w:color w:val="0E101A"/>
          <w:sz w:val="18"/>
          <w:szCs w:val="18"/>
          <w:lang w:val="fr-CA"/>
        </w:rPr>
        <w:t xml:space="preserve">« </w:t>
      </w:r>
      <w:r w:rsidRPr="00F91290">
        <w:rPr>
          <w:rFonts w:ascii="Arial" w:hAnsi="Arial" w:cs="Arial"/>
          <w:i/>
          <w:iCs/>
          <w:color w:val="191919"/>
          <w:spacing w:val="2"/>
          <w:sz w:val="18"/>
          <w:szCs w:val="18"/>
          <w:lang w:val="fr-CA"/>
        </w:rPr>
        <w:t>Véritable plongeon au coeur de l’ère dorée du rock des années 70, la musique des Sheepdogs ne peut pas être plus anachronique. Même les membres du groupe semblent sortis tout droit du placard de CCR ou celui de The Allman Brothers Band. Mais qui s’en plaindra?</w:t>
      </w:r>
      <w:r w:rsidRPr="00F91290">
        <w:rPr>
          <w:rFonts w:ascii="Arial" w:hAnsi="Arial" w:cs="Arial"/>
          <w:color w:val="191919"/>
          <w:spacing w:val="2"/>
          <w:sz w:val="18"/>
          <w:szCs w:val="18"/>
          <w:lang w:val="fr-CA"/>
        </w:rPr>
        <w:t xml:space="preserve"> »  - Le Droit</w:t>
      </w:r>
    </w:p>
    <w:p w14:paraId="468E4CBA" w14:textId="77777777" w:rsidR="001F1D3B" w:rsidRPr="00F91290" w:rsidRDefault="001F1D3B" w:rsidP="001F1D3B">
      <w:pPr>
        <w:spacing w:line="257" w:lineRule="auto"/>
        <w:rPr>
          <w:rFonts w:ascii="Arial" w:hAnsi="Arial" w:cs="Arial"/>
          <w:color w:val="4D4D4D"/>
          <w:sz w:val="18"/>
          <w:szCs w:val="18"/>
          <w:lang w:val="fr-CA"/>
        </w:rPr>
      </w:pPr>
      <w:r w:rsidRPr="0086683E">
        <w:rPr>
          <w:rFonts w:ascii="Arial" w:hAnsi="Arial" w:cs="Arial"/>
          <w:color w:val="000000" w:themeColor="text1"/>
          <w:sz w:val="18"/>
          <w:szCs w:val="18"/>
          <w:lang w:val="fr-CA"/>
        </w:rPr>
        <w:t xml:space="preserve">« </w:t>
      </w:r>
      <w:r w:rsidRPr="0086683E">
        <w:rPr>
          <w:rFonts w:ascii="Arial" w:hAnsi="Arial" w:cs="Arial"/>
          <w:i/>
          <w:iCs/>
          <w:color w:val="000000" w:themeColor="text1"/>
          <w:sz w:val="18"/>
          <w:szCs w:val="18"/>
          <w:lang w:val="fr-CA"/>
        </w:rPr>
        <w:t>Alors que la plupart des groupes de rock se concentrent trop sur le riff, les Sheepdogs n’oublient pas l’importance de ces autres éléments qui font la grande musique rock : la mélodie, l’harmonie et le groove. Les voir en concert est une pure jubilation rock’n’roll, qui permet de se délecter de la splendeur créée par les harmonies vocales à trois voix et les doubles leads de guitare percutants</w:t>
      </w:r>
      <w:r w:rsidRPr="0086683E">
        <w:rPr>
          <w:rFonts w:ascii="Arial" w:hAnsi="Arial" w:cs="Arial"/>
          <w:color w:val="000000" w:themeColor="text1"/>
          <w:sz w:val="18"/>
          <w:szCs w:val="18"/>
          <w:lang w:val="fr-CA"/>
        </w:rPr>
        <w:t xml:space="preserve"> » </w:t>
      </w:r>
      <w:r w:rsidRPr="00F91290">
        <w:rPr>
          <w:rFonts w:ascii="Arial" w:hAnsi="Arial" w:cs="Arial"/>
          <w:color w:val="4D4D4D"/>
          <w:sz w:val="18"/>
          <w:szCs w:val="18"/>
          <w:lang w:val="fr-CA"/>
        </w:rPr>
        <w:t>– Panm360</w:t>
      </w:r>
    </w:p>
    <w:p w14:paraId="4D9FD257" w14:textId="21772FD5" w:rsidR="006E55EB" w:rsidRPr="00F91290" w:rsidRDefault="00F420E5" w:rsidP="00B95A14">
      <w:pPr>
        <w:spacing w:line="257" w:lineRule="auto"/>
        <w:rPr>
          <w:rFonts w:ascii="Arial" w:hAnsi="Arial" w:cs="Arial"/>
          <w:bCs/>
          <w:color w:val="000000" w:themeColor="text1"/>
          <w:sz w:val="18"/>
          <w:szCs w:val="18"/>
          <w:lang w:val="fr-CA"/>
        </w:rPr>
      </w:pPr>
      <w:r w:rsidRPr="00F91290">
        <w:rPr>
          <w:rFonts w:ascii="Arial" w:hAnsi="Arial" w:cs="Arial"/>
          <w:bCs/>
          <w:color w:val="000000" w:themeColor="text1"/>
          <w:sz w:val="18"/>
          <w:szCs w:val="18"/>
          <w:lang w:val="fr-CA"/>
        </w:rPr>
        <w:t>Source: The Sheepdogs</w:t>
      </w:r>
      <w:r w:rsidR="006E55EB" w:rsidRPr="00F91290">
        <w:rPr>
          <w:rFonts w:ascii="Arial" w:hAnsi="Arial" w:cs="Arial"/>
          <w:bCs/>
          <w:color w:val="000000" w:themeColor="text1"/>
          <w:sz w:val="18"/>
          <w:szCs w:val="18"/>
          <w:lang w:val="fr-CA"/>
        </w:rPr>
        <w:br/>
        <w:t xml:space="preserve">Clip: </w:t>
      </w:r>
    </w:p>
    <w:p w14:paraId="6AF1223D" w14:textId="2432D847" w:rsidR="00B95A14" w:rsidRPr="00F91290" w:rsidRDefault="00F420E5" w:rsidP="00B95A14">
      <w:pPr>
        <w:spacing w:line="257" w:lineRule="auto"/>
        <w:rPr>
          <w:rFonts w:ascii="Arial" w:hAnsi="Arial" w:cs="Arial"/>
          <w:bCs/>
          <w:color w:val="000000" w:themeColor="text1"/>
          <w:sz w:val="18"/>
          <w:szCs w:val="18"/>
          <w:lang w:val="fr-CA"/>
        </w:rPr>
      </w:pPr>
      <w:r w:rsidRPr="00F91290">
        <w:rPr>
          <w:rFonts w:ascii="Arial" w:hAnsi="Arial" w:cs="Arial"/>
          <w:bCs/>
          <w:color w:val="000000" w:themeColor="text1"/>
          <w:sz w:val="18"/>
          <w:szCs w:val="18"/>
          <w:lang w:val="fr-CA"/>
        </w:rPr>
        <w:br/>
      </w:r>
      <w:r w:rsidRPr="00F91290">
        <w:rPr>
          <w:rFonts w:ascii="Arial" w:hAnsi="Arial" w:cs="Arial"/>
          <w:bCs/>
          <w:color w:val="000000" w:themeColor="text1"/>
          <w:sz w:val="18"/>
          <w:szCs w:val="18"/>
          <w:lang w:val="fr-CA"/>
        </w:rPr>
        <w:br/>
      </w:r>
    </w:p>
    <w:p w14:paraId="65A42994" w14:textId="6B935C80" w:rsidR="005B0C8D" w:rsidRPr="00F91290" w:rsidRDefault="005B0C8D">
      <w:pPr>
        <w:spacing w:line="257" w:lineRule="auto"/>
        <w:rPr>
          <w:rFonts w:ascii="Arial" w:hAnsi="Arial" w:cs="Arial"/>
          <w:b/>
          <w:color w:val="000000" w:themeColor="text1"/>
          <w:sz w:val="18"/>
          <w:szCs w:val="18"/>
          <w:lang w:val="fr-CA"/>
        </w:rPr>
      </w:pPr>
    </w:p>
    <w:p w14:paraId="228D64EF" w14:textId="77777777" w:rsidR="005B0C8D" w:rsidRPr="00F91290" w:rsidRDefault="005B0C8D">
      <w:pPr>
        <w:spacing w:line="257" w:lineRule="auto"/>
        <w:rPr>
          <w:rFonts w:ascii="Arial" w:hAnsi="Arial" w:cs="Arial"/>
          <w:color w:val="000000" w:themeColor="text1"/>
          <w:sz w:val="18"/>
          <w:szCs w:val="18"/>
          <w:lang w:val="fr-CA"/>
        </w:rPr>
      </w:pPr>
    </w:p>
    <w:p w14:paraId="14844CFA" w14:textId="77777777" w:rsidR="005B0C8D" w:rsidRPr="00F91290" w:rsidRDefault="005B0C8D">
      <w:pPr>
        <w:spacing w:line="257" w:lineRule="auto"/>
        <w:rPr>
          <w:rFonts w:ascii="Arial" w:hAnsi="Arial" w:cs="Arial"/>
          <w:color w:val="000000" w:themeColor="text1"/>
          <w:sz w:val="18"/>
          <w:szCs w:val="18"/>
          <w:lang w:val="fr-CA"/>
        </w:rPr>
      </w:pPr>
    </w:p>
    <w:p w14:paraId="3289E1DF" w14:textId="77777777" w:rsidR="005B0C8D" w:rsidRPr="00F91290" w:rsidRDefault="005B0C8D">
      <w:pPr>
        <w:rPr>
          <w:rFonts w:ascii="Arial" w:hAnsi="Arial" w:cs="Arial"/>
          <w:color w:val="000000" w:themeColor="text1"/>
          <w:sz w:val="18"/>
          <w:szCs w:val="18"/>
          <w:lang w:val="fr-CA"/>
        </w:rPr>
      </w:pPr>
    </w:p>
    <w:p w14:paraId="6EAAF3B0" w14:textId="77777777" w:rsidR="005B0C8D" w:rsidRPr="00F91290" w:rsidRDefault="005B0C8D">
      <w:pPr>
        <w:rPr>
          <w:rFonts w:ascii="Arial" w:hAnsi="Arial" w:cs="Arial"/>
          <w:color w:val="000000" w:themeColor="text1"/>
          <w:sz w:val="18"/>
          <w:szCs w:val="18"/>
          <w:lang w:val="fr-CA"/>
        </w:rPr>
      </w:pPr>
    </w:p>
    <w:sectPr w:rsidR="005B0C8D" w:rsidRPr="00F91290">
      <w:pgSz w:w="12240" w:h="15840"/>
      <w:pgMar w:top="1170" w:right="900" w:bottom="1440" w:left="9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C8D"/>
    <w:rsid w:val="00081FA6"/>
    <w:rsid w:val="000E7A9A"/>
    <w:rsid w:val="001447E5"/>
    <w:rsid w:val="001F1D3B"/>
    <w:rsid w:val="00213ABC"/>
    <w:rsid w:val="00415382"/>
    <w:rsid w:val="0042012E"/>
    <w:rsid w:val="0045590B"/>
    <w:rsid w:val="00494AA0"/>
    <w:rsid w:val="005229E4"/>
    <w:rsid w:val="00526231"/>
    <w:rsid w:val="005A2B8A"/>
    <w:rsid w:val="005B0C8D"/>
    <w:rsid w:val="0065651B"/>
    <w:rsid w:val="006D7BA9"/>
    <w:rsid w:val="006E55EB"/>
    <w:rsid w:val="00762B58"/>
    <w:rsid w:val="007C4C54"/>
    <w:rsid w:val="0086683E"/>
    <w:rsid w:val="008B699F"/>
    <w:rsid w:val="0098193B"/>
    <w:rsid w:val="00A50E54"/>
    <w:rsid w:val="00AB1D12"/>
    <w:rsid w:val="00B17F20"/>
    <w:rsid w:val="00B95A14"/>
    <w:rsid w:val="00B964D4"/>
    <w:rsid w:val="00DF7E56"/>
    <w:rsid w:val="00F420E5"/>
    <w:rsid w:val="00F91290"/>
    <w:rsid w:val="00F94993"/>
    <w:rsid w:val="00FA2619"/>
    <w:rsid w:val="00FF79A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429850B6"/>
  <w15:docId w15:val="{CAE92AC8-7AC5-E64C-8900-82AFD980F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en">
    <w:name w:val="Hyperlink"/>
    <w:basedOn w:val="Policepardfaut"/>
    <w:uiPriority w:val="99"/>
    <w:unhideWhenUsed/>
    <w:rsid w:val="005229E4"/>
    <w:rPr>
      <w:color w:val="0000FF" w:themeColor="hyperlink"/>
      <w:u w:val="single"/>
    </w:rPr>
  </w:style>
  <w:style w:type="character" w:styleId="Mentionnonrsolue">
    <w:name w:val="Unresolved Mention"/>
    <w:basedOn w:val="Policepardfaut"/>
    <w:uiPriority w:val="99"/>
    <w:semiHidden/>
    <w:unhideWhenUsed/>
    <w:rsid w:val="005229E4"/>
    <w:rPr>
      <w:color w:val="605E5C"/>
      <w:shd w:val="clear" w:color="auto" w:fill="E1DFDD"/>
    </w:rPr>
  </w:style>
  <w:style w:type="paragraph" w:styleId="NormalWeb">
    <w:name w:val="Normal (Web)"/>
    <w:basedOn w:val="Normal"/>
    <w:uiPriority w:val="99"/>
    <w:unhideWhenUsed/>
    <w:rsid w:val="0098193B"/>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98193B"/>
    <w:rPr>
      <w:b/>
      <w:bCs/>
    </w:rPr>
  </w:style>
  <w:style w:type="character" w:styleId="Accentuation">
    <w:name w:val="Emphasis"/>
    <w:basedOn w:val="Policepardfaut"/>
    <w:uiPriority w:val="20"/>
    <w:qFormat/>
    <w:rsid w:val="0098193B"/>
    <w:rPr>
      <w:i/>
      <w:iCs/>
    </w:rPr>
  </w:style>
  <w:style w:type="character" w:styleId="Lienvisit">
    <w:name w:val="FollowedHyperlink"/>
    <w:basedOn w:val="Policepardfaut"/>
    <w:uiPriority w:val="99"/>
    <w:semiHidden/>
    <w:unhideWhenUsed/>
    <w:rsid w:val="006D7BA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601760">
      <w:bodyDiv w:val="1"/>
      <w:marLeft w:val="0"/>
      <w:marRight w:val="0"/>
      <w:marTop w:val="0"/>
      <w:marBottom w:val="0"/>
      <w:divBdr>
        <w:top w:val="none" w:sz="0" w:space="0" w:color="auto"/>
        <w:left w:val="none" w:sz="0" w:space="0" w:color="auto"/>
        <w:bottom w:val="none" w:sz="0" w:space="0" w:color="auto"/>
        <w:right w:val="none" w:sz="0" w:space="0" w:color="auto"/>
      </w:divBdr>
    </w:div>
    <w:div w:id="780996962">
      <w:bodyDiv w:val="1"/>
      <w:marLeft w:val="0"/>
      <w:marRight w:val="0"/>
      <w:marTop w:val="0"/>
      <w:marBottom w:val="0"/>
      <w:divBdr>
        <w:top w:val="none" w:sz="0" w:space="0" w:color="auto"/>
        <w:left w:val="none" w:sz="0" w:space="0" w:color="auto"/>
        <w:bottom w:val="none" w:sz="0" w:space="0" w:color="auto"/>
        <w:right w:val="none" w:sz="0" w:space="0" w:color="auto"/>
      </w:divBdr>
    </w:div>
    <w:div w:id="9620324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sheepdogs.lnk.to/outtasigh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tu.be/LdAcPbbJ-9E?si=XjlMUEEE1BO5iwSn" TargetMode="External"/><Relationship Id="rId5" Type="http://schemas.openxmlformats.org/officeDocument/2006/relationships/hyperlink" Target="https://thesheepdogs.com/"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408</Words>
  <Characters>2244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Simon Fauteux</cp:lastModifiedBy>
  <cp:revision>2</cp:revision>
  <dcterms:created xsi:type="dcterms:W3CDTF">2024-05-21T13:59:00Z</dcterms:created>
  <dcterms:modified xsi:type="dcterms:W3CDTF">2024-05-21T13:59:00Z</dcterms:modified>
</cp:coreProperties>
</file>