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123F" w14:textId="2872A8D4" w:rsidR="0009653F" w:rsidRDefault="0009653F" w:rsidP="00376DDD">
      <w:pPr>
        <w:rPr>
          <w:rFonts w:ascii="Arial" w:hAnsi="Arial" w:cs="Arial"/>
          <w:sz w:val="18"/>
          <w:szCs w:val="18"/>
        </w:rPr>
      </w:pPr>
      <w:r>
        <w:rPr>
          <w:rFonts w:ascii="Arial" w:hAnsi="Arial" w:cs="Arial"/>
          <w:noProof/>
          <w:sz w:val="18"/>
          <w:szCs w:val="18"/>
        </w:rPr>
        <w:drawing>
          <wp:inline distT="0" distB="0" distL="0" distR="0" wp14:anchorId="51C39A6A" wp14:editId="0F747F1D">
            <wp:extent cx="466165" cy="466165"/>
            <wp:effectExtent l="0" t="0" r="3810" b="3810"/>
            <wp:docPr id="158576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61028" name="Picture 15857610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8266" cy="478266"/>
                    </a:xfrm>
                    <a:prstGeom prst="rect">
                      <a:avLst/>
                    </a:prstGeom>
                  </pic:spPr>
                </pic:pic>
              </a:graphicData>
            </a:graphic>
          </wp:inline>
        </w:drawing>
      </w:r>
    </w:p>
    <w:p w14:paraId="0690539D" w14:textId="77777777" w:rsidR="001253F9" w:rsidRDefault="001253F9" w:rsidP="00376DDD">
      <w:pPr>
        <w:rPr>
          <w:rFonts w:ascii="Arial" w:hAnsi="Arial" w:cs="Arial"/>
          <w:b/>
          <w:bCs/>
          <w:sz w:val="18"/>
          <w:szCs w:val="18"/>
        </w:rPr>
        <w:sectPr w:rsidR="001253F9" w:rsidSect="00CD30F1">
          <w:type w:val="continuous"/>
          <w:pgSz w:w="12240" w:h="15840"/>
          <w:pgMar w:top="1440" w:right="1440" w:bottom="1440" w:left="1440" w:header="708" w:footer="708" w:gutter="0"/>
          <w:cols w:num="2" w:space="708"/>
          <w:docGrid w:linePitch="360"/>
        </w:sectPr>
      </w:pPr>
    </w:p>
    <w:p w14:paraId="3EEFC02A" w14:textId="393F0E8E" w:rsidR="00A247CE" w:rsidRPr="001253F9" w:rsidRDefault="001E5780" w:rsidP="00376DDD">
      <w:pPr>
        <w:rPr>
          <w:rFonts w:ascii="Arial" w:hAnsi="Arial" w:cs="Arial"/>
          <w:sz w:val="18"/>
          <w:szCs w:val="18"/>
        </w:rPr>
      </w:pPr>
      <w:r w:rsidRPr="002D5257">
        <w:rPr>
          <w:rFonts w:ascii="Arial" w:hAnsi="Arial" w:cs="Arial"/>
          <w:b/>
          <w:bCs/>
          <w:sz w:val="18"/>
          <w:szCs w:val="18"/>
        </w:rPr>
        <w:t>BRUNO RODÉO</w:t>
      </w:r>
      <w:r w:rsidRPr="001E3B53">
        <w:rPr>
          <w:rFonts w:ascii="Arial" w:hAnsi="Arial" w:cs="Arial"/>
          <w:sz w:val="18"/>
          <w:szCs w:val="18"/>
        </w:rPr>
        <w:br/>
      </w:r>
      <w:r w:rsidR="001253F9">
        <w:rPr>
          <w:rFonts w:ascii="Arial" w:hAnsi="Arial" w:cs="Arial"/>
          <w:sz w:val="18"/>
          <w:szCs w:val="18"/>
        </w:rPr>
        <w:t>En spectacle au Québec cet été!</w:t>
      </w:r>
      <w:r w:rsidR="001253F9">
        <w:rPr>
          <w:rFonts w:ascii="Arial" w:hAnsi="Arial" w:cs="Arial"/>
          <w:sz w:val="18"/>
          <w:szCs w:val="18"/>
        </w:rPr>
        <w:br/>
      </w:r>
      <w:r w:rsidRPr="0076006C">
        <w:rPr>
          <w:rFonts w:ascii="Arial" w:hAnsi="Arial" w:cs="Arial"/>
          <w:i/>
          <w:iCs/>
          <w:sz w:val="18"/>
          <w:szCs w:val="18"/>
        </w:rPr>
        <w:t>Le fun me court après</w:t>
      </w:r>
      <w:r w:rsidRPr="001E3B53">
        <w:rPr>
          <w:rFonts w:ascii="Arial" w:hAnsi="Arial" w:cs="Arial"/>
          <w:sz w:val="18"/>
          <w:szCs w:val="18"/>
        </w:rPr>
        <w:t xml:space="preserve"> – Le nouvel album</w:t>
      </w:r>
      <w:r w:rsidR="001253F9">
        <w:rPr>
          <w:rFonts w:ascii="Arial" w:hAnsi="Arial" w:cs="Arial"/>
          <w:sz w:val="18"/>
          <w:szCs w:val="18"/>
        </w:rPr>
        <w:t xml:space="preserve"> disponible sur toutes les plateformes</w:t>
      </w:r>
    </w:p>
    <w:p w14:paraId="327DE6DA" w14:textId="77777777" w:rsidR="00930383" w:rsidRDefault="00A247CE" w:rsidP="00930383">
      <w:pPr>
        <w:spacing w:after="0"/>
        <w:rPr>
          <w:rFonts w:ascii="Arial" w:hAnsi="Arial" w:cs="Arial"/>
          <w:bCs/>
          <w:color w:val="000000"/>
          <w:sz w:val="18"/>
          <w:szCs w:val="18"/>
          <w:bdr w:val="none" w:sz="0" w:space="0" w:color="auto" w:frame="1"/>
        </w:rPr>
      </w:pPr>
      <w:r w:rsidRPr="002D5257">
        <w:rPr>
          <w:rFonts w:ascii="Arial" w:hAnsi="Arial" w:cs="Arial"/>
          <w:b/>
          <w:bCs/>
          <w:sz w:val="18"/>
          <w:szCs w:val="18"/>
        </w:rPr>
        <w:t>En spectacle</w:t>
      </w:r>
      <w:r w:rsidR="001E3B53">
        <w:rPr>
          <w:rFonts w:ascii="Arial" w:hAnsi="Arial" w:cs="Arial"/>
          <w:sz w:val="18"/>
          <w:szCs w:val="18"/>
        </w:rPr>
        <w:br/>
      </w:r>
      <w:r w:rsidR="0076006C">
        <w:rPr>
          <w:rFonts w:ascii="Arial" w:hAnsi="Arial" w:cs="Arial"/>
          <w:bCs/>
          <w:color w:val="000000"/>
          <w:sz w:val="18"/>
          <w:szCs w:val="18"/>
          <w:bdr w:val="none" w:sz="0" w:space="0" w:color="auto" w:frame="1"/>
        </w:rPr>
        <w:t xml:space="preserve">01/06 – St-Félicien – </w:t>
      </w:r>
      <w:proofErr w:type="spellStart"/>
      <w:r w:rsidR="0076006C">
        <w:rPr>
          <w:rFonts w:ascii="Arial" w:hAnsi="Arial" w:cs="Arial"/>
          <w:bCs/>
          <w:color w:val="000000"/>
          <w:sz w:val="18"/>
          <w:szCs w:val="18"/>
          <w:bdr w:val="none" w:sz="0" w:space="0" w:color="auto" w:frame="1"/>
        </w:rPr>
        <w:t>Festi</w:t>
      </w:r>
      <w:proofErr w:type="spellEnd"/>
      <w:r w:rsidR="0076006C">
        <w:rPr>
          <w:rFonts w:ascii="Arial" w:hAnsi="Arial" w:cs="Arial"/>
          <w:bCs/>
          <w:color w:val="000000"/>
          <w:sz w:val="18"/>
          <w:szCs w:val="18"/>
          <w:bdr w:val="none" w:sz="0" w:space="0" w:color="auto" w:frame="1"/>
        </w:rPr>
        <w:t xml:space="preserve"> St-</w:t>
      </w:r>
      <w:proofErr w:type="spellStart"/>
      <w:r w:rsidR="0076006C">
        <w:rPr>
          <w:rFonts w:ascii="Arial" w:hAnsi="Arial" w:cs="Arial"/>
          <w:bCs/>
          <w:color w:val="000000"/>
          <w:sz w:val="18"/>
          <w:szCs w:val="18"/>
          <w:bdr w:val="none" w:sz="0" w:space="0" w:color="auto" w:frame="1"/>
        </w:rPr>
        <w:t>Fé</w:t>
      </w:r>
      <w:proofErr w:type="spellEnd"/>
      <w:r w:rsidR="0076006C">
        <w:rPr>
          <w:rFonts w:ascii="Arial" w:hAnsi="Arial" w:cs="Arial"/>
          <w:bCs/>
          <w:color w:val="000000"/>
          <w:sz w:val="18"/>
          <w:szCs w:val="18"/>
          <w:bdr w:val="none" w:sz="0" w:space="0" w:color="auto" w:frame="1"/>
        </w:rPr>
        <w:t xml:space="preserve"> (première partie de Tyler Joe Miller)</w:t>
      </w:r>
      <w:r w:rsidRPr="001E3B53">
        <w:rPr>
          <w:rFonts w:ascii="Arial" w:hAnsi="Arial" w:cs="Arial"/>
          <w:bCs/>
          <w:color w:val="000000"/>
          <w:sz w:val="18"/>
          <w:szCs w:val="18"/>
          <w:bdr w:val="none" w:sz="0" w:space="0" w:color="auto" w:frame="1"/>
        </w:rPr>
        <w:br/>
        <w:t>06/0</w:t>
      </w:r>
      <w:r w:rsidR="00930383">
        <w:rPr>
          <w:rFonts w:ascii="Arial" w:hAnsi="Arial" w:cs="Arial"/>
          <w:bCs/>
          <w:color w:val="000000"/>
          <w:sz w:val="18"/>
          <w:szCs w:val="18"/>
          <w:bdr w:val="none" w:sz="0" w:space="0" w:color="auto" w:frame="1"/>
        </w:rPr>
        <w:t>6</w:t>
      </w:r>
      <w:r w:rsidRPr="001E3B53">
        <w:rPr>
          <w:rFonts w:ascii="Arial" w:hAnsi="Arial" w:cs="Arial"/>
          <w:bCs/>
          <w:color w:val="000000"/>
          <w:sz w:val="18"/>
          <w:szCs w:val="18"/>
          <w:bdr w:val="none" w:sz="0" w:space="0" w:color="auto" w:frame="1"/>
        </w:rPr>
        <w:t xml:space="preserve"> – Montréal</w:t>
      </w:r>
      <w:r w:rsidR="001E3B53">
        <w:rPr>
          <w:rFonts w:ascii="Arial" w:hAnsi="Arial" w:cs="Arial"/>
          <w:bCs/>
          <w:color w:val="000000"/>
          <w:sz w:val="18"/>
          <w:szCs w:val="18"/>
          <w:bdr w:val="none" w:sz="0" w:space="0" w:color="auto" w:frame="1"/>
        </w:rPr>
        <w:t xml:space="preserve"> - </w:t>
      </w:r>
      <w:r w:rsidRPr="001E3B53">
        <w:rPr>
          <w:rFonts w:ascii="Arial" w:hAnsi="Arial" w:cs="Arial"/>
          <w:bCs/>
          <w:color w:val="000000"/>
          <w:sz w:val="18"/>
          <w:szCs w:val="18"/>
          <w:bdr w:val="none" w:sz="0" w:space="0" w:color="auto" w:frame="1"/>
        </w:rPr>
        <w:t>Quai des Brumes</w:t>
      </w:r>
      <w:r w:rsidR="001C6337">
        <w:rPr>
          <w:rFonts w:ascii="Arial" w:hAnsi="Arial" w:cs="Arial"/>
          <w:bCs/>
          <w:color w:val="000000"/>
          <w:sz w:val="18"/>
          <w:szCs w:val="18"/>
          <w:bdr w:val="none" w:sz="0" w:space="0" w:color="auto" w:frame="1"/>
        </w:rPr>
        <w:br/>
      </w:r>
      <w:r w:rsidR="00930383" w:rsidRPr="00930383">
        <w:rPr>
          <w:rFonts w:ascii="Arial" w:hAnsi="Arial" w:cs="Arial"/>
          <w:bCs/>
          <w:color w:val="000000"/>
          <w:sz w:val="18"/>
          <w:szCs w:val="18"/>
          <w:bdr w:val="none" w:sz="0" w:space="0" w:color="auto" w:frame="1"/>
        </w:rPr>
        <w:t>14/06 – Saint-Honoré – Festival St-Honoré</w:t>
      </w:r>
      <w:r w:rsidR="00930383">
        <w:rPr>
          <w:rFonts w:ascii="Arial" w:hAnsi="Arial" w:cs="Arial"/>
          <w:bCs/>
          <w:color w:val="000000"/>
          <w:sz w:val="18"/>
          <w:szCs w:val="18"/>
          <w:bdr w:val="none" w:sz="0" w:space="0" w:color="auto" w:frame="1"/>
        </w:rPr>
        <w:t xml:space="preserve"> dans le vent</w:t>
      </w:r>
      <w:r w:rsidR="0024056C">
        <w:rPr>
          <w:rFonts w:ascii="Arial" w:hAnsi="Arial" w:cs="Arial"/>
          <w:bCs/>
          <w:color w:val="000000"/>
          <w:sz w:val="18"/>
          <w:szCs w:val="18"/>
          <w:bdr w:val="none" w:sz="0" w:space="0" w:color="auto" w:frame="1"/>
        </w:rPr>
        <w:br/>
        <w:t xml:space="preserve">29/06 – Tadoussac – Le </w:t>
      </w:r>
      <w:proofErr w:type="spellStart"/>
      <w:r w:rsidR="0024056C">
        <w:rPr>
          <w:rFonts w:ascii="Arial" w:hAnsi="Arial" w:cs="Arial"/>
          <w:bCs/>
          <w:color w:val="000000"/>
          <w:sz w:val="18"/>
          <w:szCs w:val="18"/>
          <w:bdr w:val="none" w:sz="0" w:space="0" w:color="auto" w:frame="1"/>
        </w:rPr>
        <w:t>Gibar</w:t>
      </w:r>
      <w:r w:rsidR="00930383">
        <w:rPr>
          <w:rFonts w:ascii="Arial" w:hAnsi="Arial" w:cs="Arial"/>
          <w:bCs/>
          <w:color w:val="000000"/>
          <w:sz w:val="18"/>
          <w:szCs w:val="18"/>
          <w:bdr w:val="none" w:sz="0" w:space="0" w:color="auto" w:frame="1"/>
        </w:rPr>
        <w:t>d</w:t>
      </w:r>
      <w:proofErr w:type="spellEnd"/>
      <w:r w:rsidR="00930383">
        <w:rPr>
          <w:rFonts w:ascii="Arial" w:hAnsi="Arial" w:cs="Arial"/>
          <w:bCs/>
          <w:color w:val="000000"/>
          <w:sz w:val="18"/>
          <w:szCs w:val="18"/>
          <w:bdr w:val="none" w:sz="0" w:space="0" w:color="auto" w:frame="1"/>
        </w:rPr>
        <w:t xml:space="preserve"> </w:t>
      </w:r>
      <w:proofErr w:type="spellStart"/>
      <w:r w:rsidR="00930383">
        <w:rPr>
          <w:rFonts w:ascii="Arial" w:hAnsi="Arial" w:cs="Arial"/>
          <w:bCs/>
          <w:color w:val="000000"/>
          <w:sz w:val="18"/>
          <w:szCs w:val="18"/>
          <w:bdr w:val="none" w:sz="0" w:space="0" w:color="auto" w:frame="1"/>
        </w:rPr>
        <w:t>Cafebar</w:t>
      </w:r>
      <w:proofErr w:type="spellEnd"/>
    </w:p>
    <w:p w14:paraId="2955210B" w14:textId="7F6DCDD2" w:rsidR="006F7991" w:rsidRPr="001253F9" w:rsidRDefault="0024056C" w:rsidP="00930383">
      <w:pPr>
        <w:spacing w:after="0"/>
        <w:rPr>
          <w:rFonts w:ascii="Arial" w:hAnsi="Arial" w:cs="Arial"/>
          <w:bCs/>
          <w:color w:val="000000"/>
          <w:sz w:val="18"/>
          <w:szCs w:val="18"/>
          <w:bdr w:val="none" w:sz="0" w:space="0" w:color="auto" w:frame="1"/>
        </w:rPr>
      </w:pPr>
      <w:r>
        <w:rPr>
          <w:rFonts w:ascii="Arial" w:hAnsi="Arial" w:cs="Arial"/>
          <w:bCs/>
          <w:color w:val="000000"/>
          <w:sz w:val="18"/>
          <w:szCs w:val="18"/>
          <w:bdr w:val="none" w:sz="0" w:space="0" w:color="auto" w:frame="1"/>
        </w:rPr>
        <w:t>27/07 – L’Anse St-Jean – La Grande Ourse</w:t>
      </w:r>
      <w:r w:rsidR="006D36CD">
        <w:rPr>
          <w:rFonts w:ascii="Arial" w:hAnsi="Arial" w:cs="Arial"/>
          <w:bCs/>
          <w:color w:val="000000"/>
          <w:sz w:val="18"/>
          <w:szCs w:val="18"/>
          <w:bdr w:val="none" w:sz="0" w:space="0" w:color="auto" w:frame="1"/>
        </w:rPr>
        <w:t xml:space="preserve"> (première partie de QRBP) </w:t>
      </w:r>
      <w:r>
        <w:rPr>
          <w:rFonts w:ascii="Arial" w:hAnsi="Arial" w:cs="Arial"/>
          <w:bCs/>
          <w:color w:val="000000"/>
          <w:sz w:val="18"/>
          <w:szCs w:val="18"/>
          <w:bdr w:val="none" w:sz="0" w:space="0" w:color="auto" w:frame="1"/>
        </w:rPr>
        <w:br/>
        <w:t xml:space="preserve">10/08 </w:t>
      </w:r>
      <w:r w:rsidR="00D24984">
        <w:rPr>
          <w:rFonts w:ascii="Arial" w:hAnsi="Arial" w:cs="Arial"/>
          <w:bCs/>
          <w:color w:val="000000"/>
          <w:sz w:val="18"/>
          <w:szCs w:val="18"/>
          <w:bdr w:val="none" w:sz="0" w:space="0" w:color="auto" w:frame="1"/>
        </w:rPr>
        <w:t>–</w:t>
      </w:r>
      <w:r>
        <w:rPr>
          <w:rFonts w:ascii="Arial" w:hAnsi="Arial" w:cs="Arial"/>
          <w:bCs/>
          <w:color w:val="000000"/>
          <w:sz w:val="18"/>
          <w:szCs w:val="18"/>
          <w:bdr w:val="none" w:sz="0" w:space="0" w:color="auto" w:frame="1"/>
        </w:rPr>
        <w:t xml:space="preserve"> </w:t>
      </w:r>
      <w:r w:rsidR="00D24984">
        <w:rPr>
          <w:rFonts w:ascii="Arial" w:hAnsi="Arial" w:cs="Arial"/>
          <w:bCs/>
          <w:color w:val="000000"/>
          <w:sz w:val="18"/>
          <w:szCs w:val="18"/>
          <w:bdr w:val="none" w:sz="0" w:space="0" w:color="auto" w:frame="1"/>
        </w:rPr>
        <w:t>Saguenay – Rythmes du monde</w:t>
      </w:r>
      <w:r w:rsidR="0076006C">
        <w:rPr>
          <w:rFonts w:ascii="Arial" w:hAnsi="Arial" w:cs="Arial"/>
          <w:bCs/>
          <w:color w:val="000000"/>
          <w:sz w:val="18"/>
          <w:szCs w:val="18"/>
          <w:bdr w:val="none" w:sz="0" w:space="0" w:color="auto" w:frame="1"/>
        </w:rPr>
        <w:br/>
        <w:t>24/08 – Dolbeau – Festival des brasseurs (première partie de Sara Dufour)</w:t>
      </w:r>
      <w:r w:rsidR="006F7991">
        <w:rPr>
          <w:rFonts w:ascii="Arial" w:hAnsi="Arial" w:cs="Arial"/>
          <w:bCs/>
          <w:color w:val="000000"/>
          <w:sz w:val="18"/>
          <w:szCs w:val="18"/>
          <w:bdr w:val="none" w:sz="0" w:space="0" w:color="auto" w:frame="1"/>
        </w:rPr>
        <w:br/>
        <w:t>06/09 – Saint-Henri-de-Taillon – Festival du fermier</w:t>
      </w:r>
    </w:p>
    <w:p w14:paraId="1C23393B" w14:textId="6B60491A" w:rsidR="0024056C" w:rsidRPr="0024056C" w:rsidRDefault="00FF02D8" w:rsidP="001E5780">
      <w:pPr>
        <w:rPr>
          <w:rFonts w:ascii="Arial" w:hAnsi="Arial" w:cs="Arial"/>
          <w:color w:val="000000"/>
          <w:sz w:val="18"/>
          <w:szCs w:val="18"/>
          <w:bdr w:val="none" w:sz="0" w:space="0" w:color="auto" w:frame="1"/>
        </w:rPr>
      </w:pPr>
      <w:r>
        <w:rPr>
          <w:rFonts w:ascii="Arial" w:hAnsi="Arial" w:cs="Arial"/>
          <w:b/>
          <w:bCs/>
          <w:sz w:val="18"/>
          <w:szCs w:val="18"/>
        </w:rPr>
        <w:br/>
      </w:r>
      <w:r w:rsidR="001E5780" w:rsidRPr="001E3B53">
        <w:rPr>
          <w:rFonts w:ascii="Arial" w:hAnsi="Arial" w:cs="Arial"/>
          <w:b/>
          <w:bCs/>
          <w:sz w:val="18"/>
          <w:szCs w:val="18"/>
        </w:rPr>
        <w:t xml:space="preserve">Montréal, </w:t>
      </w:r>
      <w:r w:rsidR="00A654E1">
        <w:rPr>
          <w:rFonts w:ascii="Arial" w:hAnsi="Arial" w:cs="Arial"/>
          <w:b/>
          <w:bCs/>
          <w:sz w:val="18"/>
          <w:szCs w:val="18"/>
        </w:rPr>
        <w:t xml:space="preserve">mai </w:t>
      </w:r>
      <w:r w:rsidR="001E5780" w:rsidRPr="001E3B53">
        <w:rPr>
          <w:rFonts w:ascii="Arial" w:hAnsi="Arial" w:cs="Arial"/>
          <w:b/>
          <w:bCs/>
          <w:sz w:val="18"/>
          <w:szCs w:val="18"/>
        </w:rPr>
        <w:t>2024</w:t>
      </w:r>
      <w:r w:rsidR="001E5780" w:rsidRPr="001E3B53">
        <w:rPr>
          <w:rFonts w:ascii="Arial" w:hAnsi="Arial" w:cs="Arial"/>
          <w:sz w:val="18"/>
          <w:szCs w:val="18"/>
        </w:rPr>
        <w:t xml:space="preserve"> </w:t>
      </w:r>
      <w:r w:rsidR="0024056C">
        <w:rPr>
          <w:rFonts w:ascii="Arial" w:hAnsi="Arial" w:cs="Arial"/>
          <w:sz w:val="18"/>
          <w:szCs w:val="18"/>
        </w:rPr>
        <w:t>–</w:t>
      </w:r>
      <w:r w:rsidR="001E5780" w:rsidRPr="001E3B53">
        <w:rPr>
          <w:rFonts w:ascii="Arial" w:hAnsi="Arial" w:cs="Arial"/>
          <w:sz w:val="18"/>
          <w:szCs w:val="18"/>
        </w:rPr>
        <w:t xml:space="preserve"> </w:t>
      </w:r>
      <w:r w:rsidR="0024056C">
        <w:rPr>
          <w:rFonts w:ascii="Arial" w:hAnsi="Arial" w:cs="Arial"/>
          <w:sz w:val="18"/>
          <w:szCs w:val="18"/>
        </w:rPr>
        <w:t xml:space="preserve">Après avoir lancé son </w:t>
      </w:r>
      <w:r w:rsidR="00005879">
        <w:rPr>
          <w:rFonts w:ascii="Arial" w:hAnsi="Arial" w:cs="Arial"/>
          <w:sz w:val="18"/>
          <w:szCs w:val="18"/>
        </w:rPr>
        <w:t xml:space="preserve">nouvel </w:t>
      </w:r>
      <w:r w:rsidR="0024056C">
        <w:rPr>
          <w:rFonts w:ascii="Arial" w:hAnsi="Arial" w:cs="Arial"/>
          <w:sz w:val="18"/>
          <w:szCs w:val="18"/>
        </w:rPr>
        <w:t xml:space="preserve">album </w:t>
      </w:r>
      <w:r w:rsidR="0024056C" w:rsidRPr="001E3B53">
        <w:rPr>
          <w:rFonts w:ascii="Arial" w:hAnsi="Arial" w:cs="Arial"/>
          <w:i/>
          <w:iCs/>
          <w:color w:val="000000"/>
          <w:sz w:val="18"/>
          <w:szCs w:val="18"/>
          <w:bdr w:val="none" w:sz="0" w:space="0" w:color="auto" w:frame="1"/>
        </w:rPr>
        <w:t>Le fun me court après</w:t>
      </w:r>
      <w:r w:rsidR="0024056C">
        <w:rPr>
          <w:rFonts w:ascii="Arial" w:hAnsi="Arial" w:cs="Arial"/>
          <w:i/>
          <w:iCs/>
          <w:color w:val="000000"/>
          <w:sz w:val="18"/>
          <w:szCs w:val="18"/>
          <w:bdr w:val="none" w:sz="0" w:space="0" w:color="auto" w:frame="1"/>
        </w:rPr>
        <w:t xml:space="preserve"> en mars dernier,</w:t>
      </w:r>
      <w:r w:rsidR="0024056C">
        <w:rPr>
          <w:rFonts w:ascii="Arial" w:hAnsi="Arial" w:cs="Arial"/>
          <w:sz w:val="18"/>
          <w:szCs w:val="18"/>
        </w:rPr>
        <w:t xml:space="preserve"> l’</w:t>
      </w:r>
      <w:r w:rsidR="00A54C0B" w:rsidRPr="001E3B53">
        <w:rPr>
          <w:rFonts w:ascii="Arial" w:hAnsi="Arial" w:cs="Arial"/>
          <w:bCs/>
          <w:color w:val="000000"/>
          <w:sz w:val="18"/>
          <w:szCs w:val="18"/>
          <w:bdr w:val="none" w:sz="0" w:space="0" w:color="auto" w:frame="1"/>
        </w:rPr>
        <w:t xml:space="preserve">effervescent </w:t>
      </w:r>
      <w:r w:rsidR="00376DDD" w:rsidRPr="001E3B53">
        <w:rPr>
          <w:rFonts w:ascii="Arial" w:hAnsi="Arial" w:cs="Arial"/>
          <w:b/>
          <w:color w:val="000000"/>
          <w:sz w:val="18"/>
          <w:szCs w:val="18"/>
          <w:bdr w:val="none" w:sz="0" w:space="0" w:color="auto" w:frame="1"/>
        </w:rPr>
        <w:t>Bruno Rodéo</w:t>
      </w:r>
      <w:r w:rsidR="0024056C">
        <w:rPr>
          <w:rFonts w:ascii="Arial" w:hAnsi="Arial" w:cs="Arial"/>
          <w:bCs/>
          <w:color w:val="000000"/>
          <w:sz w:val="18"/>
          <w:szCs w:val="18"/>
          <w:bdr w:val="none" w:sz="0" w:space="0" w:color="auto" w:frame="1"/>
        </w:rPr>
        <w:t xml:space="preserve"> </w:t>
      </w:r>
      <w:r w:rsidR="0076006C">
        <w:rPr>
          <w:rFonts w:ascii="Arial" w:hAnsi="Arial" w:cs="Arial"/>
          <w:bCs/>
          <w:color w:val="000000"/>
          <w:sz w:val="18"/>
          <w:szCs w:val="18"/>
          <w:bdr w:val="none" w:sz="0" w:space="0" w:color="auto" w:frame="1"/>
        </w:rPr>
        <w:t>amorcera</w:t>
      </w:r>
      <w:r w:rsidR="0024056C">
        <w:rPr>
          <w:rFonts w:ascii="Arial" w:hAnsi="Arial" w:cs="Arial"/>
          <w:bCs/>
          <w:color w:val="000000"/>
          <w:sz w:val="18"/>
          <w:szCs w:val="18"/>
          <w:bdr w:val="none" w:sz="0" w:space="0" w:color="auto" w:frame="1"/>
        </w:rPr>
        <w:t xml:space="preserve"> tournée québécoise </w:t>
      </w:r>
      <w:r w:rsidR="0076006C" w:rsidRPr="001E3B53">
        <w:rPr>
          <w:rFonts w:ascii="Arial" w:hAnsi="Arial" w:cs="Arial"/>
          <w:bCs/>
          <w:color w:val="000000"/>
          <w:sz w:val="18"/>
          <w:szCs w:val="18"/>
          <w:bdr w:val="none" w:sz="0" w:space="0" w:color="auto" w:frame="1"/>
        </w:rPr>
        <w:t xml:space="preserve">au Centre d’expérimentation musicale (CEM) de Chicoutimi le 4 mai, </w:t>
      </w:r>
      <w:r w:rsidR="0076006C">
        <w:rPr>
          <w:rFonts w:ascii="Arial" w:hAnsi="Arial" w:cs="Arial"/>
          <w:bCs/>
          <w:color w:val="000000"/>
          <w:sz w:val="18"/>
          <w:szCs w:val="18"/>
          <w:bdr w:val="none" w:sz="0" w:space="0" w:color="auto" w:frame="1"/>
        </w:rPr>
        <w:t>et</w:t>
      </w:r>
      <w:r w:rsidR="0076006C" w:rsidRPr="001E3B53">
        <w:rPr>
          <w:rFonts w:ascii="Arial" w:hAnsi="Arial" w:cs="Arial"/>
          <w:bCs/>
          <w:color w:val="000000"/>
          <w:sz w:val="18"/>
          <w:szCs w:val="18"/>
          <w:bdr w:val="none" w:sz="0" w:space="0" w:color="auto" w:frame="1"/>
        </w:rPr>
        <w:t xml:space="preserve"> à Montréal le 6 juin mai au Quai des Brumes</w:t>
      </w:r>
      <w:r w:rsidR="0076006C">
        <w:rPr>
          <w:rFonts w:ascii="Arial" w:hAnsi="Arial" w:cs="Arial"/>
          <w:bCs/>
          <w:color w:val="000000"/>
          <w:sz w:val="18"/>
          <w:szCs w:val="18"/>
          <w:bdr w:val="none" w:sz="0" w:space="0" w:color="auto" w:frame="1"/>
        </w:rPr>
        <w:t xml:space="preserve">. Retrouvez toutes les dates estivales au : </w:t>
      </w:r>
      <w:r w:rsidR="00930383" w:rsidRPr="00930383">
        <w:rPr>
          <w:rFonts w:ascii="Arial" w:hAnsi="Arial" w:cs="Arial"/>
          <w:bCs/>
          <w:color w:val="000000"/>
          <w:sz w:val="18"/>
          <w:szCs w:val="18"/>
          <w:bdr w:val="none" w:sz="0" w:space="0" w:color="auto" w:frame="1"/>
        </w:rPr>
        <w:t>https://brunorodeo.com/</w:t>
      </w:r>
    </w:p>
    <w:p w14:paraId="0B39BC59" w14:textId="67D7ACC9" w:rsidR="001E5780" w:rsidRPr="00446D3C" w:rsidRDefault="00A247CE" w:rsidP="00376DDD">
      <w:pPr>
        <w:pStyle w:val="xelementtoproof"/>
        <w:shd w:val="clear" w:color="auto" w:fill="FFFFFF"/>
        <w:spacing w:before="0" w:beforeAutospacing="0" w:after="0" w:afterAutospacing="0"/>
        <w:rPr>
          <w:rFonts w:ascii="Arial" w:hAnsi="Arial" w:cs="Arial"/>
          <w:bCs/>
          <w:color w:val="000000"/>
          <w:sz w:val="18"/>
          <w:szCs w:val="18"/>
          <w:bdr w:val="none" w:sz="0" w:space="0" w:color="auto" w:frame="1"/>
          <w:lang w:val="fr-CA"/>
        </w:rPr>
      </w:pPr>
      <w:r w:rsidRPr="00764400">
        <w:rPr>
          <w:rFonts w:ascii="Arial" w:hAnsi="Arial" w:cs="Arial"/>
          <w:bCs/>
          <w:color w:val="000000"/>
          <w:sz w:val="18"/>
          <w:szCs w:val="18"/>
          <w:bdr w:val="none" w:sz="0" w:space="0" w:color="auto" w:frame="1"/>
          <w:lang w:val="fr-CA"/>
        </w:rPr>
        <w:t>Album</w:t>
      </w:r>
      <w:r w:rsidR="001E5780" w:rsidRPr="00764400">
        <w:rPr>
          <w:rFonts w:ascii="Arial" w:hAnsi="Arial" w:cs="Arial"/>
          <w:bCs/>
          <w:color w:val="000000"/>
          <w:sz w:val="18"/>
          <w:szCs w:val="18"/>
          <w:bdr w:val="none" w:sz="0" w:space="0" w:color="auto" w:frame="1"/>
          <w:lang w:val="fr-CA"/>
        </w:rPr>
        <w:t xml:space="preserve"> festif</w:t>
      </w:r>
      <w:r w:rsidRPr="00764400">
        <w:rPr>
          <w:rFonts w:ascii="Arial" w:hAnsi="Arial" w:cs="Arial"/>
          <w:bCs/>
          <w:color w:val="000000"/>
          <w:sz w:val="18"/>
          <w:szCs w:val="18"/>
          <w:bdr w:val="none" w:sz="0" w:space="0" w:color="auto" w:frame="1"/>
          <w:lang w:val="fr-CA"/>
        </w:rPr>
        <w:t xml:space="preserve"> au possible</w:t>
      </w:r>
      <w:r w:rsidRPr="001E3B53">
        <w:rPr>
          <w:rFonts w:ascii="Arial" w:hAnsi="Arial" w:cs="Arial"/>
          <w:bCs/>
          <w:color w:val="000000"/>
          <w:sz w:val="18"/>
          <w:szCs w:val="18"/>
          <w:bdr w:val="none" w:sz="0" w:space="0" w:color="auto" w:frame="1"/>
          <w:lang w:val="fr-CA"/>
        </w:rPr>
        <w:t xml:space="preserve">, </w:t>
      </w:r>
      <w:r w:rsidRPr="001E3B53">
        <w:rPr>
          <w:rFonts w:ascii="Arial" w:hAnsi="Arial" w:cs="Arial"/>
          <w:i/>
          <w:iCs/>
          <w:color w:val="000000"/>
          <w:sz w:val="18"/>
          <w:szCs w:val="18"/>
          <w:bdr w:val="none" w:sz="0" w:space="0" w:color="auto" w:frame="1"/>
          <w:lang w:val="fr-CA"/>
        </w:rPr>
        <w:t>Le fun me court après</w:t>
      </w:r>
      <w:r w:rsidR="0076006C">
        <w:rPr>
          <w:rFonts w:ascii="Arial" w:hAnsi="Arial" w:cs="Arial"/>
          <w:bCs/>
          <w:color w:val="000000"/>
          <w:sz w:val="18"/>
          <w:szCs w:val="18"/>
          <w:bdr w:val="none" w:sz="0" w:space="0" w:color="auto" w:frame="1"/>
          <w:lang w:val="fr-CA"/>
        </w:rPr>
        <w:t xml:space="preserve"> </w:t>
      </w:r>
      <w:r w:rsidR="001E5780" w:rsidRPr="001E3B53">
        <w:rPr>
          <w:rFonts w:ascii="Arial" w:hAnsi="Arial" w:cs="Arial"/>
          <w:bCs/>
          <w:color w:val="000000"/>
          <w:sz w:val="18"/>
          <w:szCs w:val="18"/>
          <w:bdr w:val="none" w:sz="0" w:space="0" w:color="auto" w:frame="1"/>
          <w:lang w:val="fr-CA"/>
        </w:rPr>
        <w:t xml:space="preserve">fusionne l’esprit de Plume </w:t>
      </w:r>
      <w:proofErr w:type="spellStart"/>
      <w:r w:rsidR="001E5780" w:rsidRPr="001E3B53">
        <w:rPr>
          <w:rFonts w:ascii="Arial" w:hAnsi="Arial" w:cs="Arial"/>
          <w:bCs/>
          <w:color w:val="000000"/>
          <w:sz w:val="18"/>
          <w:szCs w:val="18"/>
          <w:bdr w:val="none" w:sz="0" w:space="0" w:color="auto" w:frame="1"/>
          <w:lang w:val="fr-CA"/>
        </w:rPr>
        <w:t>Latraverse</w:t>
      </w:r>
      <w:proofErr w:type="spellEnd"/>
      <w:r w:rsidR="001E5780" w:rsidRPr="001E3B53">
        <w:rPr>
          <w:rFonts w:ascii="Arial" w:hAnsi="Arial" w:cs="Arial"/>
          <w:bCs/>
          <w:color w:val="000000"/>
          <w:sz w:val="18"/>
          <w:szCs w:val="18"/>
          <w:bdr w:val="none" w:sz="0" w:space="0" w:color="auto" w:frame="1"/>
          <w:lang w:val="fr-CA"/>
        </w:rPr>
        <w:t xml:space="preserve"> avec l'énergie débridée de Willie Lamothe, le tout saupoudré de racines rockabilly et punk</w:t>
      </w:r>
      <w:r w:rsidRPr="001E3B53">
        <w:rPr>
          <w:rFonts w:ascii="Arial" w:hAnsi="Arial" w:cs="Arial"/>
          <w:bCs/>
          <w:color w:val="000000"/>
          <w:sz w:val="18"/>
          <w:szCs w:val="18"/>
          <w:bdr w:val="none" w:sz="0" w:space="0" w:color="auto" w:frame="1"/>
          <w:lang w:val="fr-CA"/>
        </w:rPr>
        <w:t xml:space="preserve">, un peu </w:t>
      </w:r>
      <w:r w:rsidR="001E5780" w:rsidRPr="001E3B53">
        <w:rPr>
          <w:rFonts w:ascii="Arial" w:hAnsi="Arial" w:cs="Arial"/>
          <w:bCs/>
          <w:color w:val="000000"/>
          <w:sz w:val="18"/>
          <w:szCs w:val="18"/>
          <w:bdr w:val="none" w:sz="0" w:space="0" w:color="auto" w:frame="1"/>
          <w:lang w:val="fr-CA"/>
        </w:rPr>
        <w:t xml:space="preserve">comme si Johnny Cash avait fait la fête avec les Ramones. Le résultat ? Du pur Rodéo! </w:t>
      </w:r>
      <w:r w:rsidR="001E5780" w:rsidRPr="001E3B53">
        <w:rPr>
          <w:rFonts w:ascii="Arial" w:hAnsi="Arial" w:cs="Arial"/>
          <w:color w:val="000000"/>
          <w:sz w:val="18"/>
          <w:szCs w:val="18"/>
          <w:bdr w:val="none" w:sz="0" w:space="0" w:color="auto" w:frame="1"/>
          <w:lang w:val="fr-CA"/>
        </w:rPr>
        <w:t>Du country rock unique qui enflamme aussi bien les aficionados du genre que les plus sceptiques (qui seront</w:t>
      </w:r>
      <w:r w:rsidRPr="001E3B53">
        <w:rPr>
          <w:rFonts w:ascii="Arial" w:hAnsi="Arial" w:cs="Arial"/>
          <w:color w:val="000000"/>
          <w:sz w:val="18"/>
          <w:szCs w:val="18"/>
          <w:bdr w:val="none" w:sz="0" w:space="0" w:color="auto" w:frame="1"/>
          <w:lang w:val="fr-CA"/>
        </w:rPr>
        <w:t xml:space="preserve">, </w:t>
      </w:r>
      <w:r w:rsidR="001E5780" w:rsidRPr="001E3B53">
        <w:rPr>
          <w:rFonts w:ascii="Arial" w:hAnsi="Arial" w:cs="Arial"/>
          <w:color w:val="000000"/>
          <w:sz w:val="18"/>
          <w:szCs w:val="18"/>
          <w:bdr w:val="none" w:sz="0" w:space="0" w:color="auto" w:frame="1"/>
          <w:lang w:val="fr-CA"/>
        </w:rPr>
        <w:t>bien sûr…CONFONDUS!)</w:t>
      </w:r>
    </w:p>
    <w:p w14:paraId="69D6D539" w14:textId="77777777" w:rsidR="00446D3C" w:rsidRDefault="00446D3C" w:rsidP="00376DDD">
      <w:pPr>
        <w:pStyle w:val="xelementtoproof"/>
        <w:shd w:val="clear" w:color="auto" w:fill="FFFFFF"/>
        <w:spacing w:before="0" w:beforeAutospacing="0" w:after="0" w:afterAutospacing="0"/>
        <w:rPr>
          <w:rFonts w:ascii="Arial" w:hAnsi="Arial" w:cs="Arial"/>
          <w:color w:val="000000"/>
          <w:sz w:val="18"/>
          <w:szCs w:val="18"/>
          <w:bdr w:val="none" w:sz="0" w:space="0" w:color="auto" w:frame="1"/>
          <w:lang w:val="fr-CA"/>
        </w:rPr>
      </w:pPr>
    </w:p>
    <w:p w14:paraId="6846CE35" w14:textId="1DCF32E0" w:rsidR="00446D3C" w:rsidRPr="00626596" w:rsidRDefault="00446D3C" w:rsidP="00446D3C">
      <w:pPr>
        <w:rPr>
          <w:rFonts w:ascii="Arial" w:hAnsi="Arial" w:cs="Arial"/>
          <w:color w:val="000000"/>
          <w:sz w:val="18"/>
          <w:szCs w:val="18"/>
          <w:shd w:val="clear" w:color="auto" w:fill="FFFFFF"/>
        </w:rPr>
      </w:pPr>
      <w:r>
        <w:rPr>
          <w:rFonts w:ascii="Arial" w:eastAsia="Times New Roman" w:hAnsi="Arial" w:cs="Arial"/>
          <w:color w:val="000000"/>
          <w:sz w:val="18"/>
          <w:szCs w:val="18"/>
          <w:shd w:val="clear" w:color="auto" w:fill="FFFFFF"/>
        </w:rPr>
        <w:t>« </w:t>
      </w:r>
      <w:r w:rsidRPr="00446D3C">
        <w:rPr>
          <w:rFonts w:ascii="Arial" w:hAnsi="Arial" w:cs="Arial"/>
          <w:i/>
          <w:iCs/>
          <w:color w:val="000000"/>
          <w:sz w:val="18"/>
          <w:szCs w:val="18"/>
          <w:shd w:val="clear" w:color="auto" w:fill="FFFFFF"/>
        </w:rPr>
        <w:t>En créant cet album, mon but était d’apporter de la joie et de la bonne humeur. Avec tout ce qui se passe de travers dans le monde, je sens que les gens ont besoin plus que jamais</w:t>
      </w:r>
      <w:r w:rsidR="00D54BEA">
        <w:rPr>
          <w:rFonts w:ascii="Arial" w:hAnsi="Arial" w:cs="Arial"/>
          <w:i/>
          <w:iCs/>
          <w:color w:val="000000"/>
          <w:sz w:val="18"/>
          <w:szCs w:val="18"/>
          <w:shd w:val="clear" w:color="auto" w:fill="FFFFFF"/>
        </w:rPr>
        <w:t xml:space="preserve"> </w:t>
      </w:r>
      <w:r w:rsidRPr="00446D3C">
        <w:rPr>
          <w:rFonts w:ascii="Arial" w:hAnsi="Arial" w:cs="Arial"/>
          <w:i/>
          <w:iCs/>
          <w:color w:val="000000"/>
          <w:sz w:val="18"/>
          <w:szCs w:val="18"/>
          <w:shd w:val="clear" w:color="auto" w:fill="FFFFFF"/>
        </w:rPr>
        <w:t>du fun dans leur vie</w:t>
      </w:r>
      <w:r w:rsidR="0076006C">
        <w:rPr>
          <w:rFonts w:ascii="Arial" w:hAnsi="Arial" w:cs="Arial"/>
          <w:i/>
          <w:iCs/>
          <w:color w:val="000000"/>
          <w:sz w:val="18"/>
          <w:szCs w:val="18"/>
          <w:shd w:val="clear" w:color="auto" w:fill="FFFFFF"/>
        </w:rPr>
        <w:t xml:space="preserve">! » </w:t>
      </w:r>
      <w:r w:rsidR="0076006C" w:rsidRPr="0076006C">
        <w:rPr>
          <w:rFonts w:ascii="Arial" w:hAnsi="Arial" w:cs="Arial"/>
          <w:color w:val="000000"/>
          <w:sz w:val="18"/>
          <w:szCs w:val="18"/>
          <w:shd w:val="clear" w:color="auto" w:fill="FFFFFF"/>
        </w:rPr>
        <w:t xml:space="preserve">déclare </w:t>
      </w:r>
      <w:r w:rsidR="0076006C" w:rsidRPr="00B55485">
        <w:rPr>
          <w:rFonts w:ascii="Arial" w:hAnsi="Arial" w:cs="Arial"/>
          <w:b/>
          <w:bCs/>
          <w:color w:val="000000"/>
          <w:sz w:val="18"/>
          <w:szCs w:val="18"/>
          <w:shd w:val="clear" w:color="auto" w:fill="FFFFFF"/>
        </w:rPr>
        <w:t>Bruno</w:t>
      </w:r>
      <w:r w:rsidR="00B55485" w:rsidRPr="00B55485">
        <w:rPr>
          <w:rFonts w:ascii="Arial" w:hAnsi="Arial" w:cs="Arial"/>
          <w:b/>
          <w:bCs/>
          <w:color w:val="000000"/>
          <w:sz w:val="18"/>
          <w:szCs w:val="18"/>
          <w:shd w:val="clear" w:color="auto" w:fill="FFFFFF"/>
        </w:rPr>
        <w:t xml:space="preserve"> Rodéo</w:t>
      </w:r>
      <w:r w:rsidR="00B55485">
        <w:rPr>
          <w:rFonts w:ascii="Arial" w:hAnsi="Arial" w:cs="Arial"/>
          <w:color w:val="000000"/>
          <w:sz w:val="18"/>
          <w:szCs w:val="18"/>
          <w:shd w:val="clear" w:color="auto" w:fill="FFFFFF"/>
        </w:rPr>
        <w:t>.</w:t>
      </w:r>
    </w:p>
    <w:p w14:paraId="38C82F17" w14:textId="75885B11" w:rsidR="00446D3C" w:rsidRDefault="001E3B53" w:rsidP="001253F9">
      <w:pPr>
        <w:spacing w:line="240" w:lineRule="auto"/>
        <w:rPr>
          <w:rFonts w:ascii="Arial" w:eastAsia="Times New Roman" w:hAnsi="Arial" w:cs="Arial"/>
          <w:color w:val="000000"/>
          <w:sz w:val="18"/>
          <w:szCs w:val="18"/>
          <w:shd w:val="clear" w:color="auto" w:fill="FFFFFF"/>
        </w:rPr>
        <w:sectPr w:rsidR="00446D3C" w:rsidSect="00CD30F1">
          <w:type w:val="continuous"/>
          <w:pgSz w:w="12240" w:h="15840"/>
          <w:pgMar w:top="1440" w:right="1440" w:bottom="1440" w:left="1440" w:header="708" w:footer="708" w:gutter="0"/>
          <w:cols w:space="708"/>
          <w:docGrid w:linePitch="360"/>
        </w:sectPr>
      </w:pPr>
      <w:r w:rsidRPr="001E3B53">
        <w:rPr>
          <w:rFonts w:ascii="Arial" w:eastAsia="Times New Roman" w:hAnsi="Arial" w:cs="Arial"/>
          <w:color w:val="000000"/>
          <w:sz w:val="18"/>
          <w:szCs w:val="18"/>
          <w:shd w:val="clear" w:color="auto" w:fill="FFFFFF"/>
        </w:rPr>
        <w:t xml:space="preserve">Fièrement originaire du Saguenay-Lac Saint-Jean, </w:t>
      </w:r>
      <w:r w:rsidRPr="001E3B53">
        <w:rPr>
          <w:rFonts w:ascii="Arial" w:eastAsia="Times New Roman" w:hAnsi="Arial" w:cs="Arial"/>
          <w:b/>
          <w:bCs/>
          <w:color w:val="000000"/>
          <w:sz w:val="18"/>
          <w:szCs w:val="18"/>
          <w:shd w:val="clear" w:color="auto" w:fill="FFFFFF"/>
        </w:rPr>
        <w:t>Bruno Rodéo</w:t>
      </w:r>
      <w:r w:rsidRPr="001E3B53">
        <w:rPr>
          <w:rFonts w:ascii="Arial" w:eastAsia="Times New Roman" w:hAnsi="Arial" w:cs="Arial"/>
          <w:color w:val="000000"/>
          <w:sz w:val="18"/>
          <w:szCs w:val="18"/>
          <w:shd w:val="clear" w:color="auto" w:fill="FFFFFF"/>
        </w:rPr>
        <w:t xml:space="preserve"> fait ses débuts à l’âge vénérable de 12 ans en jouant du punk. Le jeune Tremblay de son vrai nom (!) possède une curiosité musicale sans bornes et finira par tomber en amour avec le Country et ses différentes déclinaisons. Malgré le fait que ses textes soient teintés d’humour, l’auteur-compositeur-interprète ne donne pas dans la parodie, ni dans l’ironie. Avec maintenant 6 albums à son actif, Il véhicule un message social enveloppé de country, de rock et de rockabilly qui fera taper du pied les plus réticents</w:t>
      </w:r>
      <w:r w:rsidR="006F7991">
        <w:rPr>
          <w:rFonts w:ascii="Arial" w:eastAsia="Times New Roman" w:hAnsi="Arial" w:cs="Arial"/>
          <w:color w:val="000000"/>
          <w:sz w:val="18"/>
          <w:szCs w:val="18"/>
          <w:shd w:val="clear" w:color="auto" w:fill="FFFFFF"/>
        </w:rPr>
        <w:t>.</w:t>
      </w:r>
    </w:p>
    <w:p w14:paraId="69E462B5" w14:textId="77777777" w:rsidR="001253F9" w:rsidRDefault="001253F9" w:rsidP="00446D3C">
      <w:pPr>
        <w:rPr>
          <w:rFonts w:ascii="Arial" w:hAnsi="Arial" w:cs="Arial"/>
          <w:sz w:val="18"/>
          <w:szCs w:val="18"/>
        </w:rPr>
        <w:sectPr w:rsidR="001253F9" w:rsidSect="00CD30F1">
          <w:type w:val="continuous"/>
          <w:pgSz w:w="12240" w:h="15840"/>
          <w:pgMar w:top="1440" w:right="1440" w:bottom="1440" w:left="1440" w:header="708" w:footer="708" w:gutter="0"/>
          <w:cols w:space="708"/>
          <w:docGrid w:linePitch="360"/>
        </w:sectPr>
      </w:pPr>
    </w:p>
    <w:p w14:paraId="7E75C017" w14:textId="29F282AD" w:rsidR="00626596" w:rsidRPr="00446D3C" w:rsidRDefault="00040EC6" w:rsidP="00446D3C">
      <w:pPr>
        <w:rPr>
          <w:rFonts w:ascii="Arial" w:hAnsi="Arial" w:cs="Arial"/>
          <w:sz w:val="18"/>
          <w:szCs w:val="18"/>
        </w:rPr>
      </w:pPr>
      <w:r>
        <w:rPr>
          <w:rFonts w:ascii="Arial" w:hAnsi="Arial" w:cs="Arial"/>
          <w:sz w:val="18"/>
          <w:szCs w:val="18"/>
        </w:rPr>
        <w:t>Info</w:t>
      </w:r>
      <w:r w:rsidR="00F62B94">
        <w:rPr>
          <w:rFonts w:ascii="Arial" w:hAnsi="Arial" w:cs="Arial"/>
          <w:sz w:val="18"/>
          <w:szCs w:val="18"/>
        </w:rPr>
        <w:t>rmation</w:t>
      </w:r>
      <w:r>
        <w:rPr>
          <w:rFonts w:ascii="Arial" w:hAnsi="Arial" w:cs="Arial"/>
          <w:sz w:val="18"/>
          <w:szCs w:val="18"/>
        </w:rPr>
        <w:t> :</w:t>
      </w:r>
      <w:r w:rsidR="001253F9">
        <w:rPr>
          <w:rFonts w:ascii="Arial" w:hAnsi="Arial" w:cs="Arial"/>
          <w:sz w:val="18"/>
          <w:szCs w:val="18"/>
        </w:rPr>
        <w:t xml:space="preserve"> Simon</w:t>
      </w:r>
      <w:r w:rsidR="00F62B94">
        <w:rPr>
          <w:rFonts w:ascii="Arial" w:hAnsi="Arial" w:cs="Arial"/>
          <w:sz w:val="18"/>
          <w:szCs w:val="18"/>
        </w:rPr>
        <w:t xml:space="preserve"> </w:t>
      </w:r>
      <w:proofErr w:type="spellStart"/>
      <w:r w:rsidR="00F62B94">
        <w:rPr>
          <w:rFonts w:ascii="Arial" w:hAnsi="Arial" w:cs="Arial"/>
          <w:sz w:val="18"/>
          <w:szCs w:val="18"/>
        </w:rPr>
        <w:t>Fauteux</w:t>
      </w:r>
      <w:proofErr w:type="spellEnd"/>
      <w:r w:rsidR="00F62B94">
        <w:rPr>
          <w:rFonts w:ascii="Arial" w:hAnsi="Arial" w:cs="Arial"/>
          <w:sz w:val="18"/>
          <w:szCs w:val="18"/>
        </w:rPr>
        <w:t xml:space="preserve"> </w:t>
      </w:r>
      <w:r w:rsidR="001253F9">
        <w:rPr>
          <w:rFonts w:ascii="Arial" w:hAnsi="Arial" w:cs="Arial"/>
          <w:sz w:val="18"/>
          <w:szCs w:val="18"/>
        </w:rPr>
        <w:t>/</w:t>
      </w:r>
      <w:r w:rsidR="00F62B94">
        <w:rPr>
          <w:rFonts w:ascii="Arial" w:hAnsi="Arial" w:cs="Arial"/>
          <w:sz w:val="18"/>
          <w:szCs w:val="18"/>
        </w:rPr>
        <w:t xml:space="preserve"> </w:t>
      </w:r>
      <w:r w:rsidR="001253F9">
        <w:rPr>
          <w:rFonts w:ascii="Arial" w:hAnsi="Arial" w:cs="Arial"/>
          <w:sz w:val="18"/>
          <w:szCs w:val="18"/>
        </w:rPr>
        <w:t>Patricia</w:t>
      </w:r>
      <w:r w:rsidR="00F62B94">
        <w:rPr>
          <w:rFonts w:ascii="Arial" w:hAnsi="Arial" w:cs="Arial"/>
          <w:sz w:val="18"/>
          <w:szCs w:val="18"/>
        </w:rPr>
        <w:t xml:space="preserve"> Clavel</w:t>
      </w:r>
    </w:p>
    <w:sectPr w:rsidR="00626596" w:rsidRPr="00446D3C" w:rsidSect="00CD30F1">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F2"/>
    <w:rsid w:val="0000141E"/>
    <w:rsid w:val="00005879"/>
    <w:rsid w:val="00040EC6"/>
    <w:rsid w:val="0009653F"/>
    <w:rsid w:val="000E2366"/>
    <w:rsid w:val="00114FAB"/>
    <w:rsid w:val="001253F9"/>
    <w:rsid w:val="001B63C2"/>
    <w:rsid w:val="001C6337"/>
    <w:rsid w:val="001E3075"/>
    <w:rsid w:val="001E3B53"/>
    <w:rsid w:val="001E5780"/>
    <w:rsid w:val="001F05F1"/>
    <w:rsid w:val="0024056C"/>
    <w:rsid w:val="002511F8"/>
    <w:rsid w:val="002A5E7D"/>
    <w:rsid w:val="002D5257"/>
    <w:rsid w:val="002D59F5"/>
    <w:rsid w:val="00376DDD"/>
    <w:rsid w:val="00412D90"/>
    <w:rsid w:val="00446D3C"/>
    <w:rsid w:val="00484AAB"/>
    <w:rsid w:val="004B3748"/>
    <w:rsid w:val="0054476E"/>
    <w:rsid w:val="005A7EF8"/>
    <w:rsid w:val="005F3D6B"/>
    <w:rsid w:val="00626596"/>
    <w:rsid w:val="00681BA9"/>
    <w:rsid w:val="006A5A14"/>
    <w:rsid w:val="006A79AD"/>
    <w:rsid w:val="006D36CD"/>
    <w:rsid w:val="006D3FE7"/>
    <w:rsid w:val="006F7991"/>
    <w:rsid w:val="00724739"/>
    <w:rsid w:val="0076006C"/>
    <w:rsid w:val="00764400"/>
    <w:rsid w:val="007720A4"/>
    <w:rsid w:val="007E010C"/>
    <w:rsid w:val="007E46FA"/>
    <w:rsid w:val="00802F22"/>
    <w:rsid w:val="008D29F2"/>
    <w:rsid w:val="008D5EE4"/>
    <w:rsid w:val="008E4498"/>
    <w:rsid w:val="008E7B34"/>
    <w:rsid w:val="00930383"/>
    <w:rsid w:val="0095183C"/>
    <w:rsid w:val="009555EF"/>
    <w:rsid w:val="009F0BB4"/>
    <w:rsid w:val="00A10B78"/>
    <w:rsid w:val="00A247CE"/>
    <w:rsid w:val="00A25227"/>
    <w:rsid w:val="00A35E84"/>
    <w:rsid w:val="00A445F1"/>
    <w:rsid w:val="00A54C0B"/>
    <w:rsid w:val="00A654E1"/>
    <w:rsid w:val="00A7393F"/>
    <w:rsid w:val="00AB403B"/>
    <w:rsid w:val="00AE5CF9"/>
    <w:rsid w:val="00AE710C"/>
    <w:rsid w:val="00AF4DAD"/>
    <w:rsid w:val="00B02267"/>
    <w:rsid w:val="00B55485"/>
    <w:rsid w:val="00B6451F"/>
    <w:rsid w:val="00B740F0"/>
    <w:rsid w:val="00BD2FB8"/>
    <w:rsid w:val="00BF12DB"/>
    <w:rsid w:val="00C33CD9"/>
    <w:rsid w:val="00C515A3"/>
    <w:rsid w:val="00C522F8"/>
    <w:rsid w:val="00C61C49"/>
    <w:rsid w:val="00CB0AB1"/>
    <w:rsid w:val="00CB194A"/>
    <w:rsid w:val="00CB5EB3"/>
    <w:rsid w:val="00CC2FF1"/>
    <w:rsid w:val="00CD30F1"/>
    <w:rsid w:val="00CF1977"/>
    <w:rsid w:val="00D16D93"/>
    <w:rsid w:val="00D23467"/>
    <w:rsid w:val="00D24984"/>
    <w:rsid w:val="00D4713F"/>
    <w:rsid w:val="00D54BEA"/>
    <w:rsid w:val="00DB3E03"/>
    <w:rsid w:val="00DC1650"/>
    <w:rsid w:val="00DF4C63"/>
    <w:rsid w:val="00E20D39"/>
    <w:rsid w:val="00E52602"/>
    <w:rsid w:val="00E843EB"/>
    <w:rsid w:val="00EC277E"/>
    <w:rsid w:val="00ED7CA3"/>
    <w:rsid w:val="00EF63B3"/>
    <w:rsid w:val="00F270B5"/>
    <w:rsid w:val="00F609EA"/>
    <w:rsid w:val="00F62B94"/>
    <w:rsid w:val="00F827C8"/>
    <w:rsid w:val="00F9504C"/>
    <w:rsid w:val="00FA0B07"/>
    <w:rsid w:val="00FA6CF4"/>
    <w:rsid w:val="00FA7D7B"/>
    <w:rsid w:val="00FD0956"/>
    <w:rsid w:val="00FF02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84E6"/>
  <w15:chartTrackingRefBased/>
  <w15:docId w15:val="{3879B278-D804-4DBC-8807-7EBC26D8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D29F2"/>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customStyle="1" w:styleId="xelementtoproof">
    <w:name w:val="x_elementtoproof"/>
    <w:basedOn w:val="Normal"/>
    <w:rsid w:val="008D29F2"/>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styleId="Hyperlien">
    <w:name w:val="Hyperlink"/>
    <w:basedOn w:val="Policepardfaut"/>
    <w:uiPriority w:val="99"/>
    <w:unhideWhenUsed/>
    <w:rsid w:val="008D29F2"/>
    <w:rPr>
      <w:color w:val="0000FF"/>
      <w:u w:val="single"/>
    </w:rPr>
  </w:style>
  <w:style w:type="character" w:styleId="Lienvisit">
    <w:name w:val="FollowedHyperlink"/>
    <w:basedOn w:val="Policepardfaut"/>
    <w:uiPriority w:val="99"/>
    <w:semiHidden/>
    <w:unhideWhenUsed/>
    <w:rsid w:val="00A24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Rodeo</dc:creator>
  <cp:keywords/>
  <dc:description/>
  <cp:lastModifiedBy>Simon Fauteux</cp:lastModifiedBy>
  <cp:revision>3</cp:revision>
  <cp:lastPrinted>2024-02-06T11:57:00Z</cp:lastPrinted>
  <dcterms:created xsi:type="dcterms:W3CDTF">2024-05-29T07:43:00Z</dcterms:created>
  <dcterms:modified xsi:type="dcterms:W3CDTF">2024-05-29T07:43:00Z</dcterms:modified>
</cp:coreProperties>
</file>