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DA59" w14:textId="191FF3B9" w:rsidR="009E11FC" w:rsidRPr="00EA25C6" w:rsidRDefault="009E11FC">
      <w:pPr>
        <w:rPr>
          <w:rFonts w:ascii="Arial" w:hAnsi="Arial" w:cs="Arial"/>
          <w:sz w:val="18"/>
          <w:szCs w:val="18"/>
          <w:lang w:val="fr-CA"/>
        </w:rPr>
      </w:pPr>
      <w:r w:rsidRPr="00EA25C6">
        <w:rPr>
          <w:rFonts w:ascii="Arial" w:hAnsi="Arial" w:cs="Arial"/>
          <w:noProof/>
          <w:sz w:val="18"/>
          <w:szCs w:val="18"/>
          <w:lang w:val="fr-CA"/>
        </w:rPr>
        <w:drawing>
          <wp:inline distT="0" distB="0" distL="0" distR="0" wp14:anchorId="6BDCBBAB" wp14:editId="498ACA61">
            <wp:extent cx="624689" cy="624689"/>
            <wp:effectExtent l="0" t="0" r="0" b="0"/>
            <wp:docPr id="157543413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34131"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67" cy="633567"/>
                    </a:xfrm>
                    <a:prstGeom prst="rect">
                      <a:avLst/>
                    </a:prstGeom>
                  </pic:spPr>
                </pic:pic>
              </a:graphicData>
            </a:graphic>
          </wp:inline>
        </w:drawing>
      </w:r>
      <w:r w:rsidRPr="00EA25C6">
        <w:rPr>
          <w:rFonts w:ascii="Arial" w:hAnsi="Arial" w:cs="Arial"/>
          <w:sz w:val="18"/>
          <w:szCs w:val="18"/>
          <w:lang w:val="fr-CA"/>
        </w:rPr>
        <w:t xml:space="preserve"> </w:t>
      </w:r>
      <w:r w:rsidRPr="00EA25C6">
        <w:rPr>
          <w:rFonts w:ascii="Arial" w:hAnsi="Arial" w:cs="Arial"/>
          <w:noProof/>
          <w:sz w:val="18"/>
          <w:szCs w:val="18"/>
          <w:lang w:val="fr-CA"/>
        </w:rPr>
        <w:drawing>
          <wp:inline distT="0" distB="0" distL="0" distR="0" wp14:anchorId="79D5C8E2" wp14:editId="37260B43">
            <wp:extent cx="633743" cy="633743"/>
            <wp:effectExtent l="0" t="0" r="1270" b="1270"/>
            <wp:docPr id="1241457694"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7694" name="Picture 2" descr="A logo of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625" cy="651625"/>
                    </a:xfrm>
                    <a:prstGeom prst="rect">
                      <a:avLst/>
                    </a:prstGeom>
                  </pic:spPr>
                </pic:pic>
              </a:graphicData>
            </a:graphic>
          </wp:inline>
        </w:drawing>
      </w:r>
    </w:p>
    <w:p w14:paraId="56BD5BE3" w14:textId="77777777" w:rsidR="009E11FC" w:rsidRPr="00EA25C6" w:rsidRDefault="009E11FC">
      <w:pPr>
        <w:rPr>
          <w:rFonts w:ascii="Arial" w:hAnsi="Arial" w:cs="Arial"/>
          <w:sz w:val="18"/>
          <w:szCs w:val="18"/>
          <w:lang w:val="fr-CA"/>
        </w:rPr>
      </w:pPr>
    </w:p>
    <w:p w14:paraId="5DDE220B" w14:textId="7EBA5B19" w:rsidR="009E11FC" w:rsidRPr="00EA25C6" w:rsidRDefault="009E11FC">
      <w:pPr>
        <w:rPr>
          <w:rFonts w:ascii="Arial" w:hAnsi="Arial" w:cs="Arial"/>
          <w:sz w:val="18"/>
          <w:szCs w:val="18"/>
          <w:lang w:val="fr-CA"/>
        </w:rPr>
      </w:pPr>
      <w:r w:rsidRPr="00EA25C6">
        <w:rPr>
          <w:rFonts w:ascii="Arial" w:hAnsi="Arial" w:cs="Arial"/>
          <w:sz w:val="18"/>
          <w:szCs w:val="18"/>
          <w:lang w:val="fr-CA"/>
        </w:rPr>
        <w:t>Dany Placard</w:t>
      </w:r>
    </w:p>
    <w:p w14:paraId="35BD8017" w14:textId="28D01E02" w:rsidR="00EE7F24" w:rsidRPr="00EA25C6" w:rsidRDefault="000F2F36">
      <w:pPr>
        <w:rPr>
          <w:rFonts w:ascii="Arial" w:hAnsi="Arial" w:cs="Arial"/>
          <w:sz w:val="18"/>
          <w:szCs w:val="18"/>
          <w:lang w:val="fr-CA"/>
        </w:rPr>
      </w:pPr>
      <w:r w:rsidRPr="00EA25C6">
        <w:rPr>
          <w:rFonts w:ascii="Arial" w:hAnsi="Arial" w:cs="Arial"/>
          <w:sz w:val="18"/>
          <w:szCs w:val="18"/>
          <w:lang w:val="fr-CA"/>
        </w:rPr>
        <w:t>Promener le chien</w:t>
      </w:r>
      <w:r w:rsidR="009E11FC" w:rsidRPr="00EA25C6">
        <w:rPr>
          <w:rFonts w:ascii="Arial" w:hAnsi="Arial" w:cs="Arial"/>
          <w:sz w:val="18"/>
          <w:szCs w:val="18"/>
          <w:lang w:val="fr-CA"/>
        </w:rPr>
        <w:t xml:space="preserve"> – Premier extrait de l’album Avoir su à paraître le </w:t>
      </w:r>
      <w:r w:rsidR="00781D25" w:rsidRPr="00EA25C6">
        <w:rPr>
          <w:rFonts w:ascii="Arial" w:hAnsi="Arial" w:cs="Arial"/>
          <w:sz w:val="18"/>
          <w:szCs w:val="18"/>
          <w:lang w:val="fr-CA"/>
        </w:rPr>
        <w:t>3 octobre</w:t>
      </w:r>
    </w:p>
    <w:p w14:paraId="07B2E700" w14:textId="77777777" w:rsidR="000F2F36" w:rsidRPr="00EA25C6" w:rsidRDefault="000F2F36">
      <w:pPr>
        <w:rPr>
          <w:rFonts w:ascii="Arial" w:hAnsi="Arial" w:cs="Arial"/>
          <w:sz w:val="18"/>
          <w:szCs w:val="18"/>
          <w:lang w:val="fr-CA"/>
        </w:rPr>
      </w:pPr>
    </w:p>
    <w:p w14:paraId="485976A0" w14:textId="7F687DB4" w:rsidR="000F2F36" w:rsidRPr="00EA25C6" w:rsidRDefault="009E11FC">
      <w:pPr>
        <w:rPr>
          <w:rFonts w:ascii="Arial" w:hAnsi="Arial" w:cs="Arial"/>
          <w:b/>
          <w:bCs/>
          <w:sz w:val="18"/>
          <w:szCs w:val="18"/>
          <w:u w:val="single"/>
          <w:lang w:val="fr-CA"/>
        </w:rPr>
      </w:pPr>
      <w:r w:rsidRPr="00EA25C6">
        <w:rPr>
          <w:rFonts w:ascii="Arial" w:hAnsi="Arial" w:cs="Arial"/>
          <w:b/>
          <w:bCs/>
          <w:sz w:val="18"/>
          <w:szCs w:val="18"/>
          <w:u w:val="single"/>
          <w:lang w:val="fr-CA"/>
        </w:rPr>
        <w:t>En spectacle</w:t>
      </w:r>
    </w:p>
    <w:p w14:paraId="2567B1C2" w14:textId="70B53A8B"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26/09 - Québec – L’Anti</w:t>
      </w:r>
    </w:p>
    <w:p w14:paraId="161B30A0" w14:textId="098F58F8"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27/09 - Jonquière – Côté Cour</w:t>
      </w:r>
    </w:p>
    <w:p w14:paraId="2C25391A" w14:textId="57752FC5"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28/09 - St-Prime – Vieux Couvent</w:t>
      </w:r>
    </w:p>
    <w:p w14:paraId="2B0C5F28" w14:textId="1953991F"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3/10 – Montréal - L’Esco (Lancement)</w:t>
      </w:r>
    </w:p>
    <w:p w14:paraId="14AB4AAA" w14:textId="36F1182F"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4/10 - St-Casimir – Les Grands Bois</w:t>
      </w:r>
    </w:p>
    <w:p w14:paraId="0A5C1A07" w14:textId="6139E50C" w:rsidR="009E11FC" w:rsidRPr="00EA25C6" w:rsidRDefault="009E11FC" w:rsidP="009E11FC">
      <w:pPr>
        <w:rPr>
          <w:rFonts w:ascii="Arial" w:hAnsi="Arial" w:cs="Arial"/>
          <w:sz w:val="18"/>
          <w:szCs w:val="18"/>
          <w:lang w:val="fr-CA"/>
        </w:rPr>
      </w:pPr>
      <w:r w:rsidRPr="00EA25C6">
        <w:rPr>
          <w:rFonts w:ascii="Arial" w:hAnsi="Arial" w:cs="Arial"/>
          <w:sz w:val="18"/>
          <w:szCs w:val="18"/>
          <w:lang w:val="fr-CA"/>
        </w:rPr>
        <w:t>18/10 - L’Assomption – Vieux Palais de Justice</w:t>
      </w:r>
    </w:p>
    <w:p w14:paraId="55BBEC5E" w14:textId="77777777" w:rsidR="009E11FC" w:rsidRPr="00EA25C6" w:rsidRDefault="009E11FC">
      <w:pPr>
        <w:rPr>
          <w:rFonts w:ascii="Arial" w:hAnsi="Arial" w:cs="Arial"/>
          <w:sz w:val="18"/>
          <w:szCs w:val="18"/>
          <w:lang w:val="fr-CA"/>
        </w:rPr>
      </w:pPr>
    </w:p>
    <w:p w14:paraId="5209B05E" w14:textId="74FB737D" w:rsidR="000F2F36" w:rsidRPr="00EA25C6" w:rsidRDefault="000F2F36">
      <w:pPr>
        <w:rPr>
          <w:rFonts w:ascii="Arial" w:hAnsi="Arial" w:cs="Arial"/>
          <w:sz w:val="18"/>
          <w:szCs w:val="18"/>
          <w:lang w:val="fr-CA"/>
        </w:rPr>
      </w:pPr>
      <w:r w:rsidRPr="00EA25C6">
        <w:rPr>
          <w:rFonts w:ascii="Arial" w:hAnsi="Arial" w:cs="Arial"/>
          <w:b/>
          <w:bCs/>
          <w:sz w:val="18"/>
          <w:szCs w:val="18"/>
          <w:lang w:val="fr-CA"/>
        </w:rPr>
        <w:t>Montréal, avril 2024</w:t>
      </w:r>
      <w:r w:rsidRPr="00EA25C6">
        <w:rPr>
          <w:rFonts w:ascii="Arial" w:hAnsi="Arial" w:cs="Arial"/>
          <w:sz w:val="18"/>
          <w:szCs w:val="18"/>
          <w:lang w:val="fr-CA"/>
        </w:rPr>
        <w:t xml:space="preserve"> –</w:t>
      </w:r>
      <w:r w:rsidR="006A3325" w:rsidRPr="00EA25C6">
        <w:rPr>
          <w:rFonts w:ascii="Arial" w:hAnsi="Arial" w:cs="Arial"/>
          <w:sz w:val="18"/>
          <w:szCs w:val="18"/>
          <w:lang w:val="fr-CA"/>
        </w:rPr>
        <w:t xml:space="preserve"> </w:t>
      </w:r>
      <w:r w:rsidRPr="00EA25C6">
        <w:rPr>
          <w:rFonts w:ascii="Arial" w:hAnsi="Arial" w:cs="Arial"/>
          <w:sz w:val="18"/>
          <w:szCs w:val="18"/>
          <w:lang w:val="fr-CA"/>
        </w:rPr>
        <w:t xml:space="preserve">Dany Placard </w:t>
      </w:r>
      <w:r w:rsidR="006A3325" w:rsidRPr="00EA25C6">
        <w:rPr>
          <w:rFonts w:ascii="Arial" w:hAnsi="Arial" w:cs="Arial"/>
          <w:sz w:val="18"/>
          <w:szCs w:val="18"/>
          <w:lang w:val="fr-CA"/>
        </w:rPr>
        <w:t xml:space="preserve">présente </w:t>
      </w:r>
      <w:r w:rsidR="006A3325" w:rsidRPr="00EA25C6">
        <w:rPr>
          <w:rFonts w:ascii="Arial" w:hAnsi="Arial" w:cs="Arial"/>
          <w:i/>
          <w:iCs/>
          <w:sz w:val="18"/>
          <w:szCs w:val="18"/>
          <w:lang w:val="fr-CA"/>
        </w:rPr>
        <w:t>Promener le chien</w:t>
      </w:r>
      <w:r w:rsidR="006A3325" w:rsidRPr="00EA25C6">
        <w:rPr>
          <w:rFonts w:ascii="Arial" w:hAnsi="Arial" w:cs="Arial"/>
          <w:sz w:val="18"/>
          <w:szCs w:val="18"/>
          <w:lang w:val="fr-CA"/>
        </w:rPr>
        <w:t xml:space="preserve">, </w:t>
      </w:r>
      <w:r w:rsidR="005D5DFC" w:rsidRPr="00EA25C6">
        <w:rPr>
          <w:rFonts w:ascii="Arial" w:hAnsi="Arial" w:cs="Arial"/>
          <w:sz w:val="18"/>
          <w:szCs w:val="18"/>
          <w:lang w:val="fr-CA"/>
        </w:rPr>
        <w:t xml:space="preserve">le </w:t>
      </w:r>
      <w:r w:rsidR="006A3325" w:rsidRPr="00EA25C6">
        <w:rPr>
          <w:rFonts w:ascii="Arial" w:hAnsi="Arial" w:cs="Arial"/>
          <w:sz w:val="18"/>
          <w:szCs w:val="18"/>
          <w:lang w:val="fr-CA"/>
        </w:rPr>
        <w:t xml:space="preserve">premier </w:t>
      </w:r>
      <w:r w:rsidR="009E11FC" w:rsidRPr="00EA25C6">
        <w:rPr>
          <w:rFonts w:ascii="Arial" w:hAnsi="Arial" w:cs="Arial"/>
          <w:sz w:val="18"/>
          <w:szCs w:val="18"/>
          <w:lang w:val="fr-CA"/>
        </w:rPr>
        <w:t>extrait</w:t>
      </w:r>
      <w:r w:rsidR="006A3325" w:rsidRPr="00EA25C6">
        <w:rPr>
          <w:rFonts w:ascii="Arial" w:hAnsi="Arial" w:cs="Arial"/>
          <w:sz w:val="18"/>
          <w:szCs w:val="18"/>
          <w:lang w:val="fr-CA"/>
        </w:rPr>
        <w:t xml:space="preserve"> de son </w:t>
      </w:r>
      <w:r w:rsidR="009E11FC" w:rsidRPr="00EA25C6">
        <w:rPr>
          <w:rFonts w:ascii="Arial" w:hAnsi="Arial" w:cs="Arial"/>
          <w:sz w:val="18"/>
          <w:szCs w:val="18"/>
          <w:lang w:val="fr-CA"/>
        </w:rPr>
        <w:t>nouvel</w:t>
      </w:r>
      <w:r w:rsidR="006A3325" w:rsidRPr="00EA25C6">
        <w:rPr>
          <w:rFonts w:ascii="Arial" w:hAnsi="Arial" w:cs="Arial"/>
          <w:sz w:val="18"/>
          <w:szCs w:val="18"/>
          <w:lang w:val="fr-CA"/>
        </w:rPr>
        <w:t xml:space="preserve"> album </w:t>
      </w:r>
      <w:r w:rsidR="006A3325" w:rsidRPr="00EA25C6">
        <w:rPr>
          <w:rFonts w:ascii="Arial" w:hAnsi="Arial" w:cs="Arial"/>
          <w:i/>
          <w:iCs/>
          <w:sz w:val="18"/>
          <w:szCs w:val="18"/>
          <w:lang w:val="fr-CA"/>
        </w:rPr>
        <w:t>Avoir Su</w:t>
      </w:r>
      <w:r w:rsidR="006A3325" w:rsidRPr="00EA25C6">
        <w:rPr>
          <w:rFonts w:ascii="Arial" w:hAnsi="Arial" w:cs="Arial"/>
          <w:sz w:val="18"/>
          <w:szCs w:val="18"/>
          <w:lang w:val="fr-CA"/>
        </w:rPr>
        <w:t xml:space="preserve"> qui sortira le </w:t>
      </w:r>
      <w:r w:rsidR="00781D25" w:rsidRPr="00EA25C6">
        <w:rPr>
          <w:rFonts w:ascii="Arial" w:hAnsi="Arial" w:cs="Arial"/>
          <w:sz w:val="18"/>
          <w:szCs w:val="18"/>
          <w:lang w:val="fr-CA"/>
        </w:rPr>
        <w:t>3 octobre</w:t>
      </w:r>
      <w:r w:rsidR="006A3325" w:rsidRPr="00EA25C6">
        <w:rPr>
          <w:rFonts w:ascii="Arial" w:hAnsi="Arial" w:cs="Arial"/>
          <w:sz w:val="18"/>
          <w:szCs w:val="18"/>
          <w:lang w:val="fr-CA"/>
        </w:rPr>
        <w:t xml:space="preserve"> prochain. </w:t>
      </w:r>
      <w:r w:rsidRPr="00EA25C6">
        <w:rPr>
          <w:rFonts w:ascii="Arial" w:hAnsi="Arial" w:cs="Arial"/>
          <w:sz w:val="18"/>
          <w:szCs w:val="18"/>
          <w:lang w:val="fr-CA"/>
        </w:rPr>
        <w:t xml:space="preserve"> </w:t>
      </w:r>
      <w:r w:rsidR="005D5DFC" w:rsidRPr="00EA25C6">
        <w:rPr>
          <w:rFonts w:ascii="Arial" w:hAnsi="Arial" w:cs="Arial"/>
          <w:sz w:val="18"/>
          <w:szCs w:val="18"/>
          <w:lang w:val="fr-CA"/>
        </w:rPr>
        <w:t xml:space="preserve">Cet album </w:t>
      </w:r>
      <w:r w:rsidR="006A3325" w:rsidRPr="00EA25C6">
        <w:rPr>
          <w:rFonts w:ascii="Arial" w:hAnsi="Arial" w:cs="Arial"/>
          <w:sz w:val="18"/>
          <w:szCs w:val="18"/>
          <w:lang w:val="fr-CA"/>
        </w:rPr>
        <w:t>sera son 1</w:t>
      </w:r>
      <w:r w:rsidR="00115985" w:rsidRPr="00EA25C6">
        <w:rPr>
          <w:rFonts w:ascii="Arial" w:hAnsi="Arial" w:cs="Arial"/>
          <w:sz w:val="18"/>
          <w:szCs w:val="18"/>
          <w:lang w:val="fr-CA"/>
        </w:rPr>
        <w:t>5</w:t>
      </w:r>
      <w:r w:rsidR="006A3325" w:rsidRPr="00EA25C6">
        <w:rPr>
          <w:rFonts w:ascii="Arial" w:hAnsi="Arial" w:cs="Arial"/>
          <w:sz w:val="18"/>
          <w:szCs w:val="18"/>
          <w:vertAlign w:val="superscript"/>
          <w:lang w:val="fr-CA"/>
        </w:rPr>
        <w:t>e</w:t>
      </w:r>
      <w:r w:rsidR="006A3325" w:rsidRPr="00EA25C6">
        <w:rPr>
          <w:rFonts w:ascii="Arial" w:hAnsi="Arial" w:cs="Arial"/>
          <w:sz w:val="18"/>
          <w:szCs w:val="18"/>
          <w:lang w:val="fr-CA"/>
        </w:rPr>
        <w:t xml:space="preserve"> en carrière, </w:t>
      </w:r>
      <w:r w:rsidR="00D33FF5" w:rsidRPr="00EA25C6">
        <w:rPr>
          <w:rFonts w:ascii="Arial" w:hAnsi="Arial" w:cs="Arial"/>
          <w:sz w:val="18"/>
          <w:szCs w:val="18"/>
          <w:lang w:val="fr-CA"/>
        </w:rPr>
        <w:t xml:space="preserve">mais </w:t>
      </w:r>
      <w:r w:rsidR="006A3325" w:rsidRPr="00EA25C6">
        <w:rPr>
          <w:rFonts w:ascii="Arial" w:hAnsi="Arial" w:cs="Arial"/>
          <w:sz w:val="18"/>
          <w:szCs w:val="18"/>
          <w:lang w:val="fr-CA"/>
        </w:rPr>
        <w:t>le premier produit</w:t>
      </w:r>
      <w:r w:rsidRPr="00EA25C6">
        <w:rPr>
          <w:rFonts w:ascii="Arial" w:hAnsi="Arial" w:cs="Arial"/>
          <w:sz w:val="18"/>
          <w:szCs w:val="18"/>
          <w:lang w:val="fr-CA"/>
        </w:rPr>
        <w:t xml:space="preserve"> sous l’étiquette Costume Records</w:t>
      </w:r>
      <w:r w:rsidR="006A3325" w:rsidRPr="00EA25C6">
        <w:rPr>
          <w:rFonts w:ascii="Arial" w:hAnsi="Arial" w:cs="Arial"/>
          <w:sz w:val="18"/>
          <w:szCs w:val="18"/>
          <w:lang w:val="fr-CA"/>
        </w:rPr>
        <w:t>.</w:t>
      </w:r>
      <w:r w:rsidRPr="00EA25C6">
        <w:rPr>
          <w:rFonts w:ascii="Arial" w:hAnsi="Arial" w:cs="Arial"/>
          <w:sz w:val="18"/>
          <w:szCs w:val="18"/>
          <w:lang w:val="fr-CA"/>
        </w:rPr>
        <w:t xml:space="preserve"> </w:t>
      </w:r>
      <w:r w:rsidR="005D5DFC" w:rsidRPr="00EA25C6">
        <w:rPr>
          <w:rFonts w:ascii="Arial" w:hAnsi="Arial" w:cs="Arial"/>
          <w:sz w:val="18"/>
          <w:szCs w:val="18"/>
          <w:lang w:val="fr-CA"/>
        </w:rPr>
        <w:t xml:space="preserve">Ce projet représente </w:t>
      </w:r>
      <w:r w:rsidR="006A3325" w:rsidRPr="00EA25C6">
        <w:rPr>
          <w:rFonts w:ascii="Arial" w:hAnsi="Arial" w:cs="Arial"/>
          <w:sz w:val="18"/>
          <w:szCs w:val="18"/>
          <w:lang w:val="fr-CA"/>
        </w:rPr>
        <w:t xml:space="preserve">pour </w:t>
      </w:r>
      <w:r w:rsidR="009E11FC" w:rsidRPr="00EA25C6">
        <w:rPr>
          <w:rFonts w:ascii="Arial" w:hAnsi="Arial" w:cs="Arial"/>
          <w:sz w:val="18"/>
          <w:szCs w:val="18"/>
          <w:lang w:val="fr-CA"/>
        </w:rPr>
        <w:t>Dany Placard</w:t>
      </w:r>
      <w:r w:rsidR="006A3325" w:rsidRPr="00EA25C6">
        <w:rPr>
          <w:rFonts w:ascii="Arial" w:hAnsi="Arial" w:cs="Arial"/>
          <w:sz w:val="18"/>
          <w:szCs w:val="18"/>
          <w:lang w:val="fr-CA"/>
        </w:rPr>
        <w:t xml:space="preserve"> un retour aux sources, </w:t>
      </w:r>
      <w:r w:rsidR="00C41EF7" w:rsidRPr="00EA25C6">
        <w:rPr>
          <w:rFonts w:ascii="Arial" w:hAnsi="Arial" w:cs="Arial"/>
          <w:sz w:val="18"/>
          <w:szCs w:val="18"/>
          <w:lang w:val="fr-CA"/>
        </w:rPr>
        <w:t>à</w:t>
      </w:r>
      <w:r w:rsidR="005D5DFC" w:rsidRPr="00EA25C6">
        <w:rPr>
          <w:rFonts w:ascii="Arial" w:hAnsi="Arial" w:cs="Arial"/>
          <w:sz w:val="18"/>
          <w:szCs w:val="18"/>
          <w:lang w:val="fr-CA"/>
        </w:rPr>
        <w:t xml:space="preserve"> une période de sa vie marquée par </w:t>
      </w:r>
      <w:r w:rsidR="00D33FF5" w:rsidRPr="00EA25C6">
        <w:rPr>
          <w:rFonts w:ascii="Arial" w:hAnsi="Arial" w:cs="Arial"/>
          <w:sz w:val="18"/>
          <w:szCs w:val="18"/>
          <w:lang w:val="fr-CA"/>
        </w:rPr>
        <w:t xml:space="preserve">le doute et </w:t>
      </w:r>
      <w:r w:rsidR="005D5DFC" w:rsidRPr="00EA25C6">
        <w:rPr>
          <w:rFonts w:ascii="Arial" w:hAnsi="Arial" w:cs="Arial"/>
          <w:sz w:val="18"/>
          <w:szCs w:val="18"/>
          <w:lang w:val="fr-CA"/>
        </w:rPr>
        <w:t>l’incertitude.</w:t>
      </w:r>
    </w:p>
    <w:p w14:paraId="1B8D17F4" w14:textId="77777777" w:rsidR="000F2F36" w:rsidRPr="00EA25C6" w:rsidRDefault="000F2F36">
      <w:pPr>
        <w:rPr>
          <w:rFonts w:ascii="Arial" w:hAnsi="Arial" w:cs="Arial"/>
          <w:sz w:val="18"/>
          <w:szCs w:val="18"/>
          <w:lang w:val="fr-CA"/>
        </w:rPr>
      </w:pPr>
    </w:p>
    <w:p w14:paraId="1ECBDEF5" w14:textId="037CBBB6" w:rsidR="005D5DFC" w:rsidRPr="00EA25C6" w:rsidRDefault="005D5DFC">
      <w:pPr>
        <w:rPr>
          <w:rFonts w:ascii="Arial" w:hAnsi="Arial" w:cs="Arial"/>
          <w:sz w:val="18"/>
          <w:szCs w:val="18"/>
          <w:lang w:val="fr-CA"/>
        </w:rPr>
      </w:pPr>
      <w:r w:rsidRPr="00EA25C6">
        <w:rPr>
          <w:rFonts w:ascii="Arial" w:hAnsi="Arial" w:cs="Arial"/>
          <w:sz w:val="18"/>
          <w:szCs w:val="18"/>
          <w:lang w:val="fr-CA"/>
        </w:rPr>
        <w:t xml:space="preserve">Le mois de novembre voit Dany </w:t>
      </w:r>
      <w:r w:rsidR="00C41EF7" w:rsidRPr="00EA25C6">
        <w:rPr>
          <w:rFonts w:ascii="Arial" w:hAnsi="Arial" w:cs="Arial"/>
          <w:sz w:val="18"/>
          <w:szCs w:val="18"/>
          <w:lang w:val="fr-CA"/>
        </w:rPr>
        <w:t>plongé</w:t>
      </w:r>
      <w:r w:rsidRPr="00EA25C6">
        <w:rPr>
          <w:rFonts w:ascii="Arial" w:hAnsi="Arial" w:cs="Arial"/>
          <w:sz w:val="18"/>
          <w:szCs w:val="18"/>
          <w:lang w:val="fr-CA"/>
        </w:rPr>
        <w:t xml:space="preserve"> dans la solitude et la </w:t>
      </w:r>
      <w:r w:rsidR="00C41EF7" w:rsidRPr="00EA25C6">
        <w:rPr>
          <w:rFonts w:ascii="Arial" w:hAnsi="Arial" w:cs="Arial"/>
          <w:sz w:val="18"/>
          <w:szCs w:val="18"/>
          <w:lang w:val="fr-CA"/>
        </w:rPr>
        <w:t>monotonie</w:t>
      </w:r>
      <w:r w:rsidRPr="00EA25C6">
        <w:rPr>
          <w:rFonts w:ascii="Arial" w:hAnsi="Arial" w:cs="Arial"/>
          <w:sz w:val="18"/>
          <w:szCs w:val="18"/>
          <w:lang w:val="fr-CA"/>
        </w:rPr>
        <w:t xml:space="preserve"> hivernale. Sa blonde est retournée au Nouveau-Brunswick et sa chienne Stormy, malade, ne passera pas l'hiver. Il cherche un</w:t>
      </w:r>
      <w:r w:rsidR="00D33FF5" w:rsidRPr="00EA25C6">
        <w:rPr>
          <w:rFonts w:ascii="Arial" w:hAnsi="Arial" w:cs="Arial"/>
          <w:sz w:val="18"/>
          <w:szCs w:val="18"/>
          <w:lang w:val="fr-CA"/>
        </w:rPr>
        <w:t xml:space="preserve">e once </w:t>
      </w:r>
      <w:r w:rsidRPr="00EA25C6">
        <w:rPr>
          <w:rFonts w:ascii="Arial" w:hAnsi="Arial" w:cs="Arial"/>
          <w:sz w:val="18"/>
          <w:szCs w:val="18"/>
          <w:lang w:val="fr-CA"/>
        </w:rPr>
        <w:t xml:space="preserve">d'espoir au milieu de ses regrets, bien conscient que peu de choses pourraient le sortir de sa torpeur. </w:t>
      </w:r>
      <w:r w:rsidR="00D33FF5" w:rsidRPr="00EA25C6">
        <w:rPr>
          <w:rFonts w:ascii="Arial" w:hAnsi="Arial" w:cs="Arial"/>
          <w:sz w:val="18"/>
          <w:szCs w:val="18"/>
          <w:lang w:val="fr-CA"/>
        </w:rPr>
        <w:t>Le seul bon côté dans tout ça</w:t>
      </w:r>
      <w:r w:rsidRPr="00EA25C6">
        <w:rPr>
          <w:rFonts w:ascii="Arial" w:hAnsi="Arial" w:cs="Arial"/>
          <w:sz w:val="18"/>
          <w:szCs w:val="18"/>
          <w:lang w:val="fr-CA"/>
        </w:rPr>
        <w:t xml:space="preserve">, </w:t>
      </w:r>
      <w:r w:rsidR="00D33FF5" w:rsidRPr="00EA25C6">
        <w:rPr>
          <w:rFonts w:ascii="Arial" w:hAnsi="Arial" w:cs="Arial"/>
          <w:sz w:val="18"/>
          <w:szCs w:val="18"/>
          <w:lang w:val="fr-CA"/>
        </w:rPr>
        <w:t xml:space="preserve">c’est que </w:t>
      </w:r>
      <w:r w:rsidRPr="00EA25C6">
        <w:rPr>
          <w:rFonts w:ascii="Arial" w:hAnsi="Arial" w:cs="Arial"/>
          <w:sz w:val="18"/>
          <w:szCs w:val="18"/>
          <w:lang w:val="fr-CA"/>
        </w:rPr>
        <w:t>le malheur peut inspirer de belles compositions musicales.</w:t>
      </w:r>
    </w:p>
    <w:p w14:paraId="25A92624" w14:textId="77777777" w:rsidR="005D5DFC" w:rsidRPr="00EA25C6" w:rsidRDefault="005D5DFC">
      <w:pPr>
        <w:rPr>
          <w:rFonts w:ascii="Arial" w:hAnsi="Arial" w:cs="Arial"/>
          <w:sz w:val="18"/>
          <w:szCs w:val="18"/>
          <w:lang w:val="fr-CA"/>
        </w:rPr>
      </w:pPr>
    </w:p>
    <w:p w14:paraId="558E0D15" w14:textId="0E57EA50" w:rsidR="006A3325" w:rsidRPr="00EA25C6" w:rsidRDefault="000F2F36">
      <w:pPr>
        <w:rPr>
          <w:rFonts w:ascii="Arial" w:hAnsi="Arial" w:cs="Arial"/>
          <w:sz w:val="18"/>
          <w:szCs w:val="18"/>
          <w:lang w:val="fr-CA"/>
        </w:rPr>
      </w:pPr>
      <w:r w:rsidRPr="00EA25C6">
        <w:rPr>
          <w:rFonts w:ascii="Arial" w:hAnsi="Arial" w:cs="Arial"/>
          <w:i/>
          <w:iCs/>
          <w:sz w:val="18"/>
          <w:szCs w:val="18"/>
          <w:lang w:val="fr-CA"/>
        </w:rPr>
        <w:t>Promener le chien</w:t>
      </w:r>
      <w:r w:rsidRPr="00EA25C6">
        <w:rPr>
          <w:rFonts w:ascii="Arial" w:hAnsi="Arial" w:cs="Arial"/>
          <w:sz w:val="18"/>
          <w:szCs w:val="18"/>
          <w:lang w:val="fr-CA"/>
        </w:rPr>
        <w:t xml:space="preserve">, </w:t>
      </w:r>
      <w:r w:rsidR="006A3325" w:rsidRPr="00EA25C6">
        <w:rPr>
          <w:rFonts w:ascii="Arial" w:hAnsi="Arial" w:cs="Arial"/>
          <w:sz w:val="18"/>
          <w:szCs w:val="18"/>
          <w:lang w:val="fr-CA"/>
        </w:rPr>
        <w:t xml:space="preserve">c’est la </w:t>
      </w:r>
      <w:r w:rsidRPr="00EA25C6">
        <w:rPr>
          <w:rFonts w:ascii="Arial" w:hAnsi="Arial" w:cs="Arial"/>
          <w:sz w:val="18"/>
          <w:szCs w:val="18"/>
          <w:lang w:val="fr-CA"/>
        </w:rPr>
        <w:t>complainte d’un</w:t>
      </w:r>
      <w:r w:rsidR="00137DAA" w:rsidRPr="00EA25C6">
        <w:rPr>
          <w:rFonts w:ascii="Arial" w:hAnsi="Arial" w:cs="Arial"/>
          <w:sz w:val="18"/>
          <w:szCs w:val="18"/>
          <w:lang w:val="fr-CA"/>
        </w:rPr>
        <w:t>e personne</w:t>
      </w:r>
      <w:r w:rsidRPr="00EA25C6">
        <w:rPr>
          <w:rFonts w:ascii="Arial" w:hAnsi="Arial" w:cs="Arial"/>
          <w:sz w:val="18"/>
          <w:szCs w:val="18"/>
          <w:lang w:val="fr-CA"/>
        </w:rPr>
        <w:t xml:space="preserve"> seul</w:t>
      </w:r>
      <w:r w:rsidR="00137DAA" w:rsidRPr="00EA25C6">
        <w:rPr>
          <w:rFonts w:ascii="Arial" w:hAnsi="Arial" w:cs="Arial"/>
          <w:sz w:val="18"/>
          <w:szCs w:val="18"/>
          <w:lang w:val="fr-CA"/>
        </w:rPr>
        <w:t>e</w:t>
      </w:r>
      <w:r w:rsidRPr="00EA25C6">
        <w:rPr>
          <w:rFonts w:ascii="Arial" w:hAnsi="Arial" w:cs="Arial"/>
          <w:sz w:val="18"/>
          <w:szCs w:val="18"/>
          <w:lang w:val="fr-CA"/>
        </w:rPr>
        <w:t xml:space="preserve"> </w:t>
      </w:r>
      <w:r w:rsidR="005D5DFC" w:rsidRPr="00EA25C6">
        <w:rPr>
          <w:rFonts w:ascii="Arial" w:hAnsi="Arial" w:cs="Arial"/>
          <w:sz w:val="18"/>
          <w:szCs w:val="18"/>
          <w:lang w:val="fr-CA"/>
        </w:rPr>
        <w:t>qui ne voudrait pas</w:t>
      </w:r>
      <w:r w:rsidRPr="00EA25C6">
        <w:rPr>
          <w:rFonts w:ascii="Arial" w:hAnsi="Arial" w:cs="Arial"/>
          <w:sz w:val="18"/>
          <w:szCs w:val="18"/>
          <w:lang w:val="fr-CA"/>
        </w:rPr>
        <w:t xml:space="preserve"> l’être</w:t>
      </w:r>
      <w:r w:rsidR="00050915" w:rsidRPr="00EA25C6">
        <w:rPr>
          <w:rFonts w:ascii="Arial" w:hAnsi="Arial" w:cs="Arial"/>
          <w:sz w:val="18"/>
          <w:szCs w:val="18"/>
          <w:lang w:val="fr-CA"/>
        </w:rPr>
        <w:t xml:space="preserve">. </w:t>
      </w:r>
      <w:r w:rsidR="009D72D8" w:rsidRPr="00EA25C6">
        <w:rPr>
          <w:rFonts w:ascii="Arial" w:hAnsi="Arial" w:cs="Arial"/>
          <w:sz w:val="18"/>
          <w:szCs w:val="18"/>
          <w:lang w:val="fr-CA"/>
        </w:rPr>
        <w:t xml:space="preserve">C’est une chanson pour </w:t>
      </w:r>
      <w:r w:rsidR="00C41EF7" w:rsidRPr="00EA25C6">
        <w:rPr>
          <w:rFonts w:ascii="Arial" w:hAnsi="Arial" w:cs="Arial"/>
          <w:sz w:val="18"/>
          <w:szCs w:val="18"/>
          <w:lang w:val="fr-CA"/>
        </w:rPr>
        <w:t xml:space="preserve">ceux et celles </w:t>
      </w:r>
      <w:r w:rsidR="009D72D8" w:rsidRPr="00EA25C6">
        <w:rPr>
          <w:rFonts w:ascii="Arial" w:hAnsi="Arial" w:cs="Arial"/>
          <w:sz w:val="18"/>
          <w:szCs w:val="18"/>
          <w:lang w:val="fr-CA"/>
        </w:rPr>
        <w:t>qui en arrache</w:t>
      </w:r>
      <w:r w:rsidR="00C41EF7" w:rsidRPr="00EA25C6">
        <w:rPr>
          <w:rFonts w:ascii="Arial" w:hAnsi="Arial" w:cs="Arial"/>
          <w:sz w:val="18"/>
          <w:szCs w:val="18"/>
          <w:lang w:val="fr-CA"/>
        </w:rPr>
        <w:t>nt</w:t>
      </w:r>
      <w:r w:rsidR="009D72D8" w:rsidRPr="00EA25C6">
        <w:rPr>
          <w:rFonts w:ascii="Arial" w:hAnsi="Arial" w:cs="Arial"/>
          <w:sz w:val="18"/>
          <w:szCs w:val="18"/>
          <w:lang w:val="fr-CA"/>
        </w:rPr>
        <w:t xml:space="preserve"> dans le </w:t>
      </w:r>
      <w:r w:rsidR="00EC116E" w:rsidRPr="00EA25C6">
        <w:rPr>
          <w:rFonts w:ascii="Arial" w:hAnsi="Arial" w:cs="Arial"/>
          <w:sz w:val="18"/>
          <w:szCs w:val="18"/>
          <w:lang w:val="fr-CA"/>
        </w:rPr>
        <w:t>froid</w:t>
      </w:r>
      <w:r w:rsidR="009D72D8" w:rsidRPr="00EA25C6">
        <w:rPr>
          <w:rFonts w:ascii="Arial" w:hAnsi="Arial" w:cs="Arial"/>
          <w:sz w:val="18"/>
          <w:szCs w:val="18"/>
          <w:lang w:val="fr-CA"/>
        </w:rPr>
        <w:t xml:space="preserve"> de l’hiver, qui </w:t>
      </w:r>
      <w:r w:rsidR="00CD55BA" w:rsidRPr="00EA25C6">
        <w:rPr>
          <w:rFonts w:ascii="Arial" w:hAnsi="Arial" w:cs="Arial"/>
          <w:sz w:val="18"/>
          <w:szCs w:val="18"/>
          <w:lang w:val="fr-CA"/>
        </w:rPr>
        <w:t xml:space="preserve">ne </w:t>
      </w:r>
      <w:r w:rsidR="009D72D8" w:rsidRPr="00EA25C6">
        <w:rPr>
          <w:rFonts w:ascii="Arial" w:hAnsi="Arial" w:cs="Arial"/>
          <w:sz w:val="18"/>
          <w:szCs w:val="18"/>
          <w:lang w:val="fr-CA"/>
        </w:rPr>
        <w:t>bougerai</w:t>
      </w:r>
      <w:r w:rsidR="00C41EF7" w:rsidRPr="00EA25C6">
        <w:rPr>
          <w:rFonts w:ascii="Arial" w:hAnsi="Arial" w:cs="Arial"/>
          <w:sz w:val="18"/>
          <w:szCs w:val="18"/>
          <w:lang w:val="fr-CA"/>
        </w:rPr>
        <w:t>en</w:t>
      </w:r>
      <w:r w:rsidR="009D72D8" w:rsidRPr="00EA25C6">
        <w:rPr>
          <w:rFonts w:ascii="Arial" w:hAnsi="Arial" w:cs="Arial"/>
          <w:sz w:val="18"/>
          <w:szCs w:val="18"/>
          <w:lang w:val="fr-CA"/>
        </w:rPr>
        <w:t xml:space="preserve">t pas d’un brin si </w:t>
      </w:r>
      <w:r w:rsidR="00CD55BA" w:rsidRPr="00EA25C6">
        <w:rPr>
          <w:rFonts w:ascii="Arial" w:hAnsi="Arial" w:cs="Arial"/>
          <w:sz w:val="18"/>
          <w:szCs w:val="18"/>
          <w:lang w:val="fr-CA"/>
        </w:rPr>
        <w:t>ce n’</w:t>
      </w:r>
      <w:r w:rsidR="009D72D8" w:rsidRPr="00EA25C6">
        <w:rPr>
          <w:rFonts w:ascii="Arial" w:hAnsi="Arial" w:cs="Arial"/>
          <w:sz w:val="18"/>
          <w:szCs w:val="18"/>
          <w:lang w:val="fr-CA"/>
        </w:rPr>
        <w:t>était pas du chien qui a besoin de sortir.</w:t>
      </w:r>
      <w:r w:rsidR="00F874C1" w:rsidRPr="00EA25C6">
        <w:rPr>
          <w:rFonts w:ascii="Arial" w:hAnsi="Arial" w:cs="Arial"/>
          <w:sz w:val="18"/>
          <w:szCs w:val="18"/>
          <w:lang w:val="fr-CA"/>
        </w:rPr>
        <w:t xml:space="preserve"> Un hommage au meilleur ami poilu qui peut </w:t>
      </w:r>
      <w:r w:rsidR="00C41EF7" w:rsidRPr="00EA25C6">
        <w:rPr>
          <w:rFonts w:ascii="Arial" w:hAnsi="Arial" w:cs="Arial"/>
          <w:sz w:val="18"/>
          <w:szCs w:val="18"/>
          <w:lang w:val="fr-CA"/>
        </w:rPr>
        <w:t>parfois</w:t>
      </w:r>
      <w:r w:rsidR="00F874C1" w:rsidRPr="00EA25C6">
        <w:rPr>
          <w:rFonts w:ascii="Arial" w:hAnsi="Arial" w:cs="Arial"/>
          <w:sz w:val="18"/>
          <w:szCs w:val="18"/>
          <w:lang w:val="fr-CA"/>
        </w:rPr>
        <w:t xml:space="preserve"> </w:t>
      </w:r>
      <w:r w:rsidR="00C41EF7" w:rsidRPr="00EA25C6">
        <w:rPr>
          <w:rFonts w:ascii="Arial" w:hAnsi="Arial" w:cs="Arial"/>
          <w:sz w:val="18"/>
          <w:szCs w:val="18"/>
          <w:lang w:val="fr-CA"/>
        </w:rPr>
        <w:t xml:space="preserve">nous </w:t>
      </w:r>
      <w:r w:rsidR="00F874C1" w:rsidRPr="00EA25C6">
        <w:rPr>
          <w:rFonts w:ascii="Arial" w:hAnsi="Arial" w:cs="Arial"/>
          <w:sz w:val="18"/>
          <w:szCs w:val="18"/>
          <w:lang w:val="fr-CA"/>
        </w:rPr>
        <w:t>aider à passer à travers</w:t>
      </w:r>
      <w:r w:rsidR="00050915" w:rsidRPr="00EA25C6">
        <w:rPr>
          <w:rFonts w:ascii="Arial" w:hAnsi="Arial" w:cs="Arial"/>
          <w:sz w:val="18"/>
          <w:szCs w:val="18"/>
          <w:lang w:val="fr-CA"/>
        </w:rPr>
        <w:t xml:space="preserve">, </w:t>
      </w:r>
      <w:r w:rsidR="00B84261" w:rsidRPr="00EA25C6">
        <w:rPr>
          <w:rFonts w:ascii="Arial" w:hAnsi="Arial" w:cs="Arial"/>
          <w:sz w:val="18"/>
          <w:szCs w:val="18"/>
          <w:lang w:val="fr-CA"/>
        </w:rPr>
        <w:t>en attendant</w:t>
      </w:r>
      <w:r w:rsidR="00050915" w:rsidRPr="00EA25C6">
        <w:rPr>
          <w:rFonts w:ascii="Arial" w:hAnsi="Arial" w:cs="Arial"/>
          <w:sz w:val="18"/>
          <w:szCs w:val="18"/>
          <w:lang w:val="fr-CA"/>
        </w:rPr>
        <w:t xml:space="preserve"> que la bonne humeur se pointe le bout du nez.</w:t>
      </w:r>
    </w:p>
    <w:p w14:paraId="3F77B9CC" w14:textId="77777777" w:rsidR="00F874C1" w:rsidRPr="00EA25C6" w:rsidRDefault="00F874C1" w:rsidP="009E11FC">
      <w:pPr>
        <w:rPr>
          <w:rFonts w:ascii="Arial" w:hAnsi="Arial" w:cs="Arial"/>
          <w:sz w:val="18"/>
          <w:szCs w:val="18"/>
          <w:lang w:val="fr-CA"/>
        </w:rPr>
      </w:pPr>
    </w:p>
    <w:p w14:paraId="49A053DE" w14:textId="75560DB1" w:rsidR="00662AEC" w:rsidRPr="00EA25C6" w:rsidRDefault="003A5756" w:rsidP="00662AEC">
      <w:pPr>
        <w:rPr>
          <w:rFonts w:ascii="Arial" w:hAnsi="Arial" w:cs="Arial"/>
          <w:sz w:val="18"/>
          <w:szCs w:val="18"/>
          <w:lang w:val="fr-CA"/>
        </w:rPr>
      </w:pPr>
      <w:r w:rsidRPr="00EA25C6">
        <w:rPr>
          <w:rFonts w:ascii="Arial" w:hAnsi="Arial" w:cs="Arial"/>
          <w:sz w:val="18"/>
          <w:szCs w:val="18"/>
          <w:lang w:val="fr-CA"/>
        </w:rPr>
        <w:t xml:space="preserve">Depuis les années 2000, Dany Placard enchaîne les albums solos et les tournées un peu partout dans la province. De sa ville natale au Saguenay jusqu’à Montréal, ses textes poignants et ses mélodies folk accrocheuses ont résonné aux quatre coins du Québec depuis ses débuts au sein du groupe Plywood ¾. Qu’on pense à </w:t>
      </w:r>
      <w:r w:rsidRPr="00EA25C6">
        <w:rPr>
          <w:rFonts w:ascii="Arial" w:hAnsi="Arial" w:cs="Arial"/>
          <w:i/>
          <w:iCs/>
          <w:sz w:val="18"/>
          <w:szCs w:val="18"/>
          <w:lang w:val="fr-CA"/>
        </w:rPr>
        <w:t>Rang de l’église</w:t>
      </w:r>
      <w:r w:rsidRPr="00EA25C6">
        <w:rPr>
          <w:rFonts w:ascii="Arial" w:hAnsi="Arial" w:cs="Arial"/>
          <w:sz w:val="18"/>
          <w:szCs w:val="18"/>
          <w:lang w:val="fr-CA"/>
        </w:rPr>
        <w:t xml:space="preserve"> (2005), </w:t>
      </w:r>
      <w:r w:rsidRPr="00EA25C6">
        <w:rPr>
          <w:rFonts w:ascii="Arial" w:hAnsi="Arial" w:cs="Arial"/>
          <w:i/>
          <w:iCs/>
          <w:sz w:val="18"/>
          <w:szCs w:val="18"/>
          <w:lang w:val="fr-CA"/>
        </w:rPr>
        <w:t>Raccourci</w:t>
      </w:r>
      <w:r w:rsidRPr="00EA25C6">
        <w:rPr>
          <w:rFonts w:ascii="Arial" w:hAnsi="Arial" w:cs="Arial"/>
          <w:sz w:val="18"/>
          <w:szCs w:val="18"/>
          <w:lang w:val="fr-CA"/>
        </w:rPr>
        <w:t xml:space="preserve"> (2008), </w:t>
      </w:r>
      <w:r w:rsidRPr="00EA25C6">
        <w:rPr>
          <w:rFonts w:ascii="Arial" w:hAnsi="Arial" w:cs="Arial"/>
          <w:i/>
          <w:iCs/>
          <w:sz w:val="18"/>
          <w:szCs w:val="18"/>
          <w:lang w:val="fr-CA"/>
        </w:rPr>
        <w:t>Placard</w:t>
      </w:r>
      <w:r w:rsidRPr="00EA25C6">
        <w:rPr>
          <w:rFonts w:ascii="Arial" w:hAnsi="Arial" w:cs="Arial"/>
          <w:sz w:val="18"/>
          <w:szCs w:val="18"/>
          <w:lang w:val="fr-CA"/>
        </w:rPr>
        <w:t xml:space="preserve"> (2010), </w:t>
      </w:r>
      <w:r w:rsidRPr="00EA25C6">
        <w:rPr>
          <w:rFonts w:ascii="Arial" w:hAnsi="Arial" w:cs="Arial"/>
          <w:i/>
          <w:iCs/>
          <w:sz w:val="18"/>
          <w:szCs w:val="18"/>
          <w:lang w:val="fr-CA"/>
        </w:rPr>
        <w:t>Santa Maria</w:t>
      </w:r>
      <w:r w:rsidRPr="00EA25C6">
        <w:rPr>
          <w:rFonts w:ascii="Arial" w:hAnsi="Arial" w:cs="Arial"/>
          <w:sz w:val="18"/>
          <w:szCs w:val="18"/>
          <w:lang w:val="fr-CA"/>
        </w:rPr>
        <w:t xml:space="preserve"> (2014) et l’acclamé </w:t>
      </w:r>
      <w:r w:rsidRPr="00EA25C6">
        <w:rPr>
          <w:rFonts w:ascii="Arial" w:hAnsi="Arial" w:cs="Arial"/>
          <w:i/>
          <w:iCs/>
          <w:sz w:val="18"/>
          <w:szCs w:val="18"/>
          <w:lang w:val="fr-CA"/>
        </w:rPr>
        <w:t>Full Face</w:t>
      </w:r>
      <w:r w:rsidRPr="00EA25C6">
        <w:rPr>
          <w:rFonts w:ascii="Arial" w:hAnsi="Arial" w:cs="Arial"/>
          <w:sz w:val="18"/>
          <w:szCs w:val="18"/>
          <w:lang w:val="fr-CA"/>
        </w:rPr>
        <w:t xml:space="preserve"> (2017), au fil du temps, ses albums ont tous été chaudement accueillis par la critique et le public.</w:t>
      </w:r>
    </w:p>
    <w:p w14:paraId="38234076" w14:textId="77777777" w:rsidR="00530848" w:rsidRPr="00EA25C6" w:rsidRDefault="00530848" w:rsidP="00662AEC">
      <w:pPr>
        <w:rPr>
          <w:rFonts w:ascii="Arial" w:hAnsi="Arial" w:cs="Arial"/>
          <w:sz w:val="18"/>
          <w:szCs w:val="18"/>
          <w:lang w:val="fr-CA"/>
        </w:rPr>
      </w:pPr>
    </w:p>
    <w:p w14:paraId="41731AF4" w14:textId="77777777" w:rsidR="00EA25C6" w:rsidRPr="0013683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en-US"/>
        </w:rPr>
      </w:pPr>
      <w:r w:rsidRPr="0013683D">
        <w:rPr>
          <w:rFonts w:ascii="Arial" w:hAnsi="Arial" w:cs="Arial"/>
          <w:kern w:val="0"/>
          <w:sz w:val="18"/>
          <w:szCs w:val="18"/>
          <w:lang w:val="en-US"/>
        </w:rPr>
        <w:t xml:space="preserve">Batterie: Charles </w:t>
      </w:r>
      <w:proofErr w:type="spellStart"/>
      <w:r w:rsidRPr="0013683D">
        <w:rPr>
          <w:rFonts w:ascii="Arial" w:hAnsi="Arial" w:cs="Arial"/>
          <w:kern w:val="0"/>
          <w:sz w:val="18"/>
          <w:szCs w:val="18"/>
          <w:lang w:val="en-US"/>
        </w:rPr>
        <w:t>Guay</w:t>
      </w:r>
      <w:proofErr w:type="spellEnd"/>
      <w:r w:rsidRPr="0013683D">
        <w:rPr>
          <w:rFonts w:ascii="Arial" w:hAnsi="Arial" w:cs="Arial"/>
          <w:kern w:val="0"/>
          <w:sz w:val="18"/>
          <w:szCs w:val="18"/>
          <w:lang w:val="en-US"/>
        </w:rPr>
        <w:t>, Nicolas Beaudoin</w:t>
      </w:r>
    </w:p>
    <w:p w14:paraId="77DDE877" w14:textId="77777777" w:rsidR="00EA25C6" w:rsidRPr="0013683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en-US"/>
        </w:rPr>
      </w:pPr>
      <w:proofErr w:type="spellStart"/>
      <w:r w:rsidRPr="0013683D">
        <w:rPr>
          <w:rFonts w:ascii="Arial" w:hAnsi="Arial" w:cs="Arial"/>
          <w:kern w:val="0"/>
          <w:sz w:val="18"/>
          <w:szCs w:val="18"/>
          <w:lang w:val="en-US"/>
        </w:rPr>
        <w:t>Guitares</w:t>
      </w:r>
      <w:proofErr w:type="spellEnd"/>
      <w:r w:rsidRPr="0013683D">
        <w:rPr>
          <w:rFonts w:ascii="Arial" w:hAnsi="Arial" w:cs="Arial"/>
          <w:kern w:val="0"/>
          <w:sz w:val="18"/>
          <w:szCs w:val="18"/>
          <w:lang w:val="en-US"/>
        </w:rPr>
        <w:t xml:space="preserve">: Dany Placard, Nicolas Beaudoin, Charles </w:t>
      </w:r>
      <w:proofErr w:type="spellStart"/>
      <w:r w:rsidRPr="0013683D">
        <w:rPr>
          <w:rFonts w:ascii="Arial" w:hAnsi="Arial" w:cs="Arial"/>
          <w:kern w:val="0"/>
          <w:sz w:val="18"/>
          <w:szCs w:val="18"/>
          <w:lang w:val="en-US"/>
        </w:rPr>
        <w:t>Guay</w:t>
      </w:r>
      <w:proofErr w:type="spellEnd"/>
    </w:p>
    <w:p w14:paraId="172C17AB" w14:textId="77777777" w:rsidR="00EA25C6" w:rsidRPr="0013683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en-US"/>
        </w:rPr>
      </w:pPr>
      <w:r w:rsidRPr="0013683D">
        <w:rPr>
          <w:rFonts w:ascii="Arial" w:hAnsi="Arial" w:cs="Arial"/>
          <w:kern w:val="0"/>
          <w:sz w:val="18"/>
          <w:szCs w:val="18"/>
          <w:lang w:val="en-US"/>
        </w:rPr>
        <w:t>Basses: Dany Placard, Nicolas Beaudoin, Marc-Olivier Tremblay-Drapeau</w:t>
      </w:r>
    </w:p>
    <w:p w14:paraId="1194A6F5" w14:textId="77777777" w:rsidR="00EA25C6" w:rsidRPr="0013683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en-US"/>
        </w:rPr>
      </w:pPr>
      <w:proofErr w:type="spellStart"/>
      <w:r w:rsidRPr="0013683D">
        <w:rPr>
          <w:rFonts w:ascii="Arial" w:hAnsi="Arial" w:cs="Arial"/>
          <w:kern w:val="0"/>
          <w:sz w:val="18"/>
          <w:szCs w:val="18"/>
          <w:lang w:val="en-US"/>
        </w:rPr>
        <w:t>Lapsteel</w:t>
      </w:r>
      <w:proofErr w:type="spellEnd"/>
      <w:r w:rsidRPr="0013683D">
        <w:rPr>
          <w:rFonts w:ascii="Arial" w:hAnsi="Arial" w:cs="Arial"/>
          <w:kern w:val="0"/>
          <w:sz w:val="18"/>
          <w:szCs w:val="18"/>
          <w:lang w:val="en-US"/>
        </w:rPr>
        <w:t>: Nicolas Beaudoin</w:t>
      </w:r>
    </w:p>
    <w:p w14:paraId="0ED5C273" w14:textId="77777777" w:rsidR="00EA25C6" w:rsidRPr="0013683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en-US"/>
        </w:rPr>
      </w:pPr>
      <w:r w:rsidRPr="0013683D">
        <w:rPr>
          <w:rFonts w:ascii="Arial" w:hAnsi="Arial" w:cs="Arial"/>
          <w:kern w:val="0"/>
          <w:sz w:val="18"/>
          <w:szCs w:val="18"/>
          <w:lang w:val="en-US"/>
        </w:rPr>
        <w:t xml:space="preserve">Percussions: Dany Placard, Charles </w:t>
      </w:r>
      <w:proofErr w:type="spellStart"/>
      <w:r w:rsidRPr="0013683D">
        <w:rPr>
          <w:rFonts w:ascii="Arial" w:hAnsi="Arial" w:cs="Arial"/>
          <w:kern w:val="0"/>
          <w:sz w:val="18"/>
          <w:szCs w:val="18"/>
          <w:lang w:val="en-US"/>
        </w:rPr>
        <w:t>Guay</w:t>
      </w:r>
      <w:proofErr w:type="spellEnd"/>
      <w:r w:rsidRPr="0013683D">
        <w:rPr>
          <w:rFonts w:ascii="Arial" w:hAnsi="Arial" w:cs="Arial"/>
          <w:kern w:val="0"/>
          <w:sz w:val="18"/>
          <w:szCs w:val="18"/>
          <w:lang w:val="en-US"/>
        </w:rPr>
        <w:t>, Nicolas Beaudoin</w:t>
      </w:r>
    </w:p>
    <w:p w14:paraId="39916728"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Harmonica: Dany Placard</w:t>
      </w:r>
    </w:p>
    <w:p w14:paraId="1A2F37E9"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Claviers: Léandre Bourgeois, Charles Guay, Nicolas Beaudoin</w:t>
      </w:r>
    </w:p>
    <w:p w14:paraId="208098F9"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Violons: Sébastien Savard</w:t>
      </w:r>
    </w:p>
    <w:p w14:paraId="00794C32"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Saxophone: Philippe Brochu</w:t>
      </w:r>
    </w:p>
    <w:p w14:paraId="486CD56F" w14:textId="0B400BB0"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Trompette : Antoine Tardif</w:t>
      </w:r>
    </w:p>
    <w:p w14:paraId="1244D0CE"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Choeurs: Julie Doiron, Charles Guay, Benoit Bouchard, Vivianne Roy,</w:t>
      </w:r>
    </w:p>
    <w:p w14:paraId="750B26BB" w14:textId="77777777" w:rsidR="00EA25C6" w:rsidRPr="0013683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en-US"/>
        </w:rPr>
      </w:pPr>
      <w:r w:rsidRPr="0013683D">
        <w:rPr>
          <w:rFonts w:ascii="Arial" w:hAnsi="Arial" w:cs="Arial"/>
          <w:kern w:val="0"/>
          <w:sz w:val="18"/>
          <w:szCs w:val="18"/>
          <w:lang w:val="en-US"/>
        </w:rPr>
        <w:t>Nicolas Beaudoin, Dany Placard</w:t>
      </w:r>
    </w:p>
    <w:p w14:paraId="47D9C11B" w14:textId="77777777" w:rsidR="00EA25C6" w:rsidRPr="0013683D"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en-US"/>
        </w:rPr>
      </w:pPr>
      <w:proofErr w:type="spellStart"/>
      <w:r w:rsidRPr="0013683D">
        <w:rPr>
          <w:rFonts w:ascii="Arial" w:hAnsi="Arial" w:cs="Arial"/>
          <w:kern w:val="0"/>
          <w:sz w:val="18"/>
          <w:szCs w:val="18"/>
          <w:lang w:val="en-US"/>
        </w:rPr>
        <w:t>Accordéon</w:t>
      </w:r>
      <w:proofErr w:type="spellEnd"/>
      <w:r w:rsidRPr="0013683D">
        <w:rPr>
          <w:rFonts w:ascii="Arial" w:hAnsi="Arial" w:cs="Arial"/>
          <w:kern w:val="0"/>
          <w:sz w:val="18"/>
          <w:szCs w:val="18"/>
          <w:lang w:val="en-US"/>
        </w:rPr>
        <w:t>: Dany Placard</w:t>
      </w:r>
    </w:p>
    <w:p w14:paraId="07D1F550" w14:textId="6AC52CD8"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Mandoline: Dany Placard</w:t>
      </w:r>
    </w:p>
    <w:p w14:paraId="1CBCC300"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p>
    <w:p w14:paraId="10918EAD"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Prise de son: Dany Placard</w:t>
      </w:r>
    </w:p>
    <w:p w14:paraId="3B1B34C0"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Mixage: Dany Placard assisté de Charles Guay et de Nicolas Beaudoin</w:t>
      </w:r>
    </w:p>
    <w:p w14:paraId="1DC3828B"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Matriçage: Benoit Fecteau</w:t>
      </w:r>
    </w:p>
    <w:p w14:paraId="7073CB56"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Photo Couverture: Jules Boislard-Gauthier</w:t>
      </w:r>
    </w:p>
    <w:p w14:paraId="254C8EF7"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Photos Dos: Lévy Martel</w:t>
      </w:r>
    </w:p>
    <w:p w14:paraId="051562CA" w14:textId="77777777" w:rsidR="00EA25C6" w:rsidRPr="00EA25C6" w:rsidRDefault="00EA25C6" w:rsidP="00EA25C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kern w:val="0"/>
          <w:sz w:val="18"/>
          <w:szCs w:val="18"/>
          <w:lang w:val="fr-CA"/>
        </w:rPr>
      </w:pPr>
      <w:r w:rsidRPr="00EA25C6">
        <w:rPr>
          <w:rFonts w:ascii="Arial" w:hAnsi="Arial" w:cs="Arial"/>
          <w:kern w:val="0"/>
          <w:sz w:val="18"/>
          <w:szCs w:val="18"/>
          <w:lang w:val="fr-CA"/>
        </w:rPr>
        <w:t>Graphisme: Sarah Marcotte-Boislard</w:t>
      </w:r>
    </w:p>
    <w:p w14:paraId="575C996D" w14:textId="77777777" w:rsidR="00530848" w:rsidRPr="00EA25C6" w:rsidRDefault="00530848" w:rsidP="00662AEC">
      <w:pPr>
        <w:rPr>
          <w:rFonts w:ascii="Arial" w:hAnsi="Arial" w:cs="Arial"/>
          <w:sz w:val="18"/>
          <w:szCs w:val="18"/>
          <w:lang w:val="fr-CA"/>
        </w:rPr>
      </w:pPr>
    </w:p>
    <w:p w14:paraId="762343D6" w14:textId="77777777" w:rsidR="009E11FC" w:rsidRPr="00EA25C6" w:rsidRDefault="009E11FC" w:rsidP="00662AEC">
      <w:pPr>
        <w:rPr>
          <w:rFonts w:ascii="Arial" w:hAnsi="Arial" w:cs="Arial"/>
          <w:sz w:val="18"/>
          <w:szCs w:val="18"/>
          <w:lang w:val="fr-CA"/>
        </w:rPr>
      </w:pPr>
    </w:p>
    <w:p w14:paraId="736AB001" w14:textId="65A82BA1" w:rsidR="009E11FC" w:rsidRPr="00EA25C6" w:rsidRDefault="009E11FC" w:rsidP="00662AEC">
      <w:pPr>
        <w:rPr>
          <w:rFonts w:ascii="Arial" w:hAnsi="Arial" w:cs="Arial"/>
          <w:sz w:val="18"/>
          <w:szCs w:val="18"/>
          <w:lang w:val="fr-CA"/>
        </w:rPr>
      </w:pPr>
      <w:r w:rsidRPr="00EA25C6">
        <w:rPr>
          <w:rFonts w:ascii="Arial" w:hAnsi="Arial" w:cs="Arial"/>
          <w:sz w:val="18"/>
          <w:szCs w:val="18"/>
          <w:lang w:val="fr-CA"/>
        </w:rPr>
        <w:t>Source : Costume Records</w:t>
      </w:r>
    </w:p>
    <w:p w14:paraId="64BFAF84" w14:textId="400FD643" w:rsidR="009E11FC" w:rsidRPr="00EA25C6" w:rsidRDefault="009E11FC" w:rsidP="00662AEC">
      <w:pPr>
        <w:rPr>
          <w:rFonts w:ascii="Arial" w:hAnsi="Arial" w:cs="Arial"/>
          <w:sz w:val="18"/>
          <w:szCs w:val="18"/>
          <w:lang w:val="fr-CA"/>
        </w:rPr>
      </w:pPr>
      <w:r w:rsidRPr="00EA25C6">
        <w:rPr>
          <w:rFonts w:ascii="Arial" w:hAnsi="Arial" w:cs="Arial"/>
          <w:sz w:val="18"/>
          <w:szCs w:val="18"/>
          <w:lang w:val="fr-CA"/>
        </w:rPr>
        <w:t>Info</w:t>
      </w:r>
      <w:r w:rsidR="0013683D">
        <w:rPr>
          <w:rFonts w:ascii="Arial" w:hAnsi="Arial" w:cs="Arial"/>
          <w:sz w:val="18"/>
          <w:szCs w:val="18"/>
          <w:lang w:val="fr-CA"/>
        </w:rPr>
        <w:t>rmation</w:t>
      </w:r>
      <w:r w:rsidRPr="00EA25C6">
        <w:rPr>
          <w:rFonts w:ascii="Arial" w:hAnsi="Arial" w:cs="Arial"/>
          <w:sz w:val="18"/>
          <w:szCs w:val="18"/>
          <w:lang w:val="fr-CA"/>
        </w:rPr>
        <w:t> : Simon</w:t>
      </w:r>
      <w:r w:rsidR="0013683D">
        <w:rPr>
          <w:rFonts w:ascii="Arial" w:hAnsi="Arial" w:cs="Arial"/>
          <w:sz w:val="18"/>
          <w:szCs w:val="18"/>
          <w:lang w:val="fr-CA"/>
        </w:rPr>
        <w:t xml:space="preserve"> </w:t>
      </w:r>
      <w:proofErr w:type="spellStart"/>
      <w:r w:rsidR="0013683D">
        <w:rPr>
          <w:rFonts w:ascii="Arial" w:hAnsi="Arial" w:cs="Arial"/>
          <w:sz w:val="18"/>
          <w:szCs w:val="18"/>
          <w:lang w:val="fr-CA"/>
        </w:rPr>
        <w:t>Fauteux</w:t>
      </w:r>
      <w:proofErr w:type="spellEnd"/>
      <w:r w:rsidRPr="00EA25C6">
        <w:rPr>
          <w:rFonts w:ascii="Arial" w:hAnsi="Arial" w:cs="Arial"/>
          <w:sz w:val="18"/>
          <w:szCs w:val="18"/>
          <w:lang w:val="fr-CA"/>
        </w:rPr>
        <w:t xml:space="preserve"> / Patricia</w:t>
      </w:r>
      <w:r w:rsidR="0013683D">
        <w:rPr>
          <w:rFonts w:ascii="Arial" w:hAnsi="Arial" w:cs="Arial"/>
          <w:sz w:val="18"/>
          <w:szCs w:val="18"/>
          <w:lang w:val="fr-CA"/>
        </w:rPr>
        <w:t xml:space="preserve"> Clavel</w:t>
      </w:r>
    </w:p>
    <w:sectPr w:rsidR="009E11FC" w:rsidRPr="00EA2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70FC2"/>
    <w:multiLevelType w:val="hybridMultilevel"/>
    <w:tmpl w:val="618471C4"/>
    <w:lvl w:ilvl="0" w:tplc="6F08E19A">
      <w:start w:val="1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6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36"/>
    <w:rsid w:val="00050915"/>
    <w:rsid w:val="00082018"/>
    <w:rsid w:val="000F2F36"/>
    <w:rsid w:val="00115985"/>
    <w:rsid w:val="0013683D"/>
    <w:rsid w:val="00137DAA"/>
    <w:rsid w:val="002216BA"/>
    <w:rsid w:val="003645B7"/>
    <w:rsid w:val="003A5756"/>
    <w:rsid w:val="00530848"/>
    <w:rsid w:val="005D5DFC"/>
    <w:rsid w:val="005E11B9"/>
    <w:rsid w:val="00662AEC"/>
    <w:rsid w:val="006A3325"/>
    <w:rsid w:val="007255F8"/>
    <w:rsid w:val="00771FA4"/>
    <w:rsid w:val="00781D25"/>
    <w:rsid w:val="009D72D8"/>
    <w:rsid w:val="009E11FC"/>
    <w:rsid w:val="00B84261"/>
    <w:rsid w:val="00C41EF7"/>
    <w:rsid w:val="00CD55BA"/>
    <w:rsid w:val="00D33FF5"/>
    <w:rsid w:val="00DD7DC3"/>
    <w:rsid w:val="00EA25C6"/>
    <w:rsid w:val="00EC116E"/>
    <w:rsid w:val="00EE7F24"/>
    <w:rsid w:val="00F55B6D"/>
    <w:rsid w:val="00F87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AD23"/>
  <w15:chartTrackingRefBased/>
  <w15:docId w15:val="{868B7883-8CF4-B14E-916F-37C830FD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2F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2F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2F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2F3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2F3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2F3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2F3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2F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2F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2F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2F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2F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2F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2F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2F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2F36"/>
    <w:rPr>
      <w:rFonts w:eastAsiaTheme="majorEastAsia" w:cstheme="majorBidi"/>
      <w:color w:val="272727" w:themeColor="text1" w:themeTint="D8"/>
    </w:rPr>
  </w:style>
  <w:style w:type="paragraph" w:styleId="Titre">
    <w:name w:val="Title"/>
    <w:basedOn w:val="Normal"/>
    <w:next w:val="Normal"/>
    <w:link w:val="TitreCar"/>
    <w:uiPriority w:val="10"/>
    <w:qFormat/>
    <w:rsid w:val="000F2F3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2F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2F3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2F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2F3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F2F36"/>
    <w:rPr>
      <w:i/>
      <w:iCs/>
      <w:color w:val="404040" w:themeColor="text1" w:themeTint="BF"/>
    </w:rPr>
  </w:style>
  <w:style w:type="paragraph" w:styleId="Paragraphedeliste">
    <w:name w:val="List Paragraph"/>
    <w:basedOn w:val="Normal"/>
    <w:uiPriority w:val="34"/>
    <w:qFormat/>
    <w:rsid w:val="000F2F36"/>
    <w:pPr>
      <w:ind w:left="720"/>
      <w:contextualSpacing/>
    </w:pPr>
  </w:style>
  <w:style w:type="character" w:styleId="Accentuationintense">
    <w:name w:val="Intense Emphasis"/>
    <w:basedOn w:val="Policepardfaut"/>
    <w:uiPriority w:val="21"/>
    <w:qFormat/>
    <w:rsid w:val="000F2F36"/>
    <w:rPr>
      <w:i/>
      <w:iCs/>
      <w:color w:val="0F4761" w:themeColor="accent1" w:themeShade="BF"/>
    </w:rPr>
  </w:style>
  <w:style w:type="paragraph" w:styleId="Citationintense">
    <w:name w:val="Intense Quote"/>
    <w:basedOn w:val="Normal"/>
    <w:next w:val="Normal"/>
    <w:link w:val="CitationintenseCar"/>
    <w:uiPriority w:val="30"/>
    <w:qFormat/>
    <w:rsid w:val="000F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2F36"/>
    <w:rPr>
      <w:i/>
      <w:iCs/>
      <w:color w:val="0F4761" w:themeColor="accent1" w:themeShade="BF"/>
    </w:rPr>
  </w:style>
  <w:style w:type="character" w:styleId="Rfrenceintense">
    <w:name w:val="Intense Reference"/>
    <w:basedOn w:val="Policepardfaut"/>
    <w:uiPriority w:val="32"/>
    <w:qFormat/>
    <w:rsid w:val="000F2F36"/>
    <w:rPr>
      <w:b/>
      <w:bCs/>
      <w:smallCaps/>
      <w:color w:val="0F4761" w:themeColor="accent1" w:themeShade="BF"/>
      <w:spacing w:val="5"/>
    </w:rPr>
  </w:style>
  <w:style w:type="character" w:styleId="lev">
    <w:name w:val="Strong"/>
    <w:basedOn w:val="Policepardfaut"/>
    <w:uiPriority w:val="22"/>
    <w:qFormat/>
    <w:rsid w:val="00662AEC"/>
    <w:rPr>
      <w:b/>
      <w:bCs/>
    </w:rPr>
  </w:style>
  <w:style w:type="character" w:styleId="Accentuation">
    <w:name w:val="Emphasis"/>
    <w:basedOn w:val="Policepardfaut"/>
    <w:uiPriority w:val="20"/>
    <w:qFormat/>
    <w:rsid w:val="00662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Villeneuve</dc:creator>
  <cp:keywords/>
  <dc:description/>
  <cp:lastModifiedBy>Simon Fauteux</cp:lastModifiedBy>
  <cp:revision>3</cp:revision>
  <dcterms:created xsi:type="dcterms:W3CDTF">2024-04-11T15:07:00Z</dcterms:created>
  <dcterms:modified xsi:type="dcterms:W3CDTF">2024-04-11T15:14:00Z</dcterms:modified>
</cp:coreProperties>
</file>