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9745B" w14:textId="44636A14" w:rsidR="00487C11" w:rsidRPr="00457899" w:rsidRDefault="006547FC" w:rsidP="00D3364B">
      <w:pPr>
        <w:pStyle w:val="xmsonormal"/>
        <w:rPr>
          <w:rFonts w:ascii="Arial" w:hAnsi="Arial" w:cs="Arial"/>
          <w:b/>
          <w:bCs/>
          <w:sz w:val="18"/>
          <w:szCs w:val="18"/>
          <w:lang w:val="fr-CA"/>
        </w:rPr>
      </w:pPr>
      <w:r>
        <w:rPr>
          <w:rFonts w:ascii="Arial" w:hAnsi="Arial" w:cs="Arial"/>
          <w:b/>
          <w:bCs/>
          <w:noProof/>
          <w:sz w:val="18"/>
          <w:szCs w:val="18"/>
          <w14:ligatures w14:val="standardContextual"/>
        </w:rPr>
        <w:drawing>
          <wp:inline distT="0" distB="0" distL="0" distR="0" wp14:anchorId="39C2ED39" wp14:editId="381BF4FD">
            <wp:extent cx="823865" cy="823865"/>
            <wp:effectExtent l="0" t="0" r="1905" b="1905"/>
            <wp:docPr id="17776191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61911" name="Picture 1" descr="A logo for a company&#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0152" cy="890152"/>
                    </a:xfrm>
                    <a:prstGeom prst="rect">
                      <a:avLst/>
                    </a:prstGeom>
                  </pic:spPr>
                </pic:pic>
              </a:graphicData>
            </a:graphic>
          </wp:inline>
        </w:drawing>
      </w:r>
      <w:r w:rsidRPr="00457899">
        <w:rPr>
          <w:rFonts w:ascii="Arial" w:hAnsi="Arial" w:cs="Arial"/>
          <w:b/>
          <w:bCs/>
          <w:sz w:val="18"/>
          <w:szCs w:val="18"/>
          <w:lang w:val="fr-CA"/>
        </w:rPr>
        <w:t xml:space="preserve"> </w:t>
      </w:r>
      <w:r>
        <w:rPr>
          <w:rFonts w:ascii="Arial" w:hAnsi="Arial" w:cs="Arial"/>
          <w:b/>
          <w:bCs/>
          <w:noProof/>
          <w:sz w:val="18"/>
          <w:szCs w:val="18"/>
          <w14:ligatures w14:val="standardContextual"/>
        </w:rPr>
        <w:drawing>
          <wp:inline distT="0" distB="0" distL="0" distR="0" wp14:anchorId="34E95244" wp14:editId="58CFD49A">
            <wp:extent cx="1647731" cy="522531"/>
            <wp:effectExtent l="0" t="0" r="3810" b="0"/>
            <wp:docPr id="51286864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68640" name="Picture 2"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7148" cy="544545"/>
                    </a:xfrm>
                    <a:prstGeom prst="rect">
                      <a:avLst/>
                    </a:prstGeom>
                  </pic:spPr>
                </pic:pic>
              </a:graphicData>
            </a:graphic>
          </wp:inline>
        </w:drawing>
      </w:r>
    </w:p>
    <w:p w14:paraId="13B6D1CA" w14:textId="77777777" w:rsidR="006547FC" w:rsidRDefault="006547FC" w:rsidP="00D3364B">
      <w:pPr>
        <w:pStyle w:val="xmsonormal"/>
        <w:rPr>
          <w:rFonts w:ascii="Arial" w:hAnsi="Arial" w:cs="Arial"/>
          <w:b/>
          <w:bCs/>
          <w:sz w:val="18"/>
          <w:szCs w:val="18"/>
          <w:lang w:val="fr-CA"/>
        </w:rPr>
      </w:pPr>
    </w:p>
    <w:p w14:paraId="3CD59611" w14:textId="77777777" w:rsidR="006547FC" w:rsidRDefault="006547FC" w:rsidP="00D3364B">
      <w:pPr>
        <w:pStyle w:val="xmsonormal"/>
        <w:rPr>
          <w:rFonts w:ascii="Arial" w:hAnsi="Arial" w:cs="Arial"/>
          <w:b/>
          <w:bCs/>
          <w:sz w:val="18"/>
          <w:szCs w:val="18"/>
          <w:lang w:val="fr-CA"/>
        </w:rPr>
      </w:pPr>
    </w:p>
    <w:p w14:paraId="62B17A3C" w14:textId="679AE87B" w:rsidR="00487C11" w:rsidRPr="006547FC" w:rsidRDefault="00B64BEF" w:rsidP="00D3364B">
      <w:pPr>
        <w:pStyle w:val="xmsonormal"/>
        <w:rPr>
          <w:rFonts w:ascii="Arial" w:hAnsi="Arial" w:cs="Arial"/>
          <w:b/>
          <w:bCs/>
          <w:sz w:val="18"/>
          <w:szCs w:val="18"/>
          <w:lang w:val="fr-CA"/>
        </w:rPr>
      </w:pPr>
      <w:proofErr w:type="spellStart"/>
      <w:r w:rsidRPr="006547FC">
        <w:rPr>
          <w:rFonts w:ascii="Arial" w:hAnsi="Arial" w:cs="Arial"/>
          <w:b/>
          <w:bCs/>
          <w:sz w:val="18"/>
          <w:szCs w:val="18"/>
          <w:lang w:val="fr-CA"/>
        </w:rPr>
        <w:t>Trifecta</w:t>
      </w:r>
      <w:proofErr w:type="spellEnd"/>
    </w:p>
    <w:p w14:paraId="4DAB2BF5" w14:textId="4ECE9093" w:rsidR="00487C11" w:rsidRPr="006547FC" w:rsidRDefault="00007860" w:rsidP="00D3364B">
      <w:pPr>
        <w:pStyle w:val="xmsonormal"/>
        <w:rPr>
          <w:rFonts w:ascii="Arial" w:hAnsi="Arial" w:cs="Arial"/>
          <w:b/>
          <w:bCs/>
          <w:sz w:val="18"/>
          <w:szCs w:val="18"/>
          <w:lang w:val="fr-CA"/>
        </w:rPr>
      </w:pPr>
      <w:r w:rsidRPr="006547FC">
        <w:rPr>
          <w:rFonts w:ascii="Arial" w:hAnsi="Arial" w:cs="Arial"/>
          <w:b/>
          <w:bCs/>
          <w:sz w:val="18"/>
          <w:szCs w:val="18"/>
          <w:lang w:val="fr-CA"/>
        </w:rPr>
        <w:t xml:space="preserve">The New Normal - </w:t>
      </w:r>
      <w:r w:rsidR="00B64BEF" w:rsidRPr="006547FC">
        <w:rPr>
          <w:rFonts w:ascii="Arial" w:hAnsi="Arial" w:cs="Arial"/>
          <w:b/>
          <w:bCs/>
          <w:sz w:val="18"/>
          <w:szCs w:val="18"/>
          <w:lang w:val="fr-CA"/>
        </w:rPr>
        <w:t>Le nouvel album disponible le 12 avril</w:t>
      </w:r>
    </w:p>
    <w:p w14:paraId="6D46DD35" w14:textId="77777777" w:rsidR="00ED754B" w:rsidRPr="006547FC" w:rsidRDefault="00ED754B" w:rsidP="00D3364B">
      <w:pPr>
        <w:pStyle w:val="xmsonormal"/>
        <w:rPr>
          <w:rFonts w:ascii="Arial" w:hAnsi="Arial" w:cs="Arial"/>
          <w:b/>
          <w:bCs/>
          <w:sz w:val="18"/>
          <w:szCs w:val="18"/>
          <w:lang w:val="fr-CA"/>
        </w:rPr>
      </w:pPr>
    </w:p>
    <w:p w14:paraId="6D581A91" w14:textId="0DE9AE49" w:rsidR="00ED754B" w:rsidRDefault="006547FC" w:rsidP="00ED754B">
      <w:pPr>
        <w:pStyle w:val="xmsonormal"/>
        <w:rPr>
          <w:rFonts w:ascii="Arial" w:hAnsi="Arial" w:cs="Arial"/>
          <w:sz w:val="18"/>
          <w:szCs w:val="18"/>
          <w:lang w:val="fr-CA"/>
        </w:rPr>
      </w:pPr>
      <w:r w:rsidRPr="00110137">
        <w:rPr>
          <w:rFonts w:ascii="Arial" w:hAnsi="Arial" w:cs="Arial"/>
          <w:b/>
          <w:bCs/>
          <w:sz w:val="18"/>
          <w:szCs w:val="18"/>
          <w:lang w:val="fr-CA"/>
        </w:rPr>
        <w:t>Montréal, mars 2024</w:t>
      </w:r>
      <w:r>
        <w:rPr>
          <w:rFonts w:ascii="Arial" w:hAnsi="Arial" w:cs="Arial"/>
          <w:sz w:val="18"/>
          <w:szCs w:val="18"/>
          <w:lang w:val="fr-CA"/>
        </w:rPr>
        <w:t xml:space="preserve"> - </w:t>
      </w:r>
      <w:proofErr w:type="spellStart"/>
      <w:r w:rsidR="00007860" w:rsidRPr="00110137">
        <w:rPr>
          <w:rFonts w:ascii="Arial" w:hAnsi="Arial" w:cs="Arial"/>
          <w:b/>
          <w:bCs/>
          <w:sz w:val="18"/>
          <w:szCs w:val="18"/>
          <w:lang w:val="fr-CA"/>
        </w:rPr>
        <w:t>Trifecta</w:t>
      </w:r>
      <w:proofErr w:type="spellEnd"/>
      <w:r w:rsidR="00ED754B" w:rsidRPr="006547FC">
        <w:rPr>
          <w:rFonts w:ascii="Arial" w:hAnsi="Arial" w:cs="Arial"/>
          <w:sz w:val="18"/>
          <w:szCs w:val="18"/>
          <w:lang w:val="fr-CA"/>
        </w:rPr>
        <w:t xml:space="preserve">, </w:t>
      </w:r>
      <w:r w:rsidR="00007860" w:rsidRPr="006547FC">
        <w:rPr>
          <w:rFonts w:ascii="Arial" w:hAnsi="Arial" w:cs="Arial"/>
          <w:sz w:val="18"/>
          <w:szCs w:val="18"/>
          <w:lang w:val="fr-CA"/>
        </w:rPr>
        <w:t>le projet collaboratif</w:t>
      </w:r>
      <w:r w:rsidR="00B64BEF" w:rsidRPr="006547FC">
        <w:rPr>
          <w:rFonts w:ascii="Arial" w:hAnsi="Arial" w:cs="Arial"/>
          <w:sz w:val="18"/>
          <w:szCs w:val="18"/>
          <w:lang w:val="fr-CA"/>
        </w:rPr>
        <w:t xml:space="preserve"> entre l'auteur-compositeur-interprète et bassiste Nick </w:t>
      </w:r>
      <w:proofErr w:type="spellStart"/>
      <w:r w:rsidR="00B64BEF" w:rsidRPr="006547FC">
        <w:rPr>
          <w:rFonts w:ascii="Arial" w:hAnsi="Arial" w:cs="Arial"/>
          <w:sz w:val="18"/>
          <w:szCs w:val="18"/>
          <w:lang w:val="fr-CA"/>
        </w:rPr>
        <w:t>Beggs</w:t>
      </w:r>
      <w:proofErr w:type="spellEnd"/>
      <w:r w:rsidR="00B64BEF" w:rsidRPr="006547FC">
        <w:rPr>
          <w:rFonts w:ascii="Arial" w:hAnsi="Arial" w:cs="Arial"/>
          <w:sz w:val="18"/>
          <w:szCs w:val="18"/>
          <w:lang w:val="fr-CA"/>
        </w:rPr>
        <w:t xml:space="preserve">, l'extraordinaire claviériste Adam </w:t>
      </w:r>
      <w:proofErr w:type="spellStart"/>
      <w:r w:rsidR="00B64BEF" w:rsidRPr="006547FC">
        <w:rPr>
          <w:rFonts w:ascii="Arial" w:hAnsi="Arial" w:cs="Arial"/>
          <w:sz w:val="18"/>
          <w:szCs w:val="18"/>
          <w:lang w:val="fr-CA"/>
        </w:rPr>
        <w:t>Holzman</w:t>
      </w:r>
      <w:proofErr w:type="spellEnd"/>
      <w:r w:rsidR="00B64BEF" w:rsidRPr="006547FC">
        <w:rPr>
          <w:rFonts w:ascii="Arial" w:hAnsi="Arial" w:cs="Arial"/>
          <w:sz w:val="18"/>
          <w:szCs w:val="18"/>
          <w:lang w:val="fr-CA"/>
        </w:rPr>
        <w:t xml:space="preserve"> et le batteur de renommée internationale Craig Blundell</w:t>
      </w:r>
      <w:r w:rsidR="00007860" w:rsidRPr="006547FC">
        <w:rPr>
          <w:rFonts w:ascii="Arial" w:hAnsi="Arial" w:cs="Arial"/>
          <w:sz w:val="18"/>
          <w:szCs w:val="18"/>
          <w:lang w:val="fr-CA"/>
        </w:rPr>
        <w:t xml:space="preserve"> fe</w:t>
      </w:r>
      <w:r w:rsidR="005A23E5" w:rsidRPr="006547FC">
        <w:rPr>
          <w:rFonts w:ascii="Arial" w:hAnsi="Arial" w:cs="Arial"/>
          <w:sz w:val="18"/>
          <w:szCs w:val="18"/>
          <w:lang w:val="fr-CA"/>
        </w:rPr>
        <w:t>ra</w:t>
      </w:r>
      <w:r w:rsidR="00007860" w:rsidRPr="006547FC">
        <w:rPr>
          <w:rFonts w:ascii="Arial" w:hAnsi="Arial" w:cs="Arial"/>
          <w:sz w:val="18"/>
          <w:szCs w:val="18"/>
          <w:lang w:val="fr-CA"/>
        </w:rPr>
        <w:t xml:space="preserve"> paraître son nouvel album </w:t>
      </w:r>
      <w:hyperlink r:id="rId6" w:history="1">
        <w:r w:rsidR="00007860" w:rsidRPr="006547FC">
          <w:rPr>
            <w:rStyle w:val="Hyperlien"/>
            <w:rFonts w:ascii="Arial" w:hAnsi="Arial" w:cs="Arial"/>
            <w:sz w:val="18"/>
            <w:szCs w:val="18"/>
            <w:lang w:val="fr-CA"/>
          </w:rPr>
          <w:t>The New Normal</w:t>
        </w:r>
      </w:hyperlink>
      <w:r w:rsidR="00007860" w:rsidRPr="006547FC">
        <w:rPr>
          <w:rFonts w:ascii="Arial" w:hAnsi="Arial" w:cs="Arial"/>
          <w:sz w:val="18"/>
          <w:szCs w:val="18"/>
          <w:lang w:val="fr-CA"/>
        </w:rPr>
        <w:t xml:space="preserve"> le 12 avril via </w:t>
      </w:r>
      <w:proofErr w:type="spellStart"/>
      <w:r w:rsidR="00007860" w:rsidRPr="006547FC">
        <w:rPr>
          <w:rFonts w:ascii="Arial" w:hAnsi="Arial" w:cs="Arial"/>
          <w:sz w:val="18"/>
          <w:szCs w:val="18"/>
          <w:lang w:val="fr-CA"/>
        </w:rPr>
        <w:t>Kscope</w:t>
      </w:r>
      <w:proofErr w:type="spellEnd"/>
      <w:r w:rsidR="00007860" w:rsidRPr="006547FC">
        <w:rPr>
          <w:rFonts w:ascii="Arial" w:hAnsi="Arial" w:cs="Arial"/>
          <w:sz w:val="18"/>
          <w:szCs w:val="18"/>
          <w:lang w:val="fr-CA"/>
        </w:rPr>
        <w:t>.</w:t>
      </w:r>
      <w:r w:rsidR="00ED754B" w:rsidRPr="006547FC">
        <w:rPr>
          <w:rFonts w:ascii="Arial" w:hAnsi="Arial" w:cs="Arial"/>
          <w:sz w:val="18"/>
          <w:szCs w:val="18"/>
          <w:lang w:val="fr-CA"/>
        </w:rPr>
        <w:t xml:space="preserve"> </w:t>
      </w:r>
    </w:p>
    <w:p w14:paraId="64C91FC7" w14:textId="77777777" w:rsidR="00110137" w:rsidRDefault="00110137" w:rsidP="00ED754B">
      <w:pPr>
        <w:pStyle w:val="xmsonormal"/>
        <w:rPr>
          <w:rFonts w:ascii="Arial" w:hAnsi="Arial" w:cs="Arial"/>
          <w:sz w:val="18"/>
          <w:szCs w:val="18"/>
          <w:lang w:val="fr-CA"/>
        </w:rPr>
      </w:pPr>
    </w:p>
    <w:p w14:paraId="10C3BC0C" w14:textId="3AA0D4CE" w:rsidR="00110137" w:rsidRPr="006547FC" w:rsidRDefault="00110137" w:rsidP="00ED754B">
      <w:pPr>
        <w:pStyle w:val="xmsonormal"/>
        <w:rPr>
          <w:rFonts w:ascii="Arial" w:hAnsi="Arial" w:cs="Arial"/>
          <w:sz w:val="18"/>
          <w:szCs w:val="18"/>
          <w:lang w:val="fr-CA"/>
        </w:rPr>
      </w:pPr>
      <w:r>
        <w:rPr>
          <w:rFonts w:ascii="Arial" w:hAnsi="Arial" w:cs="Arial"/>
          <w:sz w:val="18"/>
          <w:szCs w:val="18"/>
          <w:lang w:val="fr-CA"/>
        </w:rPr>
        <w:t xml:space="preserve">Découvrez l’extrait « </w:t>
      </w:r>
      <w:proofErr w:type="spellStart"/>
      <w:r>
        <w:rPr>
          <w:rFonts w:ascii="Arial" w:hAnsi="Arial" w:cs="Arial"/>
          <w:sz w:val="18"/>
          <w:szCs w:val="18"/>
          <w:lang w:val="fr-CA"/>
        </w:rPr>
        <w:t>Stupid</w:t>
      </w:r>
      <w:proofErr w:type="spellEnd"/>
      <w:r>
        <w:rPr>
          <w:rFonts w:ascii="Arial" w:hAnsi="Arial" w:cs="Arial"/>
          <w:sz w:val="18"/>
          <w:szCs w:val="18"/>
          <w:lang w:val="fr-CA"/>
        </w:rPr>
        <w:t xml:space="preserve"> Pop Song » </w:t>
      </w:r>
      <w:hyperlink r:id="rId7" w:history="1">
        <w:r w:rsidRPr="00110137">
          <w:rPr>
            <w:rStyle w:val="Hyperlien"/>
            <w:rFonts w:ascii="Arial" w:hAnsi="Arial" w:cs="Arial"/>
            <w:sz w:val="18"/>
            <w:szCs w:val="18"/>
            <w:lang w:val="fr-CA"/>
          </w:rPr>
          <w:t>ICI</w:t>
        </w:r>
      </w:hyperlink>
    </w:p>
    <w:p w14:paraId="694DCAEA" w14:textId="28000A6E" w:rsidR="00ED754B" w:rsidRPr="006547FC" w:rsidRDefault="00DC5568" w:rsidP="00ED754B">
      <w:pPr>
        <w:pStyle w:val="xmsonormal"/>
        <w:rPr>
          <w:rFonts w:ascii="Arial" w:hAnsi="Arial" w:cs="Arial"/>
          <w:b/>
          <w:bCs/>
          <w:sz w:val="18"/>
          <w:szCs w:val="18"/>
          <w:lang w:val="fr-CA"/>
        </w:rPr>
      </w:pPr>
      <w:r w:rsidRPr="00DC5568">
        <w:rPr>
          <w:rFonts w:ascii="Arial" w:hAnsi="Arial" w:cs="Arial"/>
          <w:sz w:val="18"/>
          <w:szCs w:val="18"/>
          <w:lang w:val="fr-CA"/>
        </w:rPr>
        <w:t>Écoutez/partagez</w:t>
      </w:r>
      <w:r>
        <w:rPr>
          <w:rFonts w:ascii="Arial" w:hAnsi="Arial" w:cs="Arial"/>
          <w:b/>
          <w:bCs/>
          <w:sz w:val="18"/>
          <w:szCs w:val="18"/>
          <w:lang w:val="fr-CA"/>
        </w:rPr>
        <w:t xml:space="preserve"> </w:t>
      </w:r>
      <w:r w:rsidRPr="00DC5568">
        <w:rPr>
          <w:rFonts w:ascii="Arial" w:hAnsi="Arial" w:cs="Arial"/>
          <w:sz w:val="18"/>
          <w:szCs w:val="18"/>
          <w:lang w:val="fr-CA"/>
        </w:rPr>
        <w:t>«</w:t>
      </w:r>
      <w:r>
        <w:rPr>
          <w:rFonts w:ascii="Arial" w:hAnsi="Arial" w:cs="Arial"/>
          <w:b/>
          <w:bCs/>
          <w:sz w:val="18"/>
          <w:szCs w:val="18"/>
          <w:lang w:val="fr-CA"/>
        </w:rPr>
        <w:t xml:space="preserve"> </w:t>
      </w:r>
      <w:hyperlink r:id="rId8" w:history="1">
        <w:r w:rsidRPr="00DC5568">
          <w:rPr>
            <w:rStyle w:val="Hyperlien"/>
            <w:rFonts w:ascii="Arial" w:hAnsi="Arial" w:cs="Arial"/>
            <w:sz w:val="18"/>
            <w:szCs w:val="18"/>
            <w:lang w:val="fr-CA"/>
          </w:rPr>
          <w:t>Daddy Long Legs</w:t>
        </w:r>
      </w:hyperlink>
      <w:r>
        <w:rPr>
          <w:rFonts w:ascii="Arial" w:hAnsi="Arial" w:cs="Arial"/>
          <w:b/>
          <w:bCs/>
          <w:sz w:val="18"/>
          <w:szCs w:val="18"/>
          <w:lang w:val="fr-CA"/>
        </w:rPr>
        <w:t xml:space="preserve"> </w:t>
      </w:r>
      <w:r w:rsidRPr="00DC5568">
        <w:rPr>
          <w:rFonts w:ascii="Arial" w:hAnsi="Arial" w:cs="Arial"/>
          <w:sz w:val="18"/>
          <w:szCs w:val="18"/>
          <w:lang w:val="fr-CA"/>
        </w:rPr>
        <w:t>»</w:t>
      </w:r>
    </w:p>
    <w:p w14:paraId="7B92FF7A" w14:textId="36F96CBE" w:rsidR="00110137" w:rsidRPr="00DC5568" w:rsidRDefault="00DC5568" w:rsidP="00ED754B">
      <w:pPr>
        <w:pStyle w:val="xmsonormal"/>
        <w:rPr>
          <w:rFonts w:ascii="Arial" w:hAnsi="Arial" w:cs="Arial"/>
          <w:color w:val="333333"/>
          <w:sz w:val="18"/>
          <w:szCs w:val="18"/>
          <w:shd w:val="clear" w:color="auto" w:fill="FFFFFF"/>
          <w:lang w:val="en-CA"/>
        </w:rPr>
      </w:pPr>
      <w:proofErr w:type="spellStart"/>
      <w:r w:rsidRPr="00DC5568">
        <w:rPr>
          <w:rFonts w:ascii="Arial" w:hAnsi="Arial" w:cs="Arial"/>
          <w:color w:val="333333"/>
          <w:sz w:val="18"/>
          <w:szCs w:val="18"/>
          <w:shd w:val="clear" w:color="auto" w:fill="FFFFFF"/>
          <w:lang w:val="en-CA"/>
        </w:rPr>
        <w:t>Écoutez</w:t>
      </w:r>
      <w:proofErr w:type="spellEnd"/>
      <w:r w:rsidRPr="00DC5568">
        <w:rPr>
          <w:rFonts w:ascii="Arial" w:hAnsi="Arial" w:cs="Arial"/>
          <w:color w:val="333333"/>
          <w:sz w:val="18"/>
          <w:szCs w:val="18"/>
          <w:shd w:val="clear" w:color="auto" w:fill="FFFFFF"/>
          <w:lang w:val="en-CA"/>
        </w:rPr>
        <w:t>/</w:t>
      </w:r>
      <w:proofErr w:type="spellStart"/>
      <w:r w:rsidRPr="00DC5568">
        <w:rPr>
          <w:rFonts w:ascii="Arial" w:hAnsi="Arial" w:cs="Arial"/>
          <w:color w:val="333333"/>
          <w:sz w:val="18"/>
          <w:szCs w:val="18"/>
          <w:shd w:val="clear" w:color="auto" w:fill="FFFFFF"/>
          <w:lang w:val="en-CA"/>
        </w:rPr>
        <w:t>partagez</w:t>
      </w:r>
      <w:proofErr w:type="spellEnd"/>
      <w:r w:rsidRPr="00DC5568">
        <w:rPr>
          <w:rFonts w:ascii="Arial" w:hAnsi="Arial" w:cs="Arial"/>
          <w:color w:val="333333"/>
          <w:sz w:val="18"/>
          <w:szCs w:val="18"/>
          <w:shd w:val="clear" w:color="auto" w:fill="FFFFFF"/>
          <w:lang w:val="en-CA"/>
        </w:rPr>
        <w:t xml:space="preserve"> « </w:t>
      </w:r>
      <w:hyperlink r:id="rId9" w:history="1">
        <w:r w:rsidRPr="00DC5568">
          <w:rPr>
            <w:rStyle w:val="Hyperlien"/>
            <w:rFonts w:ascii="Arial" w:hAnsi="Arial" w:cs="Arial"/>
            <w:sz w:val="18"/>
            <w:szCs w:val="18"/>
            <w:shd w:val="clear" w:color="auto" w:fill="FFFFFF"/>
            <w:lang w:val="en-CA"/>
          </w:rPr>
          <w:t>Beck and Call</w:t>
        </w:r>
      </w:hyperlink>
      <w:r>
        <w:rPr>
          <w:rFonts w:ascii="Arial" w:hAnsi="Arial" w:cs="Arial"/>
          <w:color w:val="333333"/>
          <w:sz w:val="18"/>
          <w:szCs w:val="18"/>
          <w:shd w:val="clear" w:color="auto" w:fill="FFFFFF"/>
          <w:lang w:val="en-CA"/>
        </w:rPr>
        <w:t xml:space="preserve"> »</w:t>
      </w:r>
    </w:p>
    <w:p w14:paraId="64322F96" w14:textId="77777777" w:rsidR="00110137" w:rsidRPr="00DC5568" w:rsidRDefault="00110137" w:rsidP="00ED754B">
      <w:pPr>
        <w:pStyle w:val="xmsonormal"/>
        <w:rPr>
          <w:rFonts w:ascii="Arial" w:hAnsi="Arial" w:cs="Arial"/>
          <w:color w:val="333333"/>
          <w:sz w:val="18"/>
          <w:szCs w:val="18"/>
          <w:shd w:val="clear" w:color="auto" w:fill="FFFFFF"/>
          <w:lang w:val="en-CA"/>
        </w:rPr>
      </w:pPr>
    </w:p>
    <w:p w14:paraId="33FD2142" w14:textId="515FD318" w:rsidR="00ED754B" w:rsidRPr="006547FC" w:rsidRDefault="00D050EB" w:rsidP="00ED754B">
      <w:pPr>
        <w:pStyle w:val="xmsonormal"/>
        <w:rPr>
          <w:rFonts w:ascii="Arial" w:hAnsi="Arial" w:cs="Arial"/>
          <w:color w:val="333333"/>
          <w:sz w:val="18"/>
          <w:szCs w:val="18"/>
          <w:shd w:val="clear" w:color="auto" w:fill="FFFFFF"/>
          <w:lang w:val="fr-CA"/>
        </w:rPr>
      </w:pPr>
      <w:r w:rsidRPr="006547FC">
        <w:rPr>
          <w:rFonts w:ascii="Arial" w:hAnsi="Arial" w:cs="Arial"/>
          <w:color w:val="333333"/>
          <w:sz w:val="18"/>
          <w:szCs w:val="18"/>
          <w:shd w:val="clear" w:color="auto" w:fill="FFFFFF"/>
          <w:lang w:val="fr-CA"/>
        </w:rPr>
        <w:t>Le style unique</w:t>
      </w:r>
      <w:r w:rsidR="00ED754B" w:rsidRPr="006547FC">
        <w:rPr>
          <w:rFonts w:ascii="Arial" w:hAnsi="Arial" w:cs="Arial"/>
          <w:color w:val="333333"/>
          <w:sz w:val="18"/>
          <w:szCs w:val="18"/>
          <w:shd w:val="clear" w:color="auto" w:fill="FFFFFF"/>
          <w:lang w:val="fr-CA"/>
        </w:rPr>
        <w:t xml:space="preserve"> du virtuose trio,</w:t>
      </w:r>
      <w:r w:rsidRPr="006547FC">
        <w:rPr>
          <w:rFonts w:ascii="Arial" w:hAnsi="Arial" w:cs="Arial"/>
          <w:color w:val="333333"/>
          <w:sz w:val="18"/>
          <w:szCs w:val="18"/>
          <w:shd w:val="clear" w:color="auto" w:fill="FFFFFF"/>
          <w:lang w:val="fr-CA"/>
        </w:rPr>
        <w:t xml:space="preserve"> mélangeant le rock progressif, le jazz fusion et une touche</w:t>
      </w:r>
      <w:r w:rsidR="00ED754B" w:rsidRPr="006547FC">
        <w:rPr>
          <w:rFonts w:ascii="Arial" w:hAnsi="Arial" w:cs="Arial"/>
          <w:color w:val="333333"/>
          <w:sz w:val="18"/>
          <w:szCs w:val="18"/>
          <w:shd w:val="clear" w:color="auto" w:fill="FFFFFF"/>
          <w:lang w:val="fr-CA"/>
        </w:rPr>
        <w:t xml:space="preserve"> d’humour</w:t>
      </w:r>
      <w:r w:rsidRPr="006547FC">
        <w:rPr>
          <w:rFonts w:ascii="Arial" w:hAnsi="Arial" w:cs="Arial"/>
          <w:color w:val="333333"/>
          <w:sz w:val="18"/>
          <w:szCs w:val="18"/>
          <w:shd w:val="clear" w:color="auto" w:fill="FFFFFF"/>
          <w:lang w:val="fr-CA"/>
        </w:rPr>
        <w:t xml:space="preserve"> </w:t>
      </w:r>
      <w:r w:rsidR="00ED754B" w:rsidRPr="006547FC">
        <w:rPr>
          <w:rFonts w:ascii="Arial" w:hAnsi="Arial" w:cs="Arial"/>
          <w:color w:val="333333"/>
          <w:sz w:val="18"/>
          <w:szCs w:val="18"/>
          <w:shd w:val="clear" w:color="auto" w:fill="FFFFFF"/>
          <w:lang w:val="fr-CA"/>
        </w:rPr>
        <w:t>britannique</w:t>
      </w:r>
      <w:r w:rsidRPr="006547FC">
        <w:rPr>
          <w:rFonts w:ascii="Arial" w:hAnsi="Arial" w:cs="Arial"/>
          <w:color w:val="333333"/>
          <w:sz w:val="18"/>
          <w:szCs w:val="18"/>
          <w:shd w:val="clear" w:color="auto" w:fill="FFFFFF"/>
          <w:lang w:val="fr-CA"/>
        </w:rPr>
        <w:t xml:space="preserve"> typique</w:t>
      </w:r>
      <w:r w:rsidR="00ED754B" w:rsidRPr="006547FC">
        <w:rPr>
          <w:rFonts w:ascii="Arial" w:hAnsi="Arial" w:cs="Arial"/>
          <w:color w:val="333333"/>
          <w:sz w:val="18"/>
          <w:szCs w:val="18"/>
          <w:shd w:val="clear" w:color="auto" w:fill="FFFFFF"/>
          <w:lang w:val="fr-CA"/>
        </w:rPr>
        <w:t xml:space="preserve">, </w:t>
      </w:r>
      <w:r w:rsidRPr="006547FC">
        <w:rPr>
          <w:rFonts w:ascii="Arial" w:hAnsi="Arial" w:cs="Arial"/>
          <w:color w:val="333333"/>
          <w:sz w:val="18"/>
          <w:szCs w:val="18"/>
          <w:shd w:val="clear" w:color="auto" w:fill="FFFFFF"/>
          <w:lang w:val="fr-CA"/>
        </w:rPr>
        <w:t>offre une évasion des normes musicales conventionnelles</w:t>
      </w:r>
      <w:r w:rsidR="00ED754B" w:rsidRPr="006547FC">
        <w:rPr>
          <w:rFonts w:ascii="Arial" w:hAnsi="Arial" w:cs="Arial"/>
          <w:color w:val="333333"/>
          <w:sz w:val="18"/>
          <w:szCs w:val="18"/>
          <w:shd w:val="clear" w:color="auto" w:fill="FFFFFF"/>
          <w:lang w:val="fr-CA"/>
        </w:rPr>
        <w:t xml:space="preserve"> et une fenêtre sur des paysages sonores excentriques et des concepts hors du commun.</w:t>
      </w:r>
    </w:p>
    <w:p w14:paraId="2561EC8C" w14:textId="77777777" w:rsidR="00ED754B" w:rsidRPr="006547FC" w:rsidRDefault="00ED754B" w:rsidP="00ED754B">
      <w:pPr>
        <w:pStyle w:val="xmsonormal"/>
        <w:rPr>
          <w:rFonts w:ascii="Arial" w:hAnsi="Arial" w:cs="Arial"/>
          <w:color w:val="333333"/>
          <w:sz w:val="18"/>
          <w:szCs w:val="18"/>
          <w:shd w:val="clear" w:color="auto" w:fill="FFFFFF"/>
          <w:lang w:val="fr-CA"/>
        </w:rPr>
      </w:pPr>
    </w:p>
    <w:p w14:paraId="60EF6DFD" w14:textId="77777777" w:rsidR="006547FC" w:rsidRPr="006547FC" w:rsidRDefault="006547FC" w:rsidP="006547FC">
      <w:pPr>
        <w:pStyle w:val="Normal1"/>
        <w:spacing w:line="240" w:lineRule="auto"/>
        <w:rPr>
          <w:sz w:val="18"/>
          <w:szCs w:val="18"/>
          <w:lang w:val="fr-CA"/>
        </w:rPr>
      </w:pPr>
      <w:r w:rsidRPr="006547FC">
        <w:rPr>
          <w:sz w:val="18"/>
          <w:szCs w:val="18"/>
          <w:lang w:val="fr-CA"/>
        </w:rPr>
        <w:t xml:space="preserve">On dit souvent que les plus grands groupes musicaux sont ceux qui possèdent le bon mélange d’idées, de talent et d’alchimie. Et </w:t>
      </w:r>
      <w:proofErr w:type="spellStart"/>
      <w:r w:rsidRPr="006547FC">
        <w:rPr>
          <w:sz w:val="18"/>
          <w:szCs w:val="18"/>
          <w:lang w:val="fr-CA"/>
        </w:rPr>
        <w:t>Trifecta</w:t>
      </w:r>
      <w:proofErr w:type="spellEnd"/>
      <w:r w:rsidRPr="006547FC">
        <w:rPr>
          <w:sz w:val="18"/>
          <w:szCs w:val="18"/>
          <w:lang w:val="fr-CA"/>
        </w:rPr>
        <w:t xml:space="preserve"> possède tout ça en abondance. Ce n'est bien sûr un secret pour personne que les trois membres – le claviériste Adam </w:t>
      </w:r>
      <w:proofErr w:type="spellStart"/>
      <w:r w:rsidRPr="006547FC">
        <w:rPr>
          <w:sz w:val="18"/>
          <w:szCs w:val="18"/>
          <w:lang w:val="fr-CA"/>
        </w:rPr>
        <w:t>Holzman</w:t>
      </w:r>
      <w:proofErr w:type="spellEnd"/>
      <w:r w:rsidRPr="006547FC">
        <w:rPr>
          <w:sz w:val="18"/>
          <w:szCs w:val="18"/>
          <w:lang w:val="fr-CA"/>
        </w:rPr>
        <w:t xml:space="preserve">, le bassiste/cerveau du Chapman Stick Nick </w:t>
      </w:r>
      <w:proofErr w:type="spellStart"/>
      <w:r w:rsidRPr="006547FC">
        <w:rPr>
          <w:sz w:val="18"/>
          <w:szCs w:val="18"/>
          <w:lang w:val="fr-CA"/>
        </w:rPr>
        <w:t>Beggs</w:t>
      </w:r>
      <w:proofErr w:type="spellEnd"/>
      <w:r w:rsidRPr="006547FC">
        <w:rPr>
          <w:sz w:val="18"/>
          <w:szCs w:val="18"/>
          <w:lang w:val="fr-CA"/>
        </w:rPr>
        <w:t xml:space="preserve"> et le batteur Craig Blundell – ont passé les dernières années à parcourir certaines des plus grandes scènes du monde au sein de nombreux groupes, notamment avec Steven Wilson. Lorsqu’ils ont décidé de former une formation largement instrumentale en trio, pour finalement écrire et sortir le premier album </w:t>
      </w:r>
      <w:r w:rsidRPr="006547FC">
        <w:rPr>
          <w:i/>
          <w:iCs/>
          <w:sz w:val="18"/>
          <w:szCs w:val="18"/>
          <w:lang w:val="fr-CA"/>
        </w:rPr>
        <w:t>Fragments</w:t>
      </w:r>
      <w:r w:rsidRPr="006547FC">
        <w:rPr>
          <w:sz w:val="18"/>
          <w:szCs w:val="18"/>
          <w:lang w:val="fr-CA"/>
        </w:rPr>
        <w:t xml:space="preserve"> en 2021, ils avaient déjà une longueur d’avance, avec un sentiment tangible de familiarité créative qui avait stupéfié le public aux quatre coins du monde.</w:t>
      </w:r>
    </w:p>
    <w:p w14:paraId="31FA17E1" w14:textId="77777777" w:rsidR="00ED754B" w:rsidRPr="006547FC" w:rsidRDefault="00ED754B" w:rsidP="00ED754B">
      <w:pPr>
        <w:pStyle w:val="xmsonormal"/>
        <w:rPr>
          <w:rFonts w:ascii="Arial" w:hAnsi="Arial" w:cs="Arial"/>
          <w:color w:val="333333"/>
          <w:sz w:val="18"/>
          <w:szCs w:val="18"/>
          <w:shd w:val="clear" w:color="auto" w:fill="FFFFFF"/>
          <w:lang w:val="fr-CA"/>
        </w:rPr>
      </w:pPr>
    </w:p>
    <w:p w14:paraId="57873DE8" w14:textId="20E8A138" w:rsidR="006547FC" w:rsidRPr="006547FC" w:rsidRDefault="006547FC" w:rsidP="006547FC">
      <w:pPr>
        <w:pStyle w:val="xmsonormal"/>
        <w:rPr>
          <w:rFonts w:ascii="Arial" w:hAnsi="Arial" w:cs="Arial"/>
          <w:b/>
          <w:bCs/>
          <w:sz w:val="18"/>
          <w:szCs w:val="18"/>
          <w:lang w:val="fr-CA"/>
        </w:rPr>
      </w:pPr>
      <w:r w:rsidRPr="006547FC">
        <w:rPr>
          <w:rFonts w:ascii="Arial" w:hAnsi="Arial" w:cs="Arial"/>
          <w:sz w:val="18"/>
          <w:szCs w:val="18"/>
          <w:lang w:val="fr-CA"/>
        </w:rPr>
        <w:t xml:space="preserve">Album de 19 morceaux, </w:t>
      </w:r>
      <w:r w:rsidR="00B64BEF" w:rsidRPr="006547FC">
        <w:rPr>
          <w:rFonts w:ascii="Arial" w:hAnsi="Arial" w:cs="Arial"/>
          <w:sz w:val="18"/>
          <w:szCs w:val="18"/>
          <w:lang w:val="fr-CA"/>
        </w:rPr>
        <w:t>The New Normal aurait facilement pu continuer dans la même direction</w:t>
      </w:r>
      <w:r w:rsidR="00ED754B" w:rsidRPr="006547FC">
        <w:rPr>
          <w:rFonts w:ascii="Arial" w:hAnsi="Arial" w:cs="Arial"/>
          <w:sz w:val="18"/>
          <w:szCs w:val="18"/>
          <w:lang w:val="fr-CA"/>
        </w:rPr>
        <w:t xml:space="preserve"> que l’album précédent Fragments (2021)</w:t>
      </w:r>
      <w:r w:rsidR="00B64BEF" w:rsidRPr="006547FC">
        <w:rPr>
          <w:rFonts w:ascii="Arial" w:hAnsi="Arial" w:cs="Arial"/>
          <w:sz w:val="18"/>
          <w:szCs w:val="18"/>
          <w:lang w:val="fr-CA"/>
        </w:rPr>
        <w:t xml:space="preserve"> et ravir confortablement les fans des trois musiciens, ainsi que de leurs projets associés. Mais s’il y </w:t>
      </w:r>
      <w:r w:rsidRPr="006547FC">
        <w:rPr>
          <w:rFonts w:ascii="Arial" w:hAnsi="Arial" w:cs="Arial"/>
          <w:sz w:val="18"/>
          <w:szCs w:val="18"/>
          <w:lang w:val="fr-CA"/>
        </w:rPr>
        <w:t xml:space="preserve">une </w:t>
      </w:r>
      <w:r w:rsidR="00B64BEF" w:rsidRPr="006547FC">
        <w:rPr>
          <w:rFonts w:ascii="Arial" w:hAnsi="Arial" w:cs="Arial"/>
          <w:sz w:val="18"/>
          <w:szCs w:val="18"/>
          <w:lang w:val="fr-CA"/>
        </w:rPr>
        <w:t xml:space="preserve">chose </w:t>
      </w:r>
      <w:r w:rsidRPr="006547FC">
        <w:rPr>
          <w:rFonts w:ascii="Arial" w:hAnsi="Arial" w:cs="Arial"/>
          <w:sz w:val="18"/>
          <w:szCs w:val="18"/>
          <w:lang w:val="fr-CA"/>
        </w:rPr>
        <w:t>à savoir</w:t>
      </w:r>
      <w:r w:rsidR="00B64BEF" w:rsidRPr="006547FC">
        <w:rPr>
          <w:rFonts w:ascii="Arial" w:hAnsi="Arial" w:cs="Arial"/>
          <w:sz w:val="18"/>
          <w:szCs w:val="18"/>
          <w:lang w:val="fr-CA"/>
        </w:rPr>
        <w:t xml:space="preserve"> sur </w:t>
      </w:r>
      <w:proofErr w:type="spellStart"/>
      <w:r w:rsidR="00B64BEF" w:rsidRPr="006547FC">
        <w:rPr>
          <w:rFonts w:ascii="Arial" w:hAnsi="Arial" w:cs="Arial"/>
          <w:sz w:val="18"/>
          <w:szCs w:val="18"/>
          <w:lang w:val="fr-CA"/>
        </w:rPr>
        <w:t>Holzman</w:t>
      </w:r>
      <w:proofErr w:type="spellEnd"/>
      <w:r w:rsidR="00B64BEF" w:rsidRPr="006547FC">
        <w:rPr>
          <w:rFonts w:ascii="Arial" w:hAnsi="Arial" w:cs="Arial"/>
          <w:sz w:val="18"/>
          <w:szCs w:val="18"/>
          <w:lang w:val="fr-CA"/>
        </w:rPr>
        <w:t xml:space="preserve">, </w:t>
      </w:r>
      <w:proofErr w:type="spellStart"/>
      <w:r w:rsidR="00B64BEF" w:rsidRPr="006547FC">
        <w:rPr>
          <w:rFonts w:ascii="Arial" w:hAnsi="Arial" w:cs="Arial"/>
          <w:sz w:val="18"/>
          <w:szCs w:val="18"/>
          <w:lang w:val="fr-CA"/>
        </w:rPr>
        <w:t>Beggs</w:t>
      </w:r>
      <w:proofErr w:type="spellEnd"/>
      <w:r w:rsidR="00B64BEF" w:rsidRPr="006547FC">
        <w:rPr>
          <w:rFonts w:ascii="Arial" w:hAnsi="Arial" w:cs="Arial"/>
          <w:sz w:val="18"/>
          <w:szCs w:val="18"/>
          <w:lang w:val="fr-CA"/>
        </w:rPr>
        <w:t xml:space="preserve"> et Blundell, c’est qu’ils regorgent d’idées de toutes sortes. </w:t>
      </w:r>
      <w:r w:rsidRPr="006547FC">
        <w:rPr>
          <w:rFonts w:ascii="Arial" w:hAnsi="Arial" w:cs="Arial"/>
          <w:sz w:val="18"/>
          <w:szCs w:val="18"/>
          <w:lang w:val="fr-CA"/>
        </w:rPr>
        <w:t xml:space="preserve">Alex </w:t>
      </w:r>
      <w:proofErr w:type="spellStart"/>
      <w:r w:rsidRPr="006547FC">
        <w:rPr>
          <w:rFonts w:ascii="Arial" w:hAnsi="Arial" w:cs="Arial"/>
          <w:sz w:val="18"/>
          <w:szCs w:val="18"/>
          <w:lang w:val="fr-CA"/>
        </w:rPr>
        <w:t>Lifeson</w:t>
      </w:r>
      <w:proofErr w:type="spellEnd"/>
      <w:r w:rsidRPr="006547FC">
        <w:rPr>
          <w:rFonts w:ascii="Arial" w:hAnsi="Arial" w:cs="Arial"/>
          <w:sz w:val="18"/>
          <w:szCs w:val="18"/>
          <w:lang w:val="fr-CA"/>
        </w:rPr>
        <w:t xml:space="preserve"> (</w:t>
      </w:r>
      <w:proofErr w:type="spellStart"/>
      <w:r w:rsidRPr="006547FC">
        <w:rPr>
          <w:rFonts w:ascii="Arial" w:hAnsi="Arial" w:cs="Arial"/>
          <w:sz w:val="18"/>
          <w:szCs w:val="18"/>
          <w:lang w:val="fr-CA"/>
        </w:rPr>
        <w:t>Envy</w:t>
      </w:r>
      <w:proofErr w:type="spellEnd"/>
      <w:r w:rsidRPr="006547FC">
        <w:rPr>
          <w:rFonts w:ascii="Arial" w:hAnsi="Arial" w:cs="Arial"/>
          <w:sz w:val="18"/>
          <w:szCs w:val="18"/>
          <w:lang w:val="fr-CA"/>
        </w:rPr>
        <w:t xml:space="preserve"> of None / Rush) rejoint le magistral trio à la guitare sur « Once </w:t>
      </w:r>
      <w:proofErr w:type="spellStart"/>
      <w:r w:rsidRPr="006547FC">
        <w:rPr>
          <w:rFonts w:ascii="Arial" w:hAnsi="Arial" w:cs="Arial"/>
          <w:sz w:val="18"/>
          <w:szCs w:val="18"/>
          <w:lang w:val="fr-CA"/>
        </w:rPr>
        <w:t>Around</w:t>
      </w:r>
      <w:proofErr w:type="spellEnd"/>
      <w:r w:rsidRPr="006547FC">
        <w:rPr>
          <w:rFonts w:ascii="Arial" w:hAnsi="Arial" w:cs="Arial"/>
          <w:sz w:val="18"/>
          <w:szCs w:val="18"/>
          <w:lang w:val="fr-CA"/>
        </w:rPr>
        <w:t xml:space="preserve"> The Sun </w:t>
      </w:r>
      <w:proofErr w:type="spellStart"/>
      <w:r w:rsidRPr="006547FC">
        <w:rPr>
          <w:rFonts w:ascii="Arial" w:hAnsi="Arial" w:cs="Arial"/>
          <w:sz w:val="18"/>
          <w:szCs w:val="18"/>
          <w:lang w:val="fr-CA"/>
        </w:rPr>
        <w:t>With</w:t>
      </w:r>
      <w:proofErr w:type="spellEnd"/>
      <w:r w:rsidRPr="006547FC">
        <w:rPr>
          <w:rFonts w:ascii="Arial" w:hAnsi="Arial" w:cs="Arial"/>
          <w:sz w:val="18"/>
          <w:szCs w:val="18"/>
          <w:lang w:val="fr-CA"/>
        </w:rPr>
        <w:t xml:space="preserve"> You » et Theo Travis (Steven Wilson) au saxophone pour les grooves </w:t>
      </w:r>
      <w:proofErr w:type="spellStart"/>
      <w:r w:rsidRPr="006547FC">
        <w:rPr>
          <w:rFonts w:ascii="Arial" w:hAnsi="Arial" w:cs="Arial"/>
          <w:sz w:val="18"/>
          <w:szCs w:val="18"/>
          <w:lang w:val="fr-CA"/>
        </w:rPr>
        <w:t>insectoïdes</w:t>
      </w:r>
      <w:proofErr w:type="spellEnd"/>
      <w:r w:rsidRPr="006547FC">
        <w:rPr>
          <w:rFonts w:ascii="Arial" w:hAnsi="Arial" w:cs="Arial"/>
          <w:sz w:val="18"/>
          <w:szCs w:val="18"/>
          <w:lang w:val="fr-CA"/>
        </w:rPr>
        <w:t xml:space="preserve"> de « Daddy Long Legs ». </w:t>
      </w:r>
      <w:r w:rsidRPr="006547FC">
        <w:rPr>
          <w:rFonts w:ascii="Arial" w:hAnsi="Arial" w:cs="Arial"/>
          <w:color w:val="333333"/>
          <w:sz w:val="18"/>
          <w:szCs w:val="18"/>
          <w:shd w:val="clear" w:color="auto" w:fill="FFFFFF"/>
          <w:lang w:val="fr-CA"/>
        </w:rPr>
        <w:t xml:space="preserve">En plus, on retrouve sur l’album le Chapman Stick de John Paul Jones </w:t>
      </w:r>
      <w:proofErr w:type="gramStart"/>
      <w:r w:rsidRPr="006547FC">
        <w:rPr>
          <w:rFonts w:ascii="Arial" w:hAnsi="Arial" w:cs="Arial"/>
          <w:color w:val="333333"/>
          <w:sz w:val="18"/>
          <w:szCs w:val="18"/>
          <w:shd w:val="clear" w:color="auto" w:fill="FFFFFF"/>
          <w:lang w:val="fr-CA"/>
        </w:rPr>
        <w:t>( de</w:t>
      </w:r>
      <w:proofErr w:type="gramEnd"/>
      <w:r w:rsidRPr="006547FC">
        <w:rPr>
          <w:rFonts w:ascii="Arial" w:hAnsi="Arial" w:cs="Arial"/>
          <w:color w:val="333333"/>
          <w:sz w:val="18"/>
          <w:szCs w:val="18"/>
          <w:shd w:val="clear" w:color="auto" w:fill="FFFFFF"/>
          <w:lang w:val="fr-CA"/>
        </w:rPr>
        <w:t xml:space="preserve"> 1979) </w:t>
      </w:r>
      <w:r w:rsidRPr="006547FC">
        <w:rPr>
          <w:rFonts w:ascii="Arial" w:hAnsi="Arial" w:cs="Arial"/>
          <w:sz w:val="18"/>
          <w:szCs w:val="18"/>
          <w:lang w:val="fr-CA"/>
        </w:rPr>
        <w:t>qui a été envoyé à Nick et utilisé pour enregistrer « The New Normal ».</w:t>
      </w:r>
      <w:r w:rsidRPr="006547FC">
        <w:rPr>
          <w:rFonts w:ascii="Arial" w:hAnsi="Arial" w:cs="Arial"/>
          <w:color w:val="333333"/>
          <w:sz w:val="18"/>
          <w:szCs w:val="18"/>
          <w:shd w:val="clear" w:color="auto" w:fill="FFFFFF"/>
          <w:lang w:val="fr-CA"/>
        </w:rPr>
        <w:t xml:space="preserve">Enregistré et réalisé par le groupe, l'album a été masterisé par Andy </w:t>
      </w:r>
      <w:proofErr w:type="spellStart"/>
      <w:r w:rsidRPr="006547FC">
        <w:rPr>
          <w:rFonts w:ascii="Arial" w:hAnsi="Arial" w:cs="Arial"/>
          <w:color w:val="333333"/>
          <w:sz w:val="18"/>
          <w:szCs w:val="18"/>
          <w:shd w:val="clear" w:color="auto" w:fill="FFFFFF"/>
          <w:lang w:val="fr-CA"/>
        </w:rPr>
        <w:t>VanDette</w:t>
      </w:r>
      <w:proofErr w:type="spellEnd"/>
      <w:r w:rsidRPr="006547FC">
        <w:rPr>
          <w:rFonts w:ascii="Arial" w:hAnsi="Arial" w:cs="Arial"/>
          <w:color w:val="333333"/>
          <w:sz w:val="18"/>
          <w:szCs w:val="18"/>
          <w:shd w:val="clear" w:color="auto" w:fill="FFFFFF"/>
          <w:lang w:val="fr-CA"/>
        </w:rPr>
        <w:t>.</w:t>
      </w:r>
    </w:p>
    <w:p w14:paraId="3CBF0830" w14:textId="77777777" w:rsidR="00487C11" w:rsidRPr="009232BD" w:rsidRDefault="00487C11" w:rsidP="00D3364B">
      <w:pPr>
        <w:spacing w:after="0" w:line="240" w:lineRule="auto"/>
        <w:rPr>
          <w:rFonts w:ascii="Arial" w:hAnsi="Arial" w:cs="Arial"/>
          <w:sz w:val="18"/>
          <w:szCs w:val="18"/>
          <w:lang w:val="fr-CA"/>
        </w:rPr>
      </w:pPr>
    </w:p>
    <w:p w14:paraId="1C063FF7" w14:textId="248DB6B5" w:rsidR="005A23E5" w:rsidRPr="006547FC" w:rsidRDefault="005A23E5" w:rsidP="00D3364B">
      <w:pPr>
        <w:spacing w:after="0" w:line="240" w:lineRule="auto"/>
        <w:rPr>
          <w:rFonts w:ascii="Arial" w:hAnsi="Arial" w:cs="Arial"/>
          <w:b/>
          <w:bCs/>
          <w:sz w:val="18"/>
          <w:szCs w:val="18"/>
        </w:rPr>
      </w:pPr>
      <w:proofErr w:type="gramStart"/>
      <w:r w:rsidRPr="006547FC">
        <w:rPr>
          <w:rFonts w:ascii="Arial" w:hAnsi="Arial" w:cs="Arial"/>
          <w:b/>
          <w:bCs/>
          <w:sz w:val="18"/>
          <w:szCs w:val="18"/>
        </w:rPr>
        <w:t>Source</w:t>
      </w:r>
      <w:r w:rsidR="00457899">
        <w:rPr>
          <w:rFonts w:ascii="Arial" w:hAnsi="Arial" w:cs="Arial"/>
          <w:b/>
          <w:bCs/>
          <w:sz w:val="18"/>
          <w:szCs w:val="18"/>
        </w:rPr>
        <w:t xml:space="preserve"> </w:t>
      </w:r>
      <w:r w:rsidRPr="006547FC">
        <w:rPr>
          <w:rFonts w:ascii="Arial" w:hAnsi="Arial" w:cs="Arial"/>
          <w:b/>
          <w:bCs/>
          <w:sz w:val="18"/>
          <w:szCs w:val="18"/>
        </w:rPr>
        <w:t>:</w:t>
      </w:r>
      <w:proofErr w:type="gramEnd"/>
      <w:r w:rsidRPr="006547FC">
        <w:rPr>
          <w:rFonts w:ascii="Arial" w:hAnsi="Arial" w:cs="Arial"/>
          <w:b/>
          <w:bCs/>
          <w:sz w:val="18"/>
          <w:szCs w:val="18"/>
        </w:rPr>
        <w:t xml:space="preserve"> </w:t>
      </w:r>
      <w:proofErr w:type="spellStart"/>
      <w:r w:rsidRPr="006547FC">
        <w:rPr>
          <w:rFonts w:ascii="Arial" w:hAnsi="Arial" w:cs="Arial"/>
          <w:b/>
          <w:bCs/>
          <w:sz w:val="18"/>
          <w:szCs w:val="18"/>
        </w:rPr>
        <w:t>Kscope</w:t>
      </w:r>
      <w:proofErr w:type="spellEnd"/>
    </w:p>
    <w:p w14:paraId="19C7B561" w14:textId="146D572B" w:rsidR="00487C11" w:rsidRPr="00457899" w:rsidRDefault="005A23E5" w:rsidP="00457899">
      <w:pPr>
        <w:spacing w:after="0" w:line="240" w:lineRule="auto"/>
        <w:rPr>
          <w:rFonts w:ascii="Arial" w:hAnsi="Arial" w:cs="Arial"/>
          <w:b/>
          <w:bCs/>
          <w:sz w:val="18"/>
          <w:szCs w:val="18"/>
        </w:rPr>
      </w:pPr>
      <w:r w:rsidRPr="006547FC">
        <w:rPr>
          <w:rFonts w:ascii="Arial" w:hAnsi="Arial" w:cs="Arial"/>
          <w:b/>
          <w:bCs/>
          <w:sz w:val="18"/>
          <w:szCs w:val="18"/>
        </w:rPr>
        <w:t>Info</w:t>
      </w:r>
      <w:r w:rsidR="00457899">
        <w:rPr>
          <w:rFonts w:ascii="Arial" w:hAnsi="Arial" w:cs="Arial"/>
          <w:b/>
          <w:bCs/>
          <w:sz w:val="18"/>
          <w:szCs w:val="18"/>
        </w:rPr>
        <w:t xml:space="preserve">rmation </w:t>
      </w:r>
      <w:r w:rsidRPr="006547FC">
        <w:rPr>
          <w:rFonts w:ascii="Arial" w:hAnsi="Arial" w:cs="Arial"/>
          <w:b/>
          <w:bCs/>
          <w:sz w:val="18"/>
          <w:szCs w:val="18"/>
        </w:rPr>
        <w:t>: Simon</w:t>
      </w:r>
      <w:r w:rsidR="00457899">
        <w:rPr>
          <w:rFonts w:ascii="Arial" w:hAnsi="Arial" w:cs="Arial"/>
          <w:b/>
          <w:bCs/>
          <w:sz w:val="18"/>
          <w:szCs w:val="18"/>
        </w:rPr>
        <w:t xml:space="preserve"> </w:t>
      </w:r>
      <w:proofErr w:type="spellStart"/>
      <w:r w:rsidR="00457899">
        <w:rPr>
          <w:rFonts w:ascii="Arial" w:hAnsi="Arial" w:cs="Arial"/>
          <w:b/>
          <w:bCs/>
          <w:sz w:val="18"/>
          <w:szCs w:val="18"/>
        </w:rPr>
        <w:t>Fauteux</w:t>
      </w:r>
      <w:proofErr w:type="spellEnd"/>
    </w:p>
    <w:sectPr w:rsidR="00487C11" w:rsidRPr="00457899" w:rsidSect="009E5734">
      <w:pgSz w:w="11906" w:h="16838"/>
      <w:pgMar w:top="720" w:right="1152" w:bottom="720"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11"/>
    <w:rsid w:val="00007860"/>
    <w:rsid w:val="00110137"/>
    <w:rsid w:val="00382CEC"/>
    <w:rsid w:val="00457899"/>
    <w:rsid w:val="00487C11"/>
    <w:rsid w:val="005A23E5"/>
    <w:rsid w:val="006547FC"/>
    <w:rsid w:val="007632EF"/>
    <w:rsid w:val="00860E10"/>
    <w:rsid w:val="009232BD"/>
    <w:rsid w:val="009E5734"/>
    <w:rsid w:val="00B64BEF"/>
    <w:rsid w:val="00D050EB"/>
    <w:rsid w:val="00D3364B"/>
    <w:rsid w:val="00DC5568"/>
    <w:rsid w:val="00ED754B"/>
    <w:rsid w:val="00F33239"/>
    <w:rsid w:val="00F34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2086"/>
  <w15:chartTrackingRefBased/>
  <w15:docId w15:val="{97309330-E038-4AC4-AA7A-E0517B8F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C11"/>
    <w:pPr>
      <w:spacing w:line="25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487C11"/>
    <w:rPr>
      <w:color w:val="0000FF"/>
      <w:u w:val="single"/>
    </w:rPr>
  </w:style>
  <w:style w:type="character" w:styleId="Mentionnonrsolue">
    <w:name w:val="Unresolved Mention"/>
    <w:basedOn w:val="Policepardfaut"/>
    <w:uiPriority w:val="99"/>
    <w:semiHidden/>
    <w:unhideWhenUsed/>
    <w:rsid w:val="00487C11"/>
    <w:rPr>
      <w:color w:val="605E5C"/>
      <w:shd w:val="clear" w:color="auto" w:fill="E1DFDD"/>
    </w:rPr>
  </w:style>
  <w:style w:type="paragraph" w:customStyle="1" w:styleId="xmsonormal">
    <w:name w:val="x_msonormal"/>
    <w:basedOn w:val="Normal"/>
    <w:rsid w:val="00487C11"/>
    <w:pPr>
      <w:spacing w:after="0" w:line="240" w:lineRule="auto"/>
    </w:pPr>
    <w:rPr>
      <w:rFonts w:ascii="Calibri" w:hAnsi="Calibri" w:cs="Calibri"/>
      <w:lang w:eastAsia="en-GB"/>
    </w:rPr>
  </w:style>
  <w:style w:type="paragraph" w:customStyle="1" w:styleId="Normal1">
    <w:name w:val="Normal1"/>
    <w:rsid w:val="00487C11"/>
    <w:pPr>
      <w:spacing w:after="0" w:line="276" w:lineRule="auto"/>
    </w:pPr>
    <w:rPr>
      <w:rFonts w:ascii="Arial" w:eastAsia="Arial" w:hAnsi="Arial" w:cs="Arial"/>
      <w:kern w:val="0"/>
      <w:lang w:val="uz-Cyrl-UZ"/>
      <w14:ligatures w14:val="none"/>
    </w:rPr>
  </w:style>
  <w:style w:type="table" w:styleId="Grilledutableau">
    <w:name w:val="Table Grid"/>
    <w:basedOn w:val="TableauNormal"/>
    <w:uiPriority w:val="39"/>
    <w:rsid w:val="00487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23724">
      <w:bodyDiv w:val="1"/>
      <w:marLeft w:val="0"/>
      <w:marRight w:val="0"/>
      <w:marTop w:val="0"/>
      <w:marBottom w:val="0"/>
      <w:divBdr>
        <w:top w:val="none" w:sz="0" w:space="0" w:color="auto"/>
        <w:left w:val="none" w:sz="0" w:space="0" w:color="auto"/>
        <w:bottom w:val="none" w:sz="0" w:space="0" w:color="auto"/>
        <w:right w:val="none" w:sz="0" w:space="0" w:color="auto"/>
      </w:divBdr>
    </w:div>
    <w:div w:id="1981886645">
      <w:bodyDiv w:val="1"/>
      <w:marLeft w:val="0"/>
      <w:marRight w:val="0"/>
      <w:marTop w:val="0"/>
      <w:marBottom w:val="0"/>
      <w:divBdr>
        <w:top w:val="none" w:sz="0" w:space="0" w:color="auto"/>
        <w:left w:val="none" w:sz="0" w:space="0" w:color="auto"/>
        <w:bottom w:val="none" w:sz="0" w:space="0" w:color="auto"/>
        <w:right w:val="none" w:sz="0" w:space="0" w:color="auto"/>
      </w:divBdr>
    </w:div>
    <w:div w:id="211454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LmmZ4-1mpI?si=Muo5PhFVpixnfmNY" TargetMode="External"/><Relationship Id="rId3" Type="http://schemas.openxmlformats.org/officeDocument/2006/relationships/webSettings" Target="webSettings.xml"/><Relationship Id="rId7" Type="http://schemas.openxmlformats.org/officeDocument/2006/relationships/hyperlink" Target="https://youtu.be/bz57mHC_9P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ifectakscope.lnk.to/The_New_Normal"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_Zfmnp8zalM?si=9plLftfmba7Kt7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Lees</dc:creator>
  <cp:keywords/>
  <dc:description/>
  <cp:lastModifiedBy>Simon Fauteux</cp:lastModifiedBy>
  <cp:revision>3</cp:revision>
  <dcterms:created xsi:type="dcterms:W3CDTF">2024-03-25T20:18:00Z</dcterms:created>
  <dcterms:modified xsi:type="dcterms:W3CDTF">2024-03-25T20:22:00Z</dcterms:modified>
</cp:coreProperties>
</file>