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5C6D" w14:textId="53A204D7" w:rsidR="00F1301B" w:rsidRPr="00C059C3" w:rsidRDefault="00C059C3" w:rsidP="00146EFE">
      <w:pPr>
        <w:rPr>
          <w:rFonts w:ascii="Arial" w:hAnsi="Arial" w:cs="Arial"/>
          <w:sz w:val="18"/>
          <w:szCs w:val="18"/>
          <w:lang w:val="fr-CA"/>
        </w:rPr>
      </w:pPr>
      <w:r w:rsidRPr="00C059C3">
        <w:rPr>
          <w:rFonts w:ascii="Arial" w:hAnsi="Arial" w:cs="Arial"/>
          <w:noProof/>
          <w:sz w:val="18"/>
          <w:szCs w:val="18"/>
          <w:lang w:val="fr-CA"/>
        </w:rPr>
        <w:drawing>
          <wp:inline distT="0" distB="0" distL="0" distR="0" wp14:anchorId="09A083DA" wp14:editId="1FB91C6A">
            <wp:extent cx="421341" cy="421341"/>
            <wp:effectExtent l="0" t="0" r="0" b="0"/>
            <wp:docPr id="164997886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978860" name="Picture 1" descr="A logo for a compan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39192" cy="439192"/>
                    </a:xfrm>
                    <a:prstGeom prst="rect">
                      <a:avLst/>
                    </a:prstGeom>
                  </pic:spPr>
                </pic:pic>
              </a:graphicData>
            </a:graphic>
          </wp:inline>
        </w:drawing>
      </w:r>
      <w:r w:rsidR="00F1301B" w:rsidRPr="00C059C3">
        <w:rPr>
          <w:rFonts w:ascii="Arial" w:hAnsi="Arial" w:cs="Arial"/>
          <w:sz w:val="18"/>
          <w:szCs w:val="18"/>
          <w:lang w:val="fr-CA"/>
        </w:rPr>
        <w:t xml:space="preserve"> </w:t>
      </w:r>
      <w:r w:rsidR="00F1301B" w:rsidRPr="00C059C3">
        <w:rPr>
          <w:rFonts w:ascii="Arial" w:hAnsi="Arial" w:cs="Arial"/>
          <w:noProof/>
          <w:sz w:val="18"/>
          <w:szCs w:val="18"/>
          <w:lang w:val="fr-CA"/>
        </w:rPr>
        <w:drawing>
          <wp:inline distT="0" distB="0" distL="0" distR="0" wp14:anchorId="7E6AB117" wp14:editId="3FFEC1C0">
            <wp:extent cx="484094" cy="437029"/>
            <wp:effectExtent l="0" t="0" r="0" b="0"/>
            <wp:docPr id="702939847" name="Picture 2" descr="A black and white logo with a rabbit holding 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939847" name="Picture 2" descr="A black and white logo with a rabbit holding a clock&#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04714" cy="455644"/>
                    </a:xfrm>
                    <a:prstGeom prst="rect">
                      <a:avLst/>
                    </a:prstGeom>
                  </pic:spPr>
                </pic:pic>
              </a:graphicData>
            </a:graphic>
          </wp:inline>
        </w:drawing>
      </w:r>
    </w:p>
    <w:p w14:paraId="127E26A1" w14:textId="77777777" w:rsidR="00F1301B" w:rsidRPr="00C059C3" w:rsidRDefault="00F1301B" w:rsidP="00146EFE">
      <w:pPr>
        <w:rPr>
          <w:rFonts w:ascii="Arial" w:hAnsi="Arial" w:cs="Arial"/>
          <w:sz w:val="18"/>
          <w:szCs w:val="18"/>
          <w:lang w:val="fr-CA"/>
        </w:rPr>
      </w:pPr>
    </w:p>
    <w:p w14:paraId="0ED5B6C9" w14:textId="0817C21A" w:rsidR="00D01883" w:rsidRPr="00C059C3" w:rsidRDefault="00D01883" w:rsidP="00146EFE">
      <w:pPr>
        <w:rPr>
          <w:rFonts w:ascii="Arial" w:hAnsi="Arial" w:cs="Arial"/>
          <w:sz w:val="18"/>
          <w:szCs w:val="18"/>
          <w:lang w:val="fr-CA"/>
        </w:rPr>
      </w:pPr>
      <w:r w:rsidRPr="00C059C3">
        <w:rPr>
          <w:rFonts w:ascii="Arial" w:hAnsi="Arial" w:cs="Arial"/>
          <w:sz w:val="18"/>
          <w:szCs w:val="18"/>
          <w:lang w:val="fr-CA"/>
        </w:rPr>
        <w:t>Simon Denizart</w:t>
      </w:r>
    </w:p>
    <w:p w14:paraId="35CA982E" w14:textId="5594F50F" w:rsidR="00D01883" w:rsidRPr="00C059C3" w:rsidRDefault="00DE7912" w:rsidP="00146EFE">
      <w:pPr>
        <w:rPr>
          <w:rFonts w:ascii="Arial" w:hAnsi="Arial" w:cs="Arial"/>
          <w:sz w:val="18"/>
          <w:szCs w:val="18"/>
          <w:lang w:val="fr-CA"/>
        </w:rPr>
      </w:pPr>
      <w:r w:rsidRPr="00C059C3">
        <w:rPr>
          <w:rFonts w:ascii="Arial" w:hAnsi="Arial" w:cs="Arial"/>
          <w:sz w:val="18"/>
          <w:szCs w:val="18"/>
          <w:lang w:val="fr-CA"/>
        </w:rPr>
        <w:t>Piece of Mind</w:t>
      </w:r>
      <w:r w:rsidR="00D01883" w:rsidRPr="00C059C3">
        <w:rPr>
          <w:rFonts w:ascii="Arial" w:hAnsi="Arial" w:cs="Arial"/>
          <w:sz w:val="18"/>
          <w:szCs w:val="18"/>
          <w:lang w:val="fr-CA"/>
        </w:rPr>
        <w:t xml:space="preserve"> – </w:t>
      </w:r>
      <w:r w:rsidRPr="00C059C3">
        <w:rPr>
          <w:rFonts w:ascii="Arial" w:hAnsi="Arial" w:cs="Arial"/>
          <w:sz w:val="18"/>
          <w:szCs w:val="18"/>
          <w:lang w:val="fr-CA"/>
        </w:rPr>
        <w:t xml:space="preserve">Le cinquième album du pianiste </w:t>
      </w:r>
      <w:r w:rsidR="00E0079F">
        <w:rPr>
          <w:rFonts w:ascii="Arial" w:hAnsi="Arial" w:cs="Arial"/>
          <w:sz w:val="18"/>
          <w:szCs w:val="18"/>
          <w:lang w:val="fr-CA"/>
        </w:rPr>
        <w:t xml:space="preserve">jazz </w:t>
      </w:r>
      <w:r w:rsidR="00D01883" w:rsidRPr="00C059C3">
        <w:rPr>
          <w:rFonts w:ascii="Arial" w:hAnsi="Arial" w:cs="Arial"/>
          <w:sz w:val="18"/>
          <w:szCs w:val="18"/>
          <w:lang w:val="fr-CA"/>
        </w:rPr>
        <w:t>à paraître le</w:t>
      </w:r>
      <w:r w:rsidR="00F83F51" w:rsidRPr="00C059C3">
        <w:rPr>
          <w:rFonts w:ascii="Arial" w:hAnsi="Arial" w:cs="Arial"/>
          <w:sz w:val="18"/>
          <w:szCs w:val="18"/>
          <w:lang w:val="fr-CA"/>
        </w:rPr>
        <w:t xml:space="preserve"> 29 mars</w:t>
      </w:r>
      <w:r w:rsidR="00BD0722" w:rsidRPr="00C059C3">
        <w:rPr>
          <w:rFonts w:ascii="Arial" w:hAnsi="Arial" w:cs="Arial"/>
          <w:sz w:val="18"/>
          <w:szCs w:val="18"/>
          <w:lang w:val="fr-CA"/>
        </w:rPr>
        <w:t xml:space="preserve"> </w:t>
      </w:r>
      <w:r w:rsidR="00E975E4" w:rsidRPr="00C059C3">
        <w:rPr>
          <w:rFonts w:ascii="Arial" w:hAnsi="Arial" w:cs="Arial"/>
          <w:sz w:val="18"/>
          <w:szCs w:val="18"/>
          <w:lang w:val="fr-CA"/>
        </w:rPr>
        <w:t>via Justin Time</w:t>
      </w:r>
    </w:p>
    <w:p w14:paraId="64B21401" w14:textId="77777777" w:rsidR="00DE7912" w:rsidRPr="00C059C3" w:rsidRDefault="00DE7912" w:rsidP="00146EFE">
      <w:pPr>
        <w:rPr>
          <w:rFonts w:ascii="Arial" w:hAnsi="Arial" w:cs="Arial"/>
          <w:sz w:val="18"/>
          <w:szCs w:val="18"/>
          <w:lang w:val="fr-CA"/>
        </w:rPr>
      </w:pPr>
    </w:p>
    <w:p w14:paraId="529F8256" w14:textId="609C59DD" w:rsidR="00DE7912" w:rsidRPr="00C059C3" w:rsidRDefault="00DE7912" w:rsidP="00146EFE">
      <w:pPr>
        <w:rPr>
          <w:rFonts w:ascii="Arial" w:hAnsi="Arial" w:cs="Arial"/>
          <w:b/>
          <w:bCs/>
          <w:sz w:val="18"/>
          <w:szCs w:val="18"/>
          <w:lang w:val="fr-CA"/>
        </w:rPr>
      </w:pPr>
      <w:r w:rsidRPr="00C059C3">
        <w:rPr>
          <w:rFonts w:ascii="Arial" w:hAnsi="Arial" w:cs="Arial"/>
          <w:b/>
          <w:bCs/>
          <w:sz w:val="18"/>
          <w:szCs w:val="18"/>
          <w:lang w:val="fr-CA"/>
        </w:rPr>
        <w:t>EN SPEC</w:t>
      </w:r>
      <w:r w:rsidR="008F186C" w:rsidRPr="00C059C3">
        <w:rPr>
          <w:rFonts w:ascii="Arial" w:hAnsi="Arial" w:cs="Arial"/>
          <w:b/>
          <w:bCs/>
          <w:sz w:val="18"/>
          <w:szCs w:val="18"/>
          <w:lang w:val="fr-CA"/>
        </w:rPr>
        <w:t>T</w:t>
      </w:r>
      <w:r w:rsidRPr="00C059C3">
        <w:rPr>
          <w:rFonts w:ascii="Arial" w:hAnsi="Arial" w:cs="Arial"/>
          <w:b/>
          <w:bCs/>
          <w:sz w:val="18"/>
          <w:szCs w:val="18"/>
          <w:lang w:val="fr-CA"/>
        </w:rPr>
        <w:t>ACLE</w:t>
      </w:r>
    </w:p>
    <w:p w14:paraId="22A1201F" w14:textId="4F21DAEA" w:rsidR="00DE7912" w:rsidRPr="00C059C3" w:rsidRDefault="00DE7912" w:rsidP="00146EFE">
      <w:pPr>
        <w:rPr>
          <w:rFonts w:ascii="Arial" w:hAnsi="Arial" w:cs="Arial"/>
          <w:sz w:val="18"/>
          <w:szCs w:val="18"/>
          <w:lang w:val="fr-CA"/>
        </w:rPr>
      </w:pPr>
      <w:r w:rsidRPr="00C059C3">
        <w:rPr>
          <w:rFonts w:ascii="Arial" w:hAnsi="Arial" w:cs="Arial"/>
          <w:sz w:val="18"/>
          <w:szCs w:val="18"/>
          <w:lang w:val="fr-CA"/>
        </w:rPr>
        <w:t>2</w:t>
      </w:r>
      <w:r w:rsidR="003A012B">
        <w:rPr>
          <w:rFonts w:ascii="Arial" w:hAnsi="Arial" w:cs="Arial"/>
          <w:sz w:val="18"/>
          <w:szCs w:val="18"/>
          <w:lang w:val="fr-CA"/>
        </w:rPr>
        <w:t>7</w:t>
      </w:r>
      <w:r w:rsidRPr="00C059C3">
        <w:rPr>
          <w:rFonts w:ascii="Arial" w:hAnsi="Arial" w:cs="Arial"/>
          <w:sz w:val="18"/>
          <w:szCs w:val="18"/>
          <w:lang w:val="fr-CA"/>
        </w:rPr>
        <w:t>/04 – Montréal - Upstairs</w:t>
      </w:r>
    </w:p>
    <w:p w14:paraId="69F88023" w14:textId="77777777" w:rsidR="00D01883" w:rsidRPr="00C059C3" w:rsidRDefault="00D01883" w:rsidP="00146EFE">
      <w:pPr>
        <w:rPr>
          <w:rFonts w:ascii="Arial" w:hAnsi="Arial" w:cs="Arial"/>
          <w:sz w:val="18"/>
          <w:szCs w:val="18"/>
          <w:lang w:val="fr-CA"/>
        </w:rPr>
      </w:pPr>
    </w:p>
    <w:p w14:paraId="6D936E00" w14:textId="1E1C22D0" w:rsidR="00BD0722" w:rsidRPr="00C059C3" w:rsidRDefault="00E975E4" w:rsidP="00BD0722">
      <w:pPr>
        <w:pStyle w:val="Default"/>
        <w:rPr>
          <w:rFonts w:ascii="Arial" w:hAnsi="Arial" w:cs="Arial"/>
          <w:sz w:val="18"/>
          <w:szCs w:val="18"/>
          <w:lang w:val="fr-CA"/>
        </w:rPr>
      </w:pPr>
      <w:r w:rsidRPr="00C059C3">
        <w:rPr>
          <w:rFonts w:ascii="Arial" w:hAnsi="Arial" w:cs="Arial"/>
          <w:b/>
          <w:bCs/>
          <w:sz w:val="18"/>
          <w:szCs w:val="18"/>
          <w:lang w:val="fr-CA"/>
        </w:rPr>
        <w:t>Montréal,</w:t>
      </w:r>
      <w:r w:rsidR="00821A1B" w:rsidRPr="00C059C3">
        <w:rPr>
          <w:rFonts w:ascii="Arial" w:hAnsi="Arial" w:cs="Arial"/>
          <w:b/>
          <w:bCs/>
          <w:sz w:val="18"/>
          <w:szCs w:val="18"/>
          <w:lang w:val="fr-CA"/>
        </w:rPr>
        <w:t xml:space="preserve"> </w:t>
      </w:r>
      <w:r w:rsidR="00083515">
        <w:rPr>
          <w:rFonts w:ascii="Arial" w:hAnsi="Arial" w:cs="Arial"/>
          <w:b/>
          <w:bCs/>
          <w:sz w:val="18"/>
          <w:szCs w:val="18"/>
          <w:lang w:val="fr-CA"/>
        </w:rPr>
        <w:t>mars</w:t>
      </w:r>
      <w:r w:rsidR="00DE7912" w:rsidRPr="00C059C3">
        <w:rPr>
          <w:rFonts w:ascii="Arial" w:hAnsi="Arial" w:cs="Arial"/>
          <w:b/>
          <w:bCs/>
          <w:sz w:val="18"/>
          <w:szCs w:val="18"/>
          <w:lang w:val="fr-CA"/>
        </w:rPr>
        <w:t xml:space="preserve"> 2024</w:t>
      </w:r>
      <w:r w:rsidRPr="00C059C3">
        <w:rPr>
          <w:rFonts w:ascii="Arial" w:hAnsi="Arial" w:cs="Arial"/>
          <w:sz w:val="18"/>
          <w:szCs w:val="18"/>
          <w:lang w:val="fr-CA"/>
        </w:rPr>
        <w:t xml:space="preserve"> - </w:t>
      </w:r>
      <w:r w:rsidR="004466CC" w:rsidRPr="00C059C3">
        <w:rPr>
          <w:rFonts w:ascii="Arial" w:hAnsi="Arial" w:cs="Arial"/>
          <w:sz w:val="18"/>
          <w:szCs w:val="18"/>
          <w:lang w:val="fr-CA"/>
        </w:rPr>
        <w:t>V</w:t>
      </w:r>
      <w:r w:rsidR="00123A14" w:rsidRPr="00C059C3">
        <w:rPr>
          <w:rFonts w:ascii="Arial" w:hAnsi="Arial" w:cs="Arial"/>
          <w:sz w:val="18"/>
          <w:szCs w:val="18"/>
          <w:lang w:val="fr-CA"/>
        </w:rPr>
        <w:t xml:space="preserve">irtuose </w:t>
      </w:r>
      <w:r w:rsidR="00D01883" w:rsidRPr="00C059C3">
        <w:rPr>
          <w:rFonts w:ascii="Arial" w:hAnsi="Arial" w:cs="Arial"/>
          <w:sz w:val="18"/>
          <w:szCs w:val="18"/>
          <w:lang w:val="fr-CA"/>
        </w:rPr>
        <w:t>pianiste</w:t>
      </w:r>
      <w:r w:rsidR="00E0079F">
        <w:rPr>
          <w:rFonts w:ascii="Arial" w:hAnsi="Arial" w:cs="Arial"/>
          <w:sz w:val="18"/>
          <w:szCs w:val="18"/>
          <w:lang w:val="fr-CA"/>
        </w:rPr>
        <w:t xml:space="preserve"> jazz</w:t>
      </w:r>
      <w:r w:rsidR="00D01883" w:rsidRPr="00C059C3">
        <w:rPr>
          <w:rFonts w:ascii="Arial" w:hAnsi="Arial" w:cs="Arial"/>
          <w:sz w:val="18"/>
          <w:szCs w:val="18"/>
          <w:lang w:val="fr-CA"/>
        </w:rPr>
        <w:t xml:space="preserve"> français</w:t>
      </w:r>
      <w:r w:rsidR="008F186C" w:rsidRPr="00C059C3">
        <w:rPr>
          <w:rFonts w:ascii="Arial" w:hAnsi="Arial" w:cs="Arial"/>
          <w:sz w:val="18"/>
          <w:szCs w:val="18"/>
          <w:lang w:val="fr-CA"/>
        </w:rPr>
        <w:t>,</w:t>
      </w:r>
      <w:r w:rsidR="004466CC" w:rsidRPr="00C059C3">
        <w:rPr>
          <w:rFonts w:ascii="Arial" w:eastAsia="Times New Roman" w:hAnsi="Arial" w:cs="Arial"/>
          <w:sz w:val="18"/>
          <w:szCs w:val="18"/>
          <w:lang w:val="fr-CA"/>
          <w14:ligatures w14:val="none"/>
        </w:rPr>
        <w:t xml:space="preserve"> i</w:t>
      </w:r>
      <w:r w:rsidR="008F186C" w:rsidRPr="00C059C3">
        <w:rPr>
          <w:rFonts w:ascii="Arial" w:eastAsia="Times New Roman" w:hAnsi="Arial" w:cs="Arial"/>
          <w:sz w:val="18"/>
          <w:szCs w:val="18"/>
          <w:lang w:val="fr-CA"/>
          <w14:ligatures w14:val="none"/>
        </w:rPr>
        <w:t>nstallé au Québec depuis 2011,</w:t>
      </w:r>
      <w:r w:rsidR="00D01883" w:rsidRPr="00C059C3">
        <w:rPr>
          <w:rFonts w:ascii="Arial" w:hAnsi="Arial" w:cs="Arial"/>
          <w:sz w:val="18"/>
          <w:szCs w:val="18"/>
          <w:lang w:val="fr-CA"/>
        </w:rPr>
        <w:t xml:space="preserve"> </w:t>
      </w:r>
      <w:r w:rsidR="00D01883" w:rsidRPr="00C059C3">
        <w:rPr>
          <w:rFonts w:ascii="Arial" w:hAnsi="Arial" w:cs="Arial"/>
          <w:b/>
          <w:bCs/>
          <w:sz w:val="18"/>
          <w:szCs w:val="18"/>
          <w:lang w:val="fr-CA"/>
        </w:rPr>
        <w:t>Simon Denizart</w:t>
      </w:r>
      <w:r w:rsidR="00F83F51" w:rsidRPr="00C059C3">
        <w:rPr>
          <w:rFonts w:ascii="Arial" w:hAnsi="Arial" w:cs="Arial"/>
          <w:sz w:val="18"/>
          <w:szCs w:val="18"/>
          <w:lang w:val="fr-CA"/>
        </w:rPr>
        <w:t xml:space="preserve"> </w:t>
      </w:r>
      <w:r w:rsidR="00DE7912" w:rsidRPr="00C059C3">
        <w:rPr>
          <w:rFonts w:ascii="Arial" w:hAnsi="Arial" w:cs="Arial"/>
          <w:sz w:val="18"/>
          <w:szCs w:val="18"/>
          <w:lang w:val="fr-CA"/>
        </w:rPr>
        <w:t xml:space="preserve">fera paraître </w:t>
      </w:r>
      <w:r w:rsidR="00123A14" w:rsidRPr="00C059C3">
        <w:rPr>
          <w:rFonts w:ascii="Arial" w:hAnsi="Arial" w:cs="Arial"/>
          <w:sz w:val="18"/>
          <w:szCs w:val="18"/>
          <w:lang w:val="fr-CA"/>
        </w:rPr>
        <w:t xml:space="preserve">son </w:t>
      </w:r>
      <w:r w:rsidR="008F186C" w:rsidRPr="00C059C3">
        <w:rPr>
          <w:rFonts w:ascii="Arial" w:hAnsi="Arial" w:cs="Arial"/>
          <w:sz w:val="18"/>
          <w:szCs w:val="18"/>
          <w:lang w:val="fr-CA"/>
        </w:rPr>
        <w:t>cinquième</w:t>
      </w:r>
      <w:r w:rsidR="00DE7912" w:rsidRPr="00C059C3">
        <w:rPr>
          <w:rFonts w:ascii="Arial" w:hAnsi="Arial" w:cs="Arial"/>
          <w:sz w:val="18"/>
          <w:szCs w:val="18"/>
          <w:lang w:val="fr-CA"/>
        </w:rPr>
        <w:t xml:space="preserve"> </w:t>
      </w:r>
      <w:r w:rsidR="00123A14" w:rsidRPr="00C059C3">
        <w:rPr>
          <w:rFonts w:ascii="Arial" w:hAnsi="Arial" w:cs="Arial"/>
          <w:sz w:val="18"/>
          <w:szCs w:val="18"/>
          <w:lang w:val="fr-CA"/>
        </w:rPr>
        <w:t>album</w:t>
      </w:r>
      <w:r w:rsidR="00F83F51" w:rsidRPr="00C059C3">
        <w:rPr>
          <w:rFonts w:ascii="Arial" w:hAnsi="Arial" w:cs="Arial"/>
          <w:sz w:val="18"/>
          <w:szCs w:val="18"/>
          <w:lang w:val="fr-CA"/>
        </w:rPr>
        <w:t xml:space="preserve"> </w:t>
      </w:r>
      <w:r w:rsidR="00F83F51" w:rsidRPr="00C059C3">
        <w:rPr>
          <w:rFonts w:ascii="Arial" w:hAnsi="Arial" w:cs="Arial"/>
          <w:i/>
          <w:iCs/>
          <w:sz w:val="18"/>
          <w:szCs w:val="18"/>
          <w:lang w:val="fr-CA"/>
        </w:rPr>
        <w:t>Piece of Mind</w:t>
      </w:r>
      <w:r w:rsidR="00F83F51" w:rsidRPr="00C059C3">
        <w:rPr>
          <w:rFonts w:ascii="Arial" w:hAnsi="Arial" w:cs="Arial"/>
          <w:sz w:val="18"/>
          <w:szCs w:val="18"/>
          <w:lang w:val="fr-CA"/>
        </w:rPr>
        <w:t xml:space="preserve"> le</w:t>
      </w:r>
      <w:r w:rsidR="00123A14" w:rsidRPr="00C059C3">
        <w:rPr>
          <w:rFonts w:ascii="Arial" w:hAnsi="Arial" w:cs="Arial"/>
          <w:sz w:val="18"/>
          <w:szCs w:val="18"/>
          <w:lang w:val="fr-CA"/>
        </w:rPr>
        <w:t xml:space="preserve"> 29 mars</w:t>
      </w:r>
      <w:r w:rsidR="008F186C" w:rsidRPr="00C059C3">
        <w:rPr>
          <w:rFonts w:ascii="Arial" w:hAnsi="Arial" w:cs="Arial"/>
          <w:sz w:val="18"/>
          <w:szCs w:val="18"/>
          <w:lang w:val="fr-CA"/>
        </w:rPr>
        <w:t xml:space="preserve"> prochain</w:t>
      </w:r>
      <w:r w:rsidR="00123A14" w:rsidRPr="00C059C3">
        <w:rPr>
          <w:rFonts w:ascii="Arial" w:hAnsi="Arial" w:cs="Arial"/>
          <w:sz w:val="18"/>
          <w:szCs w:val="18"/>
          <w:lang w:val="fr-CA"/>
        </w:rPr>
        <w:t xml:space="preserve"> via Justin Time</w:t>
      </w:r>
      <w:r w:rsidR="00BD0722" w:rsidRPr="00C059C3">
        <w:rPr>
          <w:rFonts w:ascii="Arial" w:hAnsi="Arial" w:cs="Arial"/>
          <w:sz w:val="18"/>
          <w:szCs w:val="18"/>
          <w:lang w:val="fr-CA"/>
        </w:rPr>
        <w:t>, une œuvre orchestrale en 8 tableaux qui offre un voyage introspectif dans son univers musical.</w:t>
      </w:r>
      <w:r w:rsidR="00C059C3" w:rsidRPr="00C059C3">
        <w:rPr>
          <w:rFonts w:ascii="Arial" w:hAnsi="Arial" w:cs="Arial"/>
          <w:sz w:val="18"/>
          <w:szCs w:val="18"/>
          <w:lang w:val="fr-CA"/>
        </w:rPr>
        <w:t xml:space="preserve"> </w:t>
      </w:r>
    </w:p>
    <w:p w14:paraId="0DA5BC5A" w14:textId="77777777" w:rsidR="00C059C3" w:rsidRPr="00C059C3" w:rsidRDefault="00C059C3" w:rsidP="00BD0722">
      <w:pPr>
        <w:pStyle w:val="Default"/>
        <w:rPr>
          <w:rFonts w:ascii="Arial" w:hAnsi="Arial" w:cs="Arial"/>
          <w:sz w:val="18"/>
          <w:szCs w:val="18"/>
          <w:lang w:val="fr-CA"/>
        </w:rPr>
      </w:pPr>
    </w:p>
    <w:p w14:paraId="39671263" w14:textId="0BE1BF85" w:rsidR="00C059C3" w:rsidRPr="00C059C3" w:rsidRDefault="00C059C3" w:rsidP="00BD0722">
      <w:pPr>
        <w:pStyle w:val="Default"/>
        <w:rPr>
          <w:rFonts w:ascii="Arial" w:hAnsi="Arial" w:cs="Arial"/>
          <w:sz w:val="18"/>
          <w:szCs w:val="18"/>
          <w:lang w:val="fr-CA"/>
        </w:rPr>
      </w:pPr>
      <w:r w:rsidRPr="00C059C3">
        <w:rPr>
          <w:rFonts w:ascii="Arial" w:hAnsi="Arial" w:cs="Arial"/>
          <w:sz w:val="18"/>
          <w:szCs w:val="18"/>
          <w:lang w:val="fr-CA"/>
        </w:rPr>
        <w:t xml:space="preserve">Denizart présentera l’essentiel de </w:t>
      </w:r>
      <w:r w:rsidRPr="00C059C3">
        <w:rPr>
          <w:rFonts w:ascii="Arial" w:hAnsi="Arial" w:cs="Arial"/>
          <w:i/>
          <w:iCs/>
          <w:sz w:val="18"/>
          <w:szCs w:val="18"/>
          <w:lang w:val="fr-CA"/>
        </w:rPr>
        <w:t xml:space="preserve">Piece of </w:t>
      </w:r>
      <w:proofErr w:type="spellStart"/>
      <w:r w:rsidRPr="00C059C3">
        <w:rPr>
          <w:rFonts w:ascii="Arial" w:hAnsi="Arial" w:cs="Arial"/>
          <w:i/>
          <w:iCs/>
          <w:sz w:val="18"/>
          <w:szCs w:val="18"/>
          <w:lang w:val="fr-CA"/>
        </w:rPr>
        <w:t>Mind</w:t>
      </w:r>
      <w:proofErr w:type="spellEnd"/>
      <w:r w:rsidRPr="00C059C3">
        <w:rPr>
          <w:rFonts w:ascii="Arial" w:hAnsi="Arial" w:cs="Arial"/>
          <w:sz w:val="18"/>
          <w:szCs w:val="18"/>
          <w:lang w:val="fr-CA"/>
        </w:rPr>
        <w:t xml:space="preserve"> le 2</w:t>
      </w:r>
      <w:r w:rsidR="003A012B">
        <w:rPr>
          <w:rFonts w:ascii="Arial" w:hAnsi="Arial" w:cs="Arial"/>
          <w:sz w:val="18"/>
          <w:szCs w:val="18"/>
          <w:lang w:val="fr-CA"/>
        </w:rPr>
        <w:t>7</w:t>
      </w:r>
      <w:r w:rsidRPr="00C059C3">
        <w:rPr>
          <w:rFonts w:ascii="Arial" w:hAnsi="Arial" w:cs="Arial"/>
          <w:sz w:val="18"/>
          <w:szCs w:val="18"/>
          <w:lang w:val="fr-CA"/>
        </w:rPr>
        <w:t xml:space="preserve"> avril à Montréal sur la scène de l’Upstairs. </w:t>
      </w:r>
    </w:p>
    <w:p w14:paraId="203D0941" w14:textId="163BDFC3" w:rsidR="00C059C3" w:rsidRPr="00C059C3" w:rsidRDefault="00C059C3" w:rsidP="00BD0722">
      <w:pPr>
        <w:pStyle w:val="Default"/>
        <w:rPr>
          <w:lang w:val="fr-CA"/>
        </w:rPr>
      </w:pPr>
      <w:r w:rsidRPr="00C059C3">
        <w:rPr>
          <w:rFonts w:ascii="Arial" w:hAnsi="Arial" w:cs="Arial"/>
          <w:sz w:val="18"/>
          <w:szCs w:val="18"/>
          <w:lang w:val="fr-CA"/>
        </w:rPr>
        <w:t>Réservations : 514-931-6808</w:t>
      </w:r>
    </w:p>
    <w:p w14:paraId="342B0F30" w14:textId="77777777" w:rsidR="00821A1B" w:rsidRPr="00C059C3" w:rsidRDefault="00821A1B" w:rsidP="00146EFE">
      <w:pPr>
        <w:rPr>
          <w:rFonts w:ascii="Arial" w:hAnsi="Arial" w:cs="Arial"/>
          <w:sz w:val="18"/>
          <w:szCs w:val="18"/>
          <w:lang w:val="fr-CA"/>
        </w:rPr>
      </w:pPr>
    </w:p>
    <w:p w14:paraId="0C7D7E55" w14:textId="226CC71F" w:rsidR="00821A1B" w:rsidRPr="00C059C3" w:rsidRDefault="00C059C3" w:rsidP="00821A1B">
      <w:pPr>
        <w:rPr>
          <w:rFonts w:ascii="Arial" w:eastAsia="Times New Roman" w:hAnsi="Arial" w:cs="Arial"/>
          <w:kern w:val="0"/>
          <w:sz w:val="18"/>
          <w:szCs w:val="18"/>
          <w:lang w:val="fr-CA"/>
          <w14:ligatures w14:val="none"/>
        </w:rPr>
      </w:pPr>
      <w:r w:rsidRPr="00C059C3">
        <w:rPr>
          <w:rFonts w:ascii="Arial" w:hAnsi="Arial" w:cs="Arial"/>
          <w:sz w:val="18"/>
          <w:szCs w:val="18"/>
          <w:lang w:val="fr-CA"/>
        </w:rPr>
        <w:t>Écoutez</w:t>
      </w:r>
      <w:r w:rsidR="00821A1B" w:rsidRPr="00C059C3">
        <w:rPr>
          <w:rFonts w:ascii="Arial" w:hAnsi="Arial" w:cs="Arial"/>
          <w:sz w:val="18"/>
          <w:szCs w:val="18"/>
          <w:lang w:val="fr-CA"/>
        </w:rPr>
        <w:t xml:space="preserve">/Partagez les extraits </w:t>
      </w:r>
      <w:hyperlink r:id="rId6" w:history="1">
        <w:r w:rsidR="00821A1B" w:rsidRPr="00C059C3">
          <w:rPr>
            <w:rStyle w:val="Hyperlink"/>
            <w:rFonts w:ascii="Arial" w:hAnsi="Arial" w:cs="Arial"/>
            <w:sz w:val="18"/>
            <w:szCs w:val="18"/>
            <w:lang w:val="fr-CA"/>
          </w:rPr>
          <w:t xml:space="preserve">« 35 </w:t>
        </w:r>
        <w:proofErr w:type="spellStart"/>
        <w:r w:rsidR="00821A1B" w:rsidRPr="00C059C3">
          <w:rPr>
            <w:rStyle w:val="Hyperlink"/>
            <w:rFonts w:ascii="Arial" w:hAnsi="Arial" w:cs="Arial"/>
            <w:sz w:val="18"/>
            <w:szCs w:val="18"/>
            <w:lang w:val="fr-CA"/>
          </w:rPr>
          <w:t>Years</w:t>
        </w:r>
        <w:proofErr w:type="spellEnd"/>
        <w:r w:rsidR="00821A1B" w:rsidRPr="00C059C3">
          <w:rPr>
            <w:rStyle w:val="Hyperlink"/>
            <w:rFonts w:ascii="Arial" w:hAnsi="Arial" w:cs="Arial"/>
            <w:sz w:val="18"/>
            <w:szCs w:val="18"/>
            <w:lang w:val="fr-CA"/>
          </w:rPr>
          <w:t xml:space="preserve"> of </w:t>
        </w:r>
        <w:proofErr w:type="spellStart"/>
        <w:r w:rsidR="00821A1B" w:rsidRPr="00C059C3">
          <w:rPr>
            <w:rStyle w:val="Hyperlink"/>
            <w:rFonts w:ascii="Arial" w:hAnsi="Arial" w:cs="Arial"/>
            <w:sz w:val="18"/>
            <w:szCs w:val="18"/>
            <w:lang w:val="fr-CA"/>
          </w:rPr>
          <w:t>Mistakes</w:t>
        </w:r>
        <w:proofErr w:type="spellEnd"/>
        <w:r w:rsidR="00821A1B" w:rsidRPr="00C059C3">
          <w:rPr>
            <w:rStyle w:val="Hyperlink"/>
            <w:rFonts w:ascii="Arial" w:hAnsi="Arial" w:cs="Arial"/>
            <w:sz w:val="18"/>
            <w:szCs w:val="18"/>
            <w:lang w:val="fr-CA"/>
          </w:rPr>
          <w:t xml:space="preserve"> »</w:t>
        </w:r>
      </w:hyperlink>
      <w:r w:rsidR="00821A1B" w:rsidRPr="00C059C3">
        <w:rPr>
          <w:rFonts w:ascii="Arial" w:hAnsi="Arial" w:cs="Arial"/>
          <w:sz w:val="18"/>
          <w:szCs w:val="18"/>
          <w:lang w:val="fr-CA"/>
        </w:rPr>
        <w:t xml:space="preserve"> ,  </w:t>
      </w:r>
      <w:hyperlink r:id="rId7" w:history="1">
        <w:r w:rsidR="00821A1B" w:rsidRPr="00C059C3">
          <w:rPr>
            <w:rStyle w:val="Hyperlink"/>
            <w:rFonts w:ascii="Arial" w:hAnsi="Arial" w:cs="Arial"/>
            <w:sz w:val="18"/>
            <w:szCs w:val="18"/>
            <w:lang w:val="fr-CA"/>
          </w:rPr>
          <w:t>« 9-4 »</w:t>
        </w:r>
      </w:hyperlink>
      <w:r w:rsidR="00821A1B" w:rsidRPr="00C059C3">
        <w:rPr>
          <w:rFonts w:ascii="Arial" w:hAnsi="Arial" w:cs="Arial"/>
          <w:sz w:val="18"/>
          <w:szCs w:val="18"/>
          <w:lang w:val="fr-CA"/>
        </w:rPr>
        <w:t xml:space="preserve">, </w:t>
      </w:r>
      <w:r w:rsidR="00821A1B" w:rsidRPr="00C059C3">
        <w:rPr>
          <w:rFonts w:ascii="Arial" w:eastAsia="Times New Roman" w:hAnsi="Arial" w:cs="Arial"/>
          <w:kern w:val="0"/>
          <w:sz w:val="18"/>
          <w:szCs w:val="18"/>
          <w:lang w:val="fr-CA"/>
          <w14:ligatures w14:val="none"/>
        </w:rPr>
        <w:t xml:space="preserve">« </w:t>
      </w:r>
      <w:hyperlink r:id="rId8" w:history="1">
        <w:r w:rsidR="00821A1B" w:rsidRPr="00C059C3">
          <w:rPr>
            <w:rStyle w:val="Hyperlink"/>
            <w:rFonts w:ascii="Arial" w:eastAsia="Times New Roman" w:hAnsi="Arial" w:cs="Arial"/>
            <w:kern w:val="0"/>
            <w:sz w:val="18"/>
            <w:szCs w:val="18"/>
            <w:lang w:val="fr-CA"/>
            <w14:ligatures w14:val="none"/>
          </w:rPr>
          <w:t>Music Box</w:t>
        </w:r>
      </w:hyperlink>
      <w:r w:rsidR="00821A1B" w:rsidRPr="00C059C3">
        <w:rPr>
          <w:rFonts w:ascii="Arial" w:eastAsia="Times New Roman" w:hAnsi="Arial" w:cs="Arial"/>
          <w:kern w:val="0"/>
          <w:sz w:val="18"/>
          <w:szCs w:val="18"/>
          <w:lang w:val="fr-CA"/>
          <w14:ligatures w14:val="none"/>
        </w:rPr>
        <w:t xml:space="preserve"> » et « </w:t>
      </w:r>
      <w:hyperlink r:id="rId9" w:history="1">
        <w:proofErr w:type="spellStart"/>
        <w:r w:rsidR="00821A1B" w:rsidRPr="00C059C3">
          <w:rPr>
            <w:rStyle w:val="Hyperlink"/>
            <w:rFonts w:ascii="Arial" w:eastAsia="Times New Roman" w:hAnsi="Arial" w:cs="Arial"/>
            <w:kern w:val="0"/>
            <w:sz w:val="18"/>
            <w:szCs w:val="18"/>
            <w:lang w:val="fr-CA"/>
            <w14:ligatures w14:val="none"/>
          </w:rPr>
          <w:t>Speedball</w:t>
        </w:r>
        <w:proofErr w:type="spellEnd"/>
      </w:hyperlink>
      <w:r w:rsidR="00821A1B" w:rsidRPr="00C059C3">
        <w:rPr>
          <w:rFonts w:ascii="Arial" w:eastAsia="Times New Roman" w:hAnsi="Arial" w:cs="Arial"/>
          <w:kern w:val="0"/>
          <w:sz w:val="18"/>
          <w:szCs w:val="18"/>
          <w:lang w:val="fr-CA"/>
          <w14:ligatures w14:val="none"/>
        </w:rPr>
        <w:t xml:space="preserve"> »</w:t>
      </w:r>
    </w:p>
    <w:p w14:paraId="5990363C" w14:textId="77777777" w:rsidR="00821A1B" w:rsidRPr="00C059C3" w:rsidRDefault="00821A1B" w:rsidP="00146EFE">
      <w:pPr>
        <w:rPr>
          <w:rFonts w:ascii="Arial" w:hAnsi="Arial" w:cs="Arial"/>
          <w:sz w:val="18"/>
          <w:szCs w:val="18"/>
          <w:lang w:val="fr-CA"/>
        </w:rPr>
      </w:pPr>
    </w:p>
    <w:p w14:paraId="03280456" w14:textId="5BD33FAD" w:rsidR="00DE7912" w:rsidRPr="00C059C3" w:rsidRDefault="00DE7912" w:rsidP="00146EFE">
      <w:pPr>
        <w:rPr>
          <w:rFonts w:ascii="Arial" w:eastAsia="Times New Roman" w:hAnsi="Arial" w:cs="Arial"/>
          <w:kern w:val="0"/>
          <w:sz w:val="18"/>
          <w:szCs w:val="18"/>
          <w:lang w:val="fr-CA"/>
          <w14:ligatures w14:val="none"/>
        </w:rPr>
      </w:pPr>
      <w:r w:rsidRPr="00C059C3">
        <w:rPr>
          <w:rFonts w:ascii="Arial" w:eastAsia="Times New Roman" w:hAnsi="Arial" w:cs="Arial"/>
          <w:kern w:val="0"/>
          <w:sz w:val="18"/>
          <w:szCs w:val="18"/>
          <w:lang w:val="fr-CA"/>
          <w14:ligatures w14:val="none"/>
        </w:rPr>
        <w:t xml:space="preserve">Toujours sensible à développer de nouvelles sonorités au piano, </w:t>
      </w:r>
      <w:r w:rsidRPr="00C059C3">
        <w:rPr>
          <w:rFonts w:ascii="Arial" w:eastAsia="Times New Roman" w:hAnsi="Arial" w:cs="Arial"/>
          <w:b/>
          <w:bCs/>
          <w:kern w:val="0"/>
          <w:sz w:val="18"/>
          <w:szCs w:val="18"/>
          <w:lang w:val="fr-CA"/>
          <w14:ligatures w14:val="none"/>
        </w:rPr>
        <w:t>Simon Denizart</w:t>
      </w:r>
      <w:r w:rsidRPr="00C059C3">
        <w:rPr>
          <w:rFonts w:ascii="Arial" w:eastAsia="Times New Roman" w:hAnsi="Arial" w:cs="Arial"/>
          <w:kern w:val="0"/>
          <w:sz w:val="18"/>
          <w:szCs w:val="18"/>
          <w:lang w:val="fr-CA"/>
          <w14:ligatures w14:val="none"/>
        </w:rPr>
        <w:t xml:space="preserve"> propose un jeu mélodique et rythmique solide, soutenu par les virtuoses Elli Miller Maboungou</w:t>
      </w:r>
      <w:r w:rsidR="00BD0722" w:rsidRPr="00C059C3">
        <w:rPr>
          <w:rFonts w:ascii="Arial" w:eastAsia="Times New Roman" w:hAnsi="Arial" w:cs="Arial"/>
          <w:kern w:val="0"/>
          <w:sz w:val="18"/>
          <w:szCs w:val="18"/>
          <w:lang w:val="fr-CA"/>
          <w14:ligatures w14:val="none"/>
        </w:rPr>
        <w:t xml:space="preserve"> (</w:t>
      </w:r>
      <w:r w:rsidRPr="00C059C3">
        <w:rPr>
          <w:rFonts w:ascii="Arial" w:eastAsia="Times New Roman" w:hAnsi="Arial" w:cs="Arial"/>
          <w:kern w:val="0"/>
          <w:sz w:val="18"/>
          <w:szCs w:val="18"/>
          <w:lang w:val="fr-CA"/>
          <w14:ligatures w14:val="none"/>
        </w:rPr>
        <w:t>percussions</w:t>
      </w:r>
      <w:r w:rsidR="00BD0722" w:rsidRPr="00C059C3">
        <w:rPr>
          <w:rFonts w:ascii="Arial" w:eastAsia="Times New Roman" w:hAnsi="Arial" w:cs="Arial"/>
          <w:kern w:val="0"/>
          <w:sz w:val="18"/>
          <w:szCs w:val="18"/>
          <w:lang w:val="fr-CA"/>
          <w14:ligatures w14:val="none"/>
        </w:rPr>
        <w:t>)</w:t>
      </w:r>
      <w:r w:rsidRPr="00C059C3">
        <w:rPr>
          <w:rFonts w:ascii="Arial" w:eastAsia="Times New Roman" w:hAnsi="Arial" w:cs="Arial"/>
          <w:kern w:val="0"/>
          <w:sz w:val="18"/>
          <w:szCs w:val="18"/>
          <w:lang w:val="fr-CA"/>
          <w14:ligatures w14:val="none"/>
        </w:rPr>
        <w:t xml:space="preserve"> et Michel Medrano Brindis</w:t>
      </w:r>
      <w:r w:rsidR="00BD0722" w:rsidRPr="00C059C3">
        <w:rPr>
          <w:rFonts w:ascii="Arial" w:eastAsia="Times New Roman" w:hAnsi="Arial" w:cs="Arial"/>
          <w:kern w:val="0"/>
          <w:sz w:val="18"/>
          <w:szCs w:val="18"/>
          <w:lang w:val="fr-CA"/>
          <w14:ligatures w14:val="none"/>
        </w:rPr>
        <w:t xml:space="preserve"> (</w:t>
      </w:r>
      <w:r w:rsidRPr="00C059C3">
        <w:rPr>
          <w:rFonts w:ascii="Arial" w:eastAsia="Times New Roman" w:hAnsi="Arial" w:cs="Arial"/>
          <w:kern w:val="0"/>
          <w:sz w:val="18"/>
          <w:szCs w:val="18"/>
          <w:lang w:val="fr-CA"/>
          <w14:ligatures w14:val="none"/>
        </w:rPr>
        <w:t>batterie</w:t>
      </w:r>
      <w:r w:rsidR="00BD0722" w:rsidRPr="00C059C3">
        <w:rPr>
          <w:rFonts w:ascii="Arial" w:eastAsia="Times New Roman" w:hAnsi="Arial" w:cs="Arial"/>
          <w:kern w:val="0"/>
          <w:sz w:val="18"/>
          <w:szCs w:val="18"/>
          <w:lang w:val="fr-CA"/>
          <w14:ligatures w14:val="none"/>
        </w:rPr>
        <w:t>)</w:t>
      </w:r>
      <w:r w:rsidRPr="00C059C3">
        <w:rPr>
          <w:rFonts w:ascii="Arial" w:eastAsia="Times New Roman" w:hAnsi="Arial" w:cs="Arial"/>
          <w:kern w:val="0"/>
          <w:sz w:val="18"/>
          <w:szCs w:val="18"/>
          <w:lang w:val="fr-CA"/>
          <w14:ligatures w14:val="none"/>
        </w:rPr>
        <w:t xml:space="preserve">. La basse électrique de Jonathan Arseneau apporte un groove inégalable aux compositions et se transforme parfois en guitare électrique grâce à la palette d’effets du bassiste. Enfin, le trio de cordes présent sur la moitié des compositions transporte l’auditeur dans l’univers cinématique du pianiste français. Avec des influences empruntées au jazz, au classique et à la musique électronique, </w:t>
      </w:r>
      <w:r w:rsidRPr="00C059C3">
        <w:rPr>
          <w:rFonts w:ascii="Arial" w:eastAsia="Times New Roman" w:hAnsi="Arial" w:cs="Arial"/>
          <w:b/>
          <w:bCs/>
          <w:kern w:val="0"/>
          <w:sz w:val="18"/>
          <w:szCs w:val="18"/>
          <w:lang w:val="fr-CA"/>
          <w14:ligatures w14:val="none"/>
        </w:rPr>
        <w:t>Simon Denizart</w:t>
      </w:r>
      <w:r w:rsidRPr="00C059C3">
        <w:rPr>
          <w:rFonts w:ascii="Arial" w:eastAsia="Times New Roman" w:hAnsi="Arial" w:cs="Arial"/>
          <w:kern w:val="0"/>
          <w:sz w:val="18"/>
          <w:szCs w:val="18"/>
          <w:lang w:val="fr-CA"/>
          <w14:ligatures w14:val="none"/>
        </w:rPr>
        <w:t xml:space="preserve"> propose une sonorité unique et ancrée dans son époque.</w:t>
      </w:r>
    </w:p>
    <w:p w14:paraId="1367982F" w14:textId="7A6CF25E" w:rsidR="00146EFE" w:rsidRPr="00C059C3" w:rsidRDefault="00C059C3" w:rsidP="00146EFE">
      <w:pPr>
        <w:rPr>
          <w:rFonts w:ascii="Arial" w:hAnsi="Arial" w:cs="Arial"/>
          <w:sz w:val="18"/>
          <w:szCs w:val="18"/>
          <w:lang w:val="fr-CA"/>
        </w:rPr>
      </w:pPr>
      <w:r w:rsidRPr="00C059C3">
        <w:rPr>
          <w:rFonts w:ascii="Arial" w:hAnsi="Arial" w:cs="Arial"/>
          <w:sz w:val="18"/>
          <w:szCs w:val="18"/>
          <w:lang w:val="fr-CA"/>
        </w:rPr>
        <w:br/>
      </w:r>
      <w:r w:rsidR="00146EFE" w:rsidRPr="00C059C3">
        <w:rPr>
          <w:rFonts w:ascii="Arial" w:hAnsi="Arial" w:cs="Arial"/>
          <w:sz w:val="18"/>
          <w:szCs w:val="18"/>
          <w:lang w:val="fr-CA"/>
        </w:rPr>
        <w:t xml:space="preserve">« </w:t>
      </w:r>
      <w:r w:rsidR="00146EFE" w:rsidRPr="00C059C3">
        <w:rPr>
          <w:rFonts w:ascii="Arial" w:hAnsi="Arial" w:cs="Arial"/>
          <w:i/>
          <w:iCs/>
          <w:sz w:val="18"/>
          <w:szCs w:val="18"/>
          <w:lang w:val="fr-CA"/>
        </w:rPr>
        <w:t>Piece</w:t>
      </w:r>
      <w:r w:rsidR="00146EFE" w:rsidRPr="00C059C3">
        <w:rPr>
          <w:rFonts w:ascii="Arial" w:hAnsi="Arial" w:cs="Arial"/>
          <w:i/>
          <w:iCs/>
          <w:spacing w:val="4"/>
          <w:sz w:val="18"/>
          <w:szCs w:val="18"/>
          <w:lang w:val="fr-CA"/>
        </w:rPr>
        <w:t xml:space="preserve"> </w:t>
      </w:r>
      <w:r w:rsidR="00146EFE" w:rsidRPr="00C059C3">
        <w:rPr>
          <w:rFonts w:ascii="Arial" w:hAnsi="Arial" w:cs="Arial"/>
          <w:i/>
          <w:iCs/>
          <w:sz w:val="18"/>
          <w:szCs w:val="18"/>
          <w:lang w:val="fr-CA"/>
        </w:rPr>
        <w:t>of</w:t>
      </w:r>
      <w:r w:rsidR="00146EFE" w:rsidRPr="00C059C3">
        <w:rPr>
          <w:rFonts w:ascii="Arial" w:hAnsi="Arial" w:cs="Arial"/>
          <w:i/>
          <w:iCs/>
          <w:spacing w:val="4"/>
          <w:sz w:val="18"/>
          <w:szCs w:val="18"/>
          <w:lang w:val="fr-CA"/>
        </w:rPr>
        <w:t xml:space="preserve"> </w:t>
      </w:r>
      <w:r w:rsidR="00146EFE" w:rsidRPr="00C059C3">
        <w:rPr>
          <w:rFonts w:ascii="Arial" w:hAnsi="Arial" w:cs="Arial"/>
          <w:i/>
          <w:iCs/>
          <w:sz w:val="18"/>
          <w:szCs w:val="18"/>
          <w:lang w:val="fr-CA"/>
        </w:rPr>
        <w:t>Mind</w:t>
      </w:r>
      <w:r w:rsidR="00146EFE" w:rsidRPr="00C059C3">
        <w:rPr>
          <w:rFonts w:ascii="Arial" w:hAnsi="Arial" w:cs="Arial"/>
          <w:i/>
          <w:iCs/>
          <w:spacing w:val="4"/>
          <w:sz w:val="18"/>
          <w:szCs w:val="18"/>
          <w:lang w:val="fr-CA"/>
        </w:rPr>
        <w:t xml:space="preserve"> </w:t>
      </w:r>
      <w:r w:rsidR="00146EFE" w:rsidRPr="00C059C3">
        <w:rPr>
          <w:rFonts w:ascii="Arial" w:hAnsi="Arial" w:cs="Arial"/>
          <w:i/>
          <w:iCs/>
          <w:sz w:val="18"/>
          <w:szCs w:val="18"/>
          <w:lang w:val="fr-CA"/>
        </w:rPr>
        <w:t>est</w:t>
      </w:r>
      <w:r w:rsidR="00146EFE" w:rsidRPr="00C059C3">
        <w:rPr>
          <w:rFonts w:ascii="Arial" w:hAnsi="Arial" w:cs="Arial"/>
          <w:i/>
          <w:iCs/>
          <w:spacing w:val="5"/>
          <w:sz w:val="18"/>
          <w:szCs w:val="18"/>
          <w:lang w:val="fr-CA"/>
        </w:rPr>
        <w:t xml:space="preserve"> </w:t>
      </w:r>
      <w:r w:rsidR="00146EFE" w:rsidRPr="00C059C3">
        <w:rPr>
          <w:rFonts w:ascii="Arial" w:hAnsi="Arial" w:cs="Arial"/>
          <w:i/>
          <w:iCs/>
          <w:sz w:val="18"/>
          <w:szCs w:val="18"/>
          <w:lang w:val="fr-CA"/>
        </w:rPr>
        <w:t>une</w:t>
      </w:r>
      <w:r w:rsidR="00146EFE" w:rsidRPr="00C059C3">
        <w:rPr>
          <w:rFonts w:ascii="Arial" w:hAnsi="Arial" w:cs="Arial"/>
          <w:i/>
          <w:iCs/>
          <w:spacing w:val="4"/>
          <w:sz w:val="18"/>
          <w:szCs w:val="18"/>
          <w:lang w:val="fr-CA"/>
        </w:rPr>
        <w:t xml:space="preserve"> </w:t>
      </w:r>
      <w:r w:rsidR="00146EFE" w:rsidRPr="00C059C3">
        <w:rPr>
          <w:rFonts w:ascii="Arial" w:hAnsi="Arial" w:cs="Arial"/>
          <w:i/>
          <w:iCs/>
          <w:sz w:val="18"/>
          <w:szCs w:val="18"/>
          <w:lang w:val="fr-CA"/>
        </w:rPr>
        <w:t>œuvre</w:t>
      </w:r>
      <w:r w:rsidR="00146EFE" w:rsidRPr="00C059C3">
        <w:rPr>
          <w:rFonts w:ascii="Arial" w:hAnsi="Arial" w:cs="Arial"/>
          <w:i/>
          <w:iCs/>
          <w:spacing w:val="4"/>
          <w:sz w:val="18"/>
          <w:szCs w:val="18"/>
          <w:lang w:val="fr-CA"/>
        </w:rPr>
        <w:t xml:space="preserve"> </w:t>
      </w:r>
      <w:r w:rsidR="00146EFE" w:rsidRPr="00C059C3">
        <w:rPr>
          <w:rFonts w:ascii="Arial" w:hAnsi="Arial" w:cs="Arial"/>
          <w:i/>
          <w:iCs/>
          <w:sz w:val="18"/>
          <w:szCs w:val="18"/>
          <w:lang w:val="fr-CA"/>
        </w:rPr>
        <w:t>orchestrale</w:t>
      </w:r>
      <w:r w:rsidR="00146EFE" w:rsidRPr="00C059C3">
        <w:rPr>
          <w:rFonts w:ascii="Arial" w:hAnsi="Arial" w:cs="Arial"/>
          <w:i/>
          <w:iCs/>
          <w:spacing w:val="5"/>
          <w:sz w:val="18"/>
          <w:szCs w:val="18"/>
          <w:lang w:val="fr-CA"/>
        </w:rPr>
        <w:t xml:space="preserve"> </w:t>
      </w:r>
      <w:r w:rsidR="00146EFE" w:rsidRPr="00C059C3">
        <w:rPr>
          <w:rFonts w:ascii="Arial" w:hAnsi="Arial" w:cs="Arial"/>
          <w:i/>
          <w:iCs/>
          <w:sz w:val="18"/>
          <w:szCs w:val="18"/>
          <w:lang w:val="fr-CA"/>
        </w:rPr>
        <w:t>en</w:t>
      </w:r>
      <w:r w:rsidR="00146EFE" w:rsidRPr="00C059C3">
        <w:rPr>
          <w:rFonts w:ascii="Arial" w:hAnsi="Arial" w:cs="Arial"/>
          <w:i/>
          <w:iCs/>
          <w:spacing w:val="4"/>
          <w:sz w:val="18"/>
          <w:szCs w:val="18"/>
          <w:lang w:val="fr-CA"/>
        </w:rPr>
        <w:t xml:space="preserve"> </w:t>
      </w:r>
      <w:r w:rsidR="00146EFE" w:rsidRPr="00C059C3">
        <w:rPr>
          <w:rFonts w:ascii="Arial" w:hAnsi="Arial" w:cs="Arial"/>
          <w:i/>
          <w:iCs/>
          <w:sz w:val="18"/>
          <w:szCs w:val="18"/>
          <w:lang w:val="fr-CA"/>
        </w:rPr>
        <w:t>huit</w:t>
      </w:r>
      <w:r w:rsidR="00146EFE" w:rsidRPr="00C059C3">
        <w:rPr>
          <w:rFonts w:ascii="Arial" w:hAnsi="Arial" w:cs="Arial"/>
          <w:i/>
          <w:iCs/>
          <w:spacing w:val="4"/>
          <w:sz w:val="18"/>
          <w:szCs w:val="18"/>
          <w:lang w:val="fr-CA"/>
        </w:rPr>
        <w:t xml:space="preserve"> </w:t>
      </w:r>
      <w:r w:rsidR="00146EFE" w:rsidRPr="00C059C3">
        <w:rPr>
          <w:rFonts w:ascii="Arial" w:hAnsi="Arial" w:cs="Arial"/>
          <w:i/>
          <w:iCs/>
          <w:sz w:val="18"/>
          <w:szCs w:val="18"/>
          <w:lang w:val="fr-CA"/>
        </w:rPr>
        <w:t>tableaux</w:t>
      </w:r>
      <w:r w:rsidR="00146EFE" w:rsidRPr="00C059C3">
        <w:rPr>
          <w:rFonts w:ascii="Arial" w:hAnsi="Arial" w:cs="Arial"/>
          <w:i/>
          <w:iCs/>
          <w:spacing w:val="4"/>
          <w:sz w:val="18"/>
          <w:szCs w:val="18"/>
          <w:lang w:val="fr-CA"/>
        </w:rPr>
        <w:t xml:space="preserve"> </w:t>
      </w:r>
      <w:r w:rsidR="00146EFE" w:rsidRPr="00C059C3">
        <w:rPr>
          <w:rFonts w:ascii="Arial" w:hAnsi="Arial" w:cs="Arial"/>
          <w:i/>
          <w:iCs/>
          <w:sz w:val="18"/>
          <w:szCs w:val="18"/>
          <w:lang w:val="fr-CA"/>
        </w:rPr>
        <w:t>dont</w:t>
      </w:r>
      <w:r w:rsidR="00146EFE" w:rsidRPr="00C059C3">
        <w:rPr>
          <w:rFonts w:ascii="Arial" w:hAnsi="Arial" w:cs="Arial"/>
          <w:i/>
          <w:iCs/>
          <w:spacing w:val="5"/>
          <w:sz w:val="18"/>
          <w:szCs w:val="18"/>
          <w:lang w:val="fr-CA"/>
        </w:rPr>
        <w:t xml:space="preserve"> </w:t>
      </w:r>
      <w:r w:rsidR="00146EFE" w:rsidRPr="00C059C3">
        <w:rPr>
          <w:rFonts w:ascii="Arial" w:hAnsi="Arial" w:cs="Arial"/>
          <w:i/>
          <w:iCs/>
          <w:sz w:val="18"/>
          <w:szCs w:val="18"/>
          <w:lang w:val="fr-CA"/>
        </w:rPr>
        <w:t>le</w:t>
      </w:r>
      <w:r w:rsidR="00146EFE" w:rsidRPr="00C059C3">
        <w:rPr>
          <w:rFonts w:ascii="Arial" w:hAnsi="Arial" w:cs="Arial"/>
          <w:i/>
          <w:iCs/>
          <w:spacing w:val="4"/>
          <w:sz w:val="18"/>
          <w:szCs w:val="18"/>
          <w:lang w:val="fr-CA"/>
        </w:rPr>
        <w:t xml:space="preserve"> </w:t>
      </w:r>
      <w:r w:rsidR="00146EFE" w:rsidRPr="00C059C3">
        <w:rPr>
          <w:rFonts w:ascii="Arial" w:hAnsi="Arial" w:cs="Arial"/>
          <w:i/>
          <w:iCs/>
          <w:sz w:val="18"/>
          <w:szCs w:val="18"/>
          <w:lang w:val="fr-CA"/>
        </w:rPr>
        <w:t>but</w:t>
      </w:r>
      <w:r w:rsidR="00146EFE" w:rsidRPr="00C059C3">
        <w:rPr>
          <w:rFonts w:ascii="Arial" w:hAnsi="Arial" w:cs="Arial"/>
          <w:i/>
          <w:iCs/>
          <w:spacing w:val="4"/>
          <w:sz w:val="18"/>
          <w:szCs w:val="18"/>
          <w:lang w:val="fr-CA"/>
        </w:rPr>
        <w:t xml:space="preserve"> </w:t>
      </w:r>
      <w:r w:rsidR="00146EFE" w:rsidRPr="00C059C3">
        <w:rPr>
          <w:rFonts w:ascii="Arial" w:hAnsi="Arial" w:cs="Arial"/>
          <w:i/>
          <w:iCs/>
          <w:sz w:val="18"/>
          <w:szCs w:val="18"/>
          <w:lang w:val="fr-CA"/>
        </w:rPr>
        <w:t>est</w:t>
      </w:r>
      <w:r w:rsidR="00146EFE" w:rsidRPr="00C059C3">
        <w:rPr>
          <w:rFonts w:ascii="Arial" w:hAnsi="Arial" w:cs="Arial"/>
          <w:i/>
          <w:iCs/>
          <w:spacing w:val="5"/>
          <w:sz w:val="18"/>
          <w:szCs w:val="18"/>
          <w:lang w:val="fr-CA"/>
        </w:rPr>
        <w:t xml:space="preserve"> </w:t>
      </w:r>
      <w:r w:rsidR="00146EFE" w:rsidRPr="00C059C3">
        <w:rPr>
          <w:rFonts w:ascii="Arial" w:hAnsi="Arial" w:cs="Arial"/>
          <w:i/>
          <w:iCs/>
          <w:sz w:val="18"/>
          <w:szCs w:val="18"/>
          <w:lang w:val="fr-CA"/>
        </w:rPr>
        <w:t>de</w:t>
      </w:r>
      <w:r w:rsidR="00146EFE" w:rsidRPr="00C059C3">
        <w:rPr>
          <w:rFonts w:ascii="Arial" w:hAnsi="Arial" w:cs="Arial"/>
          <w:i/>
          <w:iCs/>
          <w:spacing w:val="4"/>
          <w:sz w:val="18"/>
          <w:szCs w:val="18"/>
          <w:lang w:val="fr-CA"/>
        </w:rPr>
        <w:t xml:space="preserve"> </w:t>
      </w:r>
      <w:r w:rsidR="00146EFE" w:rsidRPr="00C059C3">
        <w:rPr>
          <w:rFonts w:ascii="Arial" w:hAnsi="Arial" w:cs="Arial"/>
          <w:i/>
          <w:iCs/>
          <w:sz w:val="18"/>
          <w:szCs w:val="18"/>
          <w:lang w:val="fr-CA"/>
        </w:rPr>
        <w:t>transporter</w:t>
      </w:r>
      <w:r w:rsidR="00146EFE" w:rsidRPr="00C059C3">
        <w:rPr>
          <w:rFonts w:ascii="Arial" w:hAnsi="Arial" w:cs="Arial"/>
          <w:i/>
          <w:iCs/>
          <w:spacing w:val="4"/>
          <w:sz w:val="18"/>
          <w:szCs w:val="18"/>
          <w:lang w:val="fr-CA"/>
        </w:rPr>
        <w:t xml:space="preserve"> </w:t>
      </w:r>
      <w:r w:rsidR="00146EFE" w:rsidRPr="00C059C3">
        <w:rPr>
          <w:rFonts w:ascii="Arial" w:hAnsi="Arial" w:cs="Arial"/>
          <w:i/>
          <w:iCs/>
          <w:sz w:val="18"/>
          <w:szCs w:val="18"/>
          <w:lang w:val="fr-CA"/>
        </w:rPr>
        <w:t>l’auditeur dans</w:t>
      </w:r>
      <w:r w:rsidR="00146EFE" w:rsidRPr="00C059C3">
        <w:rPr>
          <w:rFonts w:ascii="Arial" w:hAnsi="Arial" w:cs="Arial"/>
          <w:i/>
          <w:iCs/>
          <w:spacing w:val="7"/>
          <w:sz w:val="18"/>
          <w:szCs w:val="18"/>
          <w:lang w:val="fr-CA"/>
        </w:rPr>
        <w:t xml:space="preserve"> </w:t>
      </w:r>
      <w:r w:rsidR="00146EFE" w:rsidRPr="00C059C3">
        <w:rPr>
          <w:rFonts w:ascii="Arial" w:hAnsi="Arial" w:cs="Arial"/>
          <w:i/>
          <w:iCs/>
          <w:sz w:val="18"/>
          <w:szCs w:val="18"/>
          <w:lang w:val="fr-CA"/>
        </w:rPr>
        <w:t>un</w:t>
      </w:r>
      <w:r w:rsidR="00146EFE" w:rsidRPr="00C059C3">
        <w:rPr>
          <w:rFonts w:ascii="Arial" w:hAnsi="Arial" w:cs="Arial"/>
          <w:i/>
          <w:iCs/>
          <w:spacing w:val="7"/>
          <w:sz w:val="18"/>
          <w:szCs w:val="18"/>
          <w:lang w:val="fr-CA"/>
        </w:rPr>
        <w:t xml:space="preserve"> </w:t>
      </w:r>
      <w:r w:rsidR="00146EFE" w:rsidRPr="00C059C3">
        <w:rPr>
          <w:rFonts w:ascii="Arial" w:hAnsi="Arial" w:cs="Arial"/>
          <w:i/>
          <w:iCs/>
          <w:sz w:val="18"/>
          <w:szCs w:val="18"/>
          <w:lang w:val="fr-CA"/>
        </w:rPr>
        <w:t>puissant</w:t>
      </w:r>
      <w:r w:rsidR="00146EFE" w:rsidRPr="00C059C3">
        <w:rPr>
          <w:rFonts w:ascii="Arial" w:hAnsi="Arial" w:cs="Arial"/>
          <w:i/>
          <w:iCs/>
          <w:spacing w:val="8"/>
          <w:sz w:val="18"/>
          <w:szCs w:val="18"/>
          <w:lang w:val="fr-CA"/>
        </w:rPr>
        <w:t xml:space="preserve"> </w:t>
      </w:r>
      <w:r w:rsidR="00146EFE" w:rsidRPr="00C059C3">
        <w:rPr>
          <w:rFonts w:ascii="Arial" w:hAnsi="Arial" w:cs="Arial"/>
          <w:i/>
          <w:iCs/>
          <w:sz w:val="18"/>
          <w:szCs w:val="18"/>
          <w:lang w:val="fr-CA"/>
        </w:rPr>
        <w:t>voyage</w:t>
      </w:r>
      <w:r w:rsidR="00146EFE" w:rsidRPr="00C059C3">
        <w:rPr>
          <w:rFonts w:ascii="Arial" w:hAnsi="Arial" w:cs="Arial"/>
          <w:i/>
          <w:iCs/>
          <w:spacing w:val="7"/>
          <w:sz w:val="18"/>
          <w:szCs w:val="18"/>
          <w:lang w:val="fr-CA"/>
        </w:rPr>
        <w:t xml:space="preserve"> </w:t>
      </w:r>
      <w:r w:rsidR="00146EFE" w:rsidRPr="00C059C3">
        <w:rPr>
          <w:rFonts w:ascii="Arial" w:hAnsi="Arial" w:cs="Arial"/>
          <w:i/>
          <w:iCs/>
          <w:sz w:val="18"/>
          <w:szCs w:val="18"/>
          <w:lang w:val="fr-CA"/>
        </w:rPr>
        <w:t>introspectif.</w:t>
      </w:r>
      <w:r w:rsidR="00146EFE" w:rsidRPr="00C059C3">
        <w:rPr>
          <w:rFonts w:ascii="Arial" w:hAnsi="Arial" w:cs="Arial"/>
          <w:i/>
          <w:iCs/>
          <w:spacing w:val="8"/>
          <w:sz w:val="18"/>
          <w:szCs w:val="18"/>
          <w:lang w:val="fr-CA"/>
        </w:rPr>
        <w:t xml:space="preserve"> </w:t>
      </w:r>
      <w:r w:rsidR="00146EFE" w:rsidRPr="00C059C3">
        <w:rPr>
          <w:rFonts w:ascii="Arial" w:hAnsi="Arial" w:cs="Arial"/>
          <w:i/>
          <w:iCs/>
          <w:sz w:val="18"/>
          <w:szCs w:val="18"/>
          <w:lang w:val="fr-CA"/>
        </w:rPr>
        <w:t>Bien</w:t>
      </w:r>
      <w:r w:rsidR="00146EFE" w:rsidRPr="00C059C3">
        <w:rPr>
          <w:rFonts w:ascii="Arial" w:hAnsi="Arial" w:cs="Arial"/>
          <w:i/>
          <w:iCs/>
          <w:spacing w:val="7"/>
          <w:sz w:val="18"/>
          <w:szCs w:val="18"/>
          <w:lang w:val="fr-CA"/>
        </w:rPr>
        <w:t xml:space="preserve"> </w:t>
      </w:r>
      <w:r w:rsidR="00146EFE" w:rsidRPr="00C059C3">
        <w:rPr>
          <w:rFonts w:ascii="Arial" w:hAnsi="Arial" w:cs="Arial"/>
          <w:i/>
          <w:iCs/>
          <w:sz w:val="18"/>
          <w:szCs w:val="18"/>
          <w:lang w:val="fr-CA"/>
        </w:rPr>
        <w:t>plus</w:t>
      </w:r>
      <w:r w:rsidR="00146EFE" w:rsidRPr="00C059C3">
        <w:rPr>
          <w:rFonts w:ascii="Arial" w:hAnsi="Arial" w:cs="Arial"/>
          <w:i/>
          <w:iCs/>
          <w:spacing w:val="8"/>
          <w:sz w:val="18"/>
          <w:szCs w:val="18"/>
          <w:lang w:val="fr-CA"/>
        </w:rPr>
        <w:t xml:space="preserve"> </w:t>
      </w:r>
      <w:r w:rsidR="00146EFE" w:rsidRPr="00C059C3">
        <w:rPr>
          <w:rFonts w:ascii="Arial" w:hAnsi="Arial" w:cs="Arial"/>
          <w:i/>
          <w:iCs/>
          <w:sz w:val="18"/>
          <w:szCs w:val="18"/>
          <w:lang w:val="fr-CA"/>
        </w:rPr>
        <w:t>qu’une</w:t>
      </w:r>
      <w:r w:rsidR="00146EFE" w:rsidRPr="00C059C3">
        <w:rPr>
          <w:rFonts w:ascii="Arial" w:hAnsi="Arial" w:cs="Arial"/>
          <w:i/>
          <w:iCs/>
          <w:spacing w:val="7"/>
          <w:sz w:val="18"/>
          <w:szCs w:val="18"/>
          <w:lang w:val="fr-CA"/>
        </w:rPr>
        <w:t xml:space="preserve"> </w:t>
      </w:r>
      <w:r w:rsidR="00146EFE" w:rsidRPr="00C059C3">
        <w:rPr>
          <w:rFonts w:ascii="Arial" w:hAnsi="Arial" w:cs="Arial"/>
          <w:i/>
          <w:iCs/>
          <w:sz w:val="18"/>
          <w:szCs w:val="18"/>
          <w:lang w:val="fr-CA"/>
        </w:rPr>
        <w:t>combinaison</w:t>
      </w:r>
      <w:r w:rsidR="00146EFE" w:rsidRPr="00C059C3">
        <w:rPr>
          <w:rFonts w:ascii="Arial" w:hAnsi="Arial" w:cs="Arial"/>
          <w:i/>
          <w:iCs/>
          <w:spacing w:val="8"/>
          <w:sz w:val="18"/>
          <w:szCs w:val="18"/>
          <w:lang w:val="fr-CA"/>
        </w:rPr>
        <w:t xml:space="preserve"> </w:t>
      </w:r>
      <w:r w:rsidR="00146EFE" w:rsidRPr="00C059C3">
        <w:rPr>
          <w:rFonts w:ascii="Arial" w:hAnsi="Arial" w:cs="Arial"/>
          <w:i/>
          <w:iCs/>
          <w:sz w:val="18"/>
          <w:szCs w:val="18"/>
          <w:lang w:val="fr-CA"/>
        </w:rPr>
        <w:t>de</w:t>
      </w:r>
      <w:r w:rsidR="00146EFE" w:rsidRPr="00C059C3">
        <w:rPr>
          <w:rFonts w:ascii="Arial" w:hAnsi="Arial" w:cs="Arial"/>
          <w:i/>
          <w:iCs/>
          <w:spacing w:val="7"/>
          <w:sz w:val="18"/>
          <w:szCs w:val="18"/>
          <w:lang w:val="fr-CA"/>
        </w:rPr>
        <w:t xml:space="preserve"> </w:t>
      </w:r>
      <w:r w:rsidR="00146EFE" w:rsidRPr="00C059C3">
        <w:rPr>
          <w:rFonts w:ascii="Arial" w:hAnsi="Arial" w:cs="Arial"/>
          <w:i/>
          <w:iCs/>
          <w:sz w:val="18"/>
          <w:szCs w:val="18"/>
          <w:lang w:val="fr-CA"/>
        </w:rPr>
        <w:t>mots,</w:t>
      </w:r>
      <w:r w:rsidR="00146EFE" w:rsidRPr="00C059C3">
        <w:rPr>
          <w:rFonts w:ascii="Arial" w:hAnsi="Arial" w:cs="Arial"/>
          <w:i/>
          <w:iCs/>
          <w:spacing w:val="7"/>
          <w:sz w:val="18"/>
          <w:szCs w:val="18"/>
          <w:lang w:val="fr-CA"/>
        </w:rPr>
        <w:t xml:space="preserve"> </w:t>
      </w:r>
      <w:r w:rsidR="00146EFE" w:rsidRPr="00C059C3">
        <w:rPr>
          <w:rFonts w:ascii="Arial" w:hAnsi="Arial" w:cs="Arial"/>
          <w:i/>
          <w:iCs/>
          <w:sz w:val="18"/>
          <w:szCs w:val="18"/>
          <w:lang w:val="fr-CA"/>
        </w:rPr>
        <w:t>Piece</w:t>
      </w:r>
      <w:r w:rsidR="00146EFE" w:rsidRPr="00C059C3">
        <w:rPr>
          <w:rFonts w:ascii="Arial" w:hAnsi="Arial" w:cs="Arial"/>
          <w:i/>
          <w:iCs/>
          <w:spacing w:val="7"/>
          <w:sz w:val="18"/>
          <w:szCs w:val="18"/>
          <w:lang w:val="fr-CA"/>
        </w:rPr>
        <w:t xml:space="preserve"> </w:t>
      </w:r>
      <w:r w:rsidR="00146EFE" w:rsidRPr="00C059C3">
        <w:rPr>
          <w:rFonts w:ascii="Arial" w:hAnsi="Arial" w:cs="Arial"/>
          <w:i/>
          <w:iCs/>
          <w:sz w:val="18"/>
          <w:szCs w:val="18"/>
          <w:lang w:val="fr-CA"/>
        </w:rPr>
        <w:t>Of</w:t>
      </w:r>
      <w:r w:rsidR="00146EFE" w:rsidRPr="00C059C3">
        <w:rPr>
          <w:rFonts w:ascii="Arial" w:hAnsi="Arial" w:cs="Arial"/>
          <w:i/>
          <w:iCs/>
          <w:spacing w:val="8"/>
          <w:sz w:val="18"/>
          <w:szCs w:val="18"/>
          <w:lang w:val="fr-CA"/>
        </w:rPr>
        <w:t xml:space="preserve"> </w:t>
      </w:r>
      <w:r w:rsidR="00146EFE" w:rsidRPr="00C059C3">
        <w:rPr>
          <w:rFonts w:ascii="Arial" w:hAnsi="Arial" w:cs="Arial"/>
          <w:i/>
          <w:iCs/>
          <w:sz w:val="18"/>
          <w:szCs w:val="18"/>
          <w:lang w:val="fr-CA"/>
        </w:rPr>
        <w:t>Mind</w:t>
      </w:r>
      <w:r w:rsidR="00146EFE" w:rsidRPr="00C059C3">
        <w:rPr>
          <w:rFonts w:ascii="Arial" w:hAnsi="Arial" w:cs="Arial"/>
          <w:i/>
          <w:iCs/>
          <w:spacing w:val="7"/>
          <w:sz w:val="18"/>
          <w:szCs w:val="18"/>
          <w:lang w:val="fr-CA"/>
        </w:rPr>
        <w:t xml:space="preserve"> </w:t>
      </w:r>
      <w:r w:rsidR="00146EFE" w:rsidRPr="00C059C3">
        <w:rPr>
          <w:rFonts w:ascii="Arial" w:hAnsi="Arial" w:cs="Arial"/>
          <w:i/>
          <w:iCs/>
          <w:sz w:val="18"/>
          <w:szCs w:val="18"/>
          <w:lang w:val="fr-CA"/>
        </w:rPr>
        <w:t>évoque</w:t>
      </w:r>
      <w:r w:rsidR="00146EFE" w:rsidRPr="00C059C3">
        <w:rPr>
          <w:rFonts w:ascii="Arial" w:hAnsi="Arial" w:cs="Arial"/>
          <w:i/>
          <w:iCs/>
          <w:spacing w:val="8"/>
          <w:sz w:val="18"/>
          <w:szCs w:val="18"/>
          <w:lang w:val="fr-CA"/>
        </w:rPr>
        <w:t xml:space="preserve"> </w:t>
      </w:r>
      <w:r w:rsidR="00146EFE" w:rsidRPr="00C059C3">
        <w:rPr>
          <w:rFonts w:ascii="Arial" w:hAnsi="Arial" w:cs="Arial"/>
          <w:i/>
          <w:iCs/>
          <w:sz w:val="18"/>
          <w:szCs w:val="18"/>
          <w:lang w:val="fr-CA"/>
        </w:rPr>
        <w:t>une dualité</w:t>
      </w:r>
      <w:r w:rsidR="00146EFE" w:rsidRPr="00C059C3">
        <w:rPr>
          <w:rFonts w:ascii="Arial" w:hAnsi="Arial" w:cs="Arial"/>
          <w:i/>
          <w:iCs/>
          <w:spacing w:val="25"/>
          <w:sz w:val="18"/>
          <w:szCs w:val="18"/>
          <w:lang w:val="fr-CA"/>
        </w:rPr>
        <w:t xml:space="preserve"> </w:t>
      </w:r>
      <w:r w:rsidR="00146EFE" w:rsidRPr="00C059C3">
        <w:rPr>
          <w:rFonts w:ascii="Arial" w:hAnsi="Arial" w:cs="Arial"/>
          <w:i/>
          <w:iCs/>
          <w:sz w:val="18"/>
          <w:szCs w:val="18"/>
          <w:lang w:val="fr-CA"/>
        </w:rPr>
        <w:t>entre</w:t>
      </w:r>
      <w:r w:rsidR="00146EFE" w:rsidRPr="00C059C3">
        <w:rPr>
          <w:rFonts w:ascii="Arial" w:hAnsi="Arial" w:cs="Arial"/>
          <w:i/>
          <w:iCs/>
          <w:spacing w:val="26"/>
          <w:sz w:val="18"/>
          <w:szCs w:val="18"/>
          <w:lang w:val="fr-CA"/>
        </w:rPr>
        <w:t xml:space="preserve"> </w:t>
      </w:r>
      <w:r w:rsidR="00146EFE" w:rsidRPr="00C059C3">
        <w:rPr>
          <w:rFonts w:ascii="Arial" w:hAnsi="Arial" w:cs="Arial"/>
          <w:i/>
          <w:iCs/>
          <w:sz w:val="18"/>
          <w:szCs w:val="18"/>
          <w:lang w:val="fr-CA"/>
        </w:rPr>
        <w:t>la</w:t>
      </w:r>
      <w:r w:rsidR="00146EFE" w:rsidRPr="00C059C3">
        <w:rPr>
          <w:rFonts w:ascii="Arial" w:hAnsi="Arial" w:cs="Arial"/>
          <w:i/>
          <w:iCs/>
          <w:spacing w:val="25"/>
          <w:sz w:val="18"/>
          <w:szCs w:val="18"/>
          <w:lang w:val="fr-CA"/>
        </w:rPr>
        <w:t xml:space="preserve"> </w:t>
      </w:r>
      <w:r w:rsidR="00146EFE" w:rsidRPr="00C059C3">
        <w:rPr>
          <w:rFonts w:ascii="Arial" w:hAnsi="Arial" w:cs="Arial"/>
          <w:i/>
          <w:iCs/>
          <w:sz w:val="18"/>
          <w:szCs w:val="18"/>
          <w:lang w:val="fr-CA"/>
        </w:rPr>
        <w:t>paix</w:t>
      </w:r>
      <w:r w:rsidR="00146EFE" w:rsidRPr="00C059C3">
        <w:rPr>
          <w:rFonts w:ascii="Arial" w:hAnsi="Arial" w:cs="Arial"/>
          <w:i/>
          <w:iCs/>
          <w:spacing w:val="26"/>
          <w:sz w:val="18"/>
          <w:szCs w:val="18"/>
          <w:lang w:val="fr-CA"/>
        </w:rPr>
        <w:t xml:space="preserve"> </w:t>
      </w:r>
      <w:r w:rsidR="00146EFE" w:rsidRPr="00C059C3">
        <w:rPr>
          <w:rFonts w:ascii="Arial" w:hAnsi="Arial" w:cs="Arial"/>
          <w:i/>
          <w:iCs/>
          <w:sz w:val="18"/>
          <w:szCs w:val="18"/>
          <w:lang w:val="fr-CA"/>
        </w:rPr>
        <w:t>intérieure</w:t>
      </w:r>
      <w:r w:rsidR="00146EFE" w:rsidRPr="00C059C3">
        <w:rPr>
          <w:rFonts w:ascii="Arial" w:hAnsi="Arial" w:cs="Arial"/>
          <w:i/>
          <w:iCs/>
          <w:spacing w:val="25"/>
          <w:sz w:val="18"/>
          <w:szCs w:val="18"/>
          <w:lang w:val="fr-CA"/>
        </w:rPr>
        <w:t xml:space="preserve"> </w:t>
      </w:r>
      <w:r w:rsidR="00146EFE" w:rsidRPr="00C059C3">
        <w:rPr>
          <w:rFonts w:ascii="Arial" w:hAnsi="Arial" w:cs="Arial"/>
          <w:i/>
          <w:iCs/>
          <w:sz w:val="18"/>
          <w:szCs w:val="18"/>
          <w:lang w:val="fr-CA"/>
        </w:rPr>
        <w:t>et</w:t>
      </w:r>
      <w:r w:rsidR="00146EFE" w:rsidRPr="00C059C3">
        <w:rPr>
          <w:rFonts w:ascii="Arial" w:hAnsi="Arial" w:cs="Arial"/>
          <w:i/>
          <w:iCs/>
          <w:spacing w:val="25"/>
          <w:sz w:val="18"/>
          <w:szCs w:val="18"/>
          <w:lang w:val="fr-CA"/>
        </w:rPr>
        <w:t xml:space="preserve"> </w:t>
      </w:r>
      <w:r w:rsidR="00146EFE" w:rsidRPr="00C059C3">
        <w:rPr>
          <w:rFonts w:ascii="Arial" w:hAnsi="Arial" w:cs="Arial"/>
          <w:i/>
          <w:iCs/>
          <w:sz w:val="18"/>
          <w:szCs w:val="18"/>
          <w:lang w:val="fr-CA"/>
        </w:rPr>
        <w:t>une</w:t>
      </w:r>
      <w:r w:rsidR="00146EFE" w:rsidRPr="00C059C3">
        <w:rPr>
          <w:rFonts w:ascii="Arial" w:hAnsi="Arial" w:cs="Arial"/>
          <w:i/>
          <w:iCs/>
          <w:spacing w:val="26"/>
          <w:sz w:val="18"/>
          <w:szCs w:val="18"/>
          <w:lang w:val="fr-CA"/>
        </w:rPr>
        <w:t xml:space="preserve"> </w:t>
      </w:r>
      <w:r w:rsidR="00146EFE" w:rsidRPr="00C059C3">
        <w:rPr>
          <w:rFonts w:ascii="Arial" w:hAnsi="Arial" w:cs="Arial"/>
          <w:i/>
          <w:iCs/>
          <w:sz w:val="18"/>
          <w:szCs w:val="18"/>
          <w:lang w:val="fr-CA"/>
        </w:rPr>
        <w:t>forme</w:t>
      </w:r>
      <w:r w:rsidR="00146EFE" w:rsidRPr="00C059C3">
        <w:rPr>
          <w:rFonts w:ascii="Arial" w:hAnsi="Arial" w:cs="Arial"/>
          <w:i/>
          <w:iCs/>
          <w:spacing w:val="25"/>
          <w:sz w:val="18"/>
          <w:szCs w:val="18"/>
          <w:lang w:val="fr-CA"/>
        </w:rPr>
        <w:t xml:space="preserve"> </w:t>
      </w:r>
      <w:r w:rsidR="00146EFE" w:rsidRPr="00C059C3">
        <w:rPr>
          <w:rFonts w:ascii="Arial" w:hAnsi="Arial" w:cs="Arial"/>
          <w:i/>
          <w:iCs/>
          <w:sz w:val="18"/>
          <w:szCs w:val="18"/>
          <w:lang w:val="fr-CA"/>
        </w:rPr>
        <w:t>d’intimité</w:t>
      </w:r>
      <w:r w:rsidR="00146EFE" w:rsidRPr="00C059C3">
        <w:rPr>
          <w:rFonts w:ascii="Arial" w:hAnsi="Arial" w:cs="Arial"/>
          <w:i/>
          <w:iCs/>
          <w:spacing w:val="26"/>
          <w:sz w:val="18"/>
          <w:szCs w:val="18"/>
          <w:lang w:val="fr-CA"/>
        </w:rPr>
        <w:t xml:space="preserve"> </w:t>
      </w:r>
      <w:r w:rsidR="00146EFE" w:rsidRPr="00C059C3">
        <w:rPr>
          <w:rFonts w:ascii="Arial" w:hAnsi="Arial" w:cs="Arial"/>
          <w:i/>
          <w:iCs/>
          <w:sz w:val="18"/>
          <w:szCs w:val="18"/>
          <w:lang w:val="fr-CA"/>
        </w:rPr>
        <w:t>émotionnelle.</w:t>
      </w:r>
      <w:r w:rsidR="00146EFE" w:rsidRPr="00C059C3">
        <w:rPr>
          <w:rFonts w:ascii="Arial" w:hAnsi="Arial" w:cs="Arial"/>
          <w:i/>
          <w:iCs/>
          <w:spacing w:val="25"/>
          <w:sz w:val="18"/>
          <w:szCs w:val="18"/>
          <w:lang w:val="fr-CA"/>
        </w:rPr>
        <w:t xml:space="preserve"> </w:t>
      </w:r>
      <w:r w:rsidR="00146EFE" w:rsidRPr="00C059C3">
        <w:rPr>
          <w:rFonts w:ascii="Arial" w:hAnsi="Arial" w:cs="Arial"/>
          <w:i/>
          <w:iCs/>
          <w:sz w:val="18"/>
          <w:szCs w:val="18"/>
          <w:lang w:val="fr-CA"/>
        </w:rPr>
        <w:t>C’est</w:t>
      </w:r>
      <w:r w:rsidR="00146EFE" w:rsidRPr="00C059C3">
        <w:rPr>
          <w:rFonts w:ascii="Arial" w:hAnsi="Arial" w:cs="Arial"/>
          <w:i/>
          <w:iCs/>
          <w:spacing w:val="26"/>
          <w:sz w:val="18"/>
          <w:szCs w:val="18"/>
          <w:lang w:val="fr-CA"/>
        </w:rPr>
        <w:t xml:space="preserve"> </w:t>
      </w:r>
      <w:r w:rsidR="00146EFE" w:rsidRPr="00C059C3">
        <w:rPr>
          <w:rFonts w:ascii="Arial" w:hAnsi="Arial" w:cs="Arial"/>
          <w:i/>
          <w:iCs/>
          <w:sz w:val="18"/>
          <w:szCs w:val="18"/>
          <w:lang w:val="fr-CA"/>
        </w:rPr>
        <w:t>une</w:t>
      </w:r>
      <w:r w:rsidR="00146EFE" w:rsidRPr="00C059C3">
        <w:rPr>
          <w:rFonts w:ascii="Arial" w:hAnsi="Arial" w:cs="Arial"/>
          <w:i/>
          <w:iCs/>
          <w:spacing w:val="25"/>
          <w:sz w:val="18"/>
          <w:szCs w:val="18"/>
          <w:lang w:val="fr-CA"/>
        </w:rPr>
        <w:t xml:space="preserve"> </w:t>
      </w:r>
      <w:r w:rsidR="00146EFE" w:rsidRPr="00C059C3">
        <w:rPr>
          <w:rFonts w:ascii="Arial" w:hAnsi="Arial" w:cs="Arial"/>
          <w:i/>
          <w:iCs/>
          <w:sz w:val="18"/>
          <w:szCs w:val="18"/>
          <w:lang w:val="fr-CA"/>
        </w:rPr>
        <w:t>invitation</w:t>
      </w:r>
      <w:r w:rsidR="00146EFE" w:rsidRPr="00C059C3">
        <w:rPr>
          <w:rFonts w:ascii="Arial" w:hAnsi="Arial" w:cs="Arial"/>
          <w:i/>
          <w:iCs/>
          <w:spacing w:val="26"/>
          <w:sz w:val="18"/>
          <w:szCs w:val="18"/>
          <w:lang w:val="fr-CA"/>
        </w:rPr>
        <w:t xml:space="preserve"> </w:t>
      </w:r>
      <w:r w:rsidR="00146EFE" w:rsidRPr="00C059C3">
        <w:rPr>
          <w:rFonts w:ascii="Arial" w:hAnsi="Arial" w:cs="Arial"/>
          <w:i/>
          <w:iCs/>
          <w:sz w:val="18"/>
          <w:szCs w:val="18"/>
          <w:lang w:val="fr-CA"/>
        </w:rPr>
        <w:t>à</w:t>
      </w:r>
      <w:r w:rsidR="00146EFE" w:rsidRPr="00C059C3">
        <w:rPr>
          <w:rFonts w:ascii="Arial" w:hAnsi="Arial" w:cs="Arial"/>
          <w:i/>
          <w:iCs/>
          <w:spacing w:val="25"/>
          <w:sz w:val="18"/>
          <w:szCs w:val="18"/>
          <w:lang w:val="fr-CA"/>
        </w:rPr>
        <w:t xml:space="preserve"> </w:t>
      </w:r>
      <w:r w:rsidR="00146EFE" w:rsidRPr="00C059C3">
        <w:rPr>
          <w:rFonts w:ascii="Arial" w:hAnsi="Arial" w:cs="Arial"/>
          <w:i/>
          <w:iCs/>
          <w:sz w:val="18"/>
          <w:szCs w:val="18"/>
          <w:lang w:val="fr-CA"/>
        </w:rPr>
        <w:t>explorer</w:t>
      </w:r>
      <w:r w:rsidR="00146EFE" w:rsidRPr="00C059C3">
        <w:rPr>
          <w:rFonts w:ascii="Arial" w:hAnsi="Arial" w:cs="Arial"/>
          <w:i/>
          <w:iCs/>
          <w:spacing w:val="26"/>
          <w:sz w:val="18"/>
          <w:szCs w:val="18"/>
          <w:lang w:val="fr-CA"/>
        </w:rPr>
        <w:t xml:space="preserve"> </w:t>
      </w:r>
      <w:r w:rsidR="00146EFE" w:rsidRPr="00C059C3">
        <w:rPr>
          <w:rFonts w:ascii="Arial" w:hAnsi="Arial" w:cs="Arial"/>
          <w:i/>
          <w:iCs/>
          <w:sz w:val="18"/>
          <w:szCs w:val="18"/>
          <w:lang w:val="fr-CA"/>
        </w:rPr>
        <w:t>son espace</w:t>
      </w:r>
      <w:r w:rsidR="00146EFE" w:rsidRPr="00C059C3">
        <w:rPr>
          <w:rFonts w:ascii="Arial" w:hAnsi="Arial" w:cs="Arial"/>
          <w:i/>
          <w:iCs/>
          <w:spacing w:val="12"/>
          <w:sz w:val="18"/>
          <w:szCs w:val="18"/>
          <w:lang w:val="fr-CA"/>
        </w:rPr>
        <w:t xml:space="preserve"> </w:t>
      </w:r>
      <w:r w:rsidR="00146EFE" w:rsidRPr="00C059C3">
        <w:rPr>
          <w:rFonts w:ascii="Arial" w:hAnsi="Arial" w:cs="Arial"/>
          <w:i/>
          <w:iCs/>
          <w:spacing w:val="-2"/>
          <w:sz w:val="18"/>
          <w:szCs w:val="18"/>
          <w:lang w:val="fr-CA"/>
        </w:rPr>
        <w:t>intérieur.</w:t>
      </w:r>
      <w:r w:rsidR="00146EFE" w:rsidRPr="00C059C3">
        <w:rPr>
          <w:rFonts w:ascii="Arial" w:hAnsi="Arial" w:cs="Arial"/>
          <w:i/>
          <w:iCs/>
          <w:spacing w:val="13"/>
          <w:sz w:val="18"/>
          <w:szCs w:val="18"/>
          <w:lang w:val="fr-CA"/>
        </w:rPr>
        <w:t xml:space="preserve"> </w:t>
      </w:r>
      <w:r w:rsidR="00146EFE" w:rsidRPr="00C059C3">
        <w:rPr>
          <w:rFonts w:ascii="Arial" w:hAnsi="Arial" w:cs="Arial"/>
          <w:i/>
          <w:iCs/>
          <w:sz w:val="18"/>
          <w:szCs w:val="18"/>
          <w:lang w:val="fr-CA"/>
        </w:rPr>
        <w:t>J’ai</w:t>
      </w:r>
      <w:r w:rsidR="00146EFE" w:rsidRPr="00C059C3">
        <w:rPr>
          <w:rFonts w:ascii="Arial" w:hAnsi="Arial" w:cs="Arial"/>
          <w:i/>
          <w:iCs/>
          <w:spacing w:val="13"/>
          <w:sz w:val="18"/>
          <w:szCs w:val="18"/>
          <w:lang w:val="fr-CA"/>
        </w:rPr>
        <w:t xml:space="preserve"> </w:t>
      </w:r>
      <w:r w:rsidR="00146EFE" w:rsidRPr="00C059C3">
        <w:rPr>
          <w:rFonts w:ascii="Arial" w:hAnsi="Arial" w:cs="Arial"/>
          <w:i/>
          <w:iCs/>
          <w:sz w:val="18"/>
          <w:szCs w:val="18"/>
          <w:lang w:val="fr-CA"/>
        </w:rPr>
        <w:t>réuni</w:t>
      </w:r>
      <w:r w:rsidR="00146EFE" w:rsidRPr="00C059C3">
        <w:rPr>
          <w:rFonts w:ascii="Arial" w:hAnsi="Arial" w:cs="Arial"/>
          <w:i/>
          <w:iCs/>
          <w:spacing w:val="13"/>
          <w:sz w:val="18"/>
          <w:szCs w:val="18"/>
          <w:lang w:val="fr-CA"/>
        </w:rPr>
        <w:t xml:space="preserve"> </w:t>
      </w:r>
      <w:r w:rsidR="00146EFE" w:rsidRPr="00C059C3">
        <w:rPr>
          <w:rFonts w:ascii="Arial" w:hAnsi="Arial" w:cs="Arial"/>
          <w:i/>
          <w:iCs/>
          <w:sz w:val="18"/>
          <w:szCs w:val="18"/>
          <w:lang w:val="fr-CA"/>
        </w:rPr>
        <w:t>pour</w:t>
      </w:r>
      <w:r w:rsidR="00146EFE" w:rsidRPr="00C059C3">
        <w:rPr>
          <w:rFonts w:ascii="Arial" w:hAnsi="Arial" w:cs="Arial"/>
          <w:i/>
          <w:iCs/>
          <w:spacing w:val="13"/>
          <w:sz w:val="18"/>
          <w:szCs w:val="18"/>
          <w:lang w:val="fr-CA"/>
        </w:rPr>
        <w:t xml:space="preserve"> </w:t>
      </w:r>
      <w:r w:rsidR="00146EFE" w:rsidRPr="00C059C3">
        <w:rPr>
          <w:rFonts w:ascii="Arial" w:hAnsi="Arial" w:cs="Arial"/>
          <w:i/>
          <w:iCs/>
          <w:sz w:val="18"/>
          <w:szCs w:val="18"/>
          <w:lang w:val="fr-CA"/>
        </w:rPr>
        <w:t>l’occasion</w:t>
      </w:r>
      <w:r w:rsidR="00146EFE" w:rsidRPr="00C059C3">
        <w:rPr>
          <w:rFonts w:ascii="Arial" w:hAnsi="Arial" w:cs="Arial"/>
          <w:i/>
          <w:iCs/>
          <w:spacing w:val="13"/>
          <w:sz w:val="18"/>
          <w:szCs w:val="18"/>
          <w:lang w:val="fr-CA"/>
        </w:rPr>
        <w:t xml:space="preserve"> </w:t>
      </w:r>
      <w:r w:rsidR="00146EFE" w:rsidRPr="00C059C3">
        <w:rPr>
          <w:rFonts w:ascii="Arial" w:hAnsi="Arial" w:cs="Arial"/>
          <w:i/>
          <w:iCs/>
          <w:sz w:val="18"/>
          <w:szCs w:val="18"/>
          <w:lang w:val="fr-CA"/>
        </w:rPr>
        <w:t>les</w:t>
      </w:r>
      <w:r w:rsidR="00146EFE" w:rsidRPr="00C059C3">
        <w:rPr>
          <w:rFonts w:ascii="Arial" w:hAnsi="Arial" w:cs="Arial"/>
          <w:i/>
          <w:iCs/>
          <w:spacing w:val="13"/>
          <w:sz w:val="18"/>
          <w:szCs w:val="18"/>
          <w:lang w:val="fr-CA"/>
        </w:rPr>
        <w:t xml:space="preserve"> </w:t>
      </w:r>
      <w:r w:rsidR="00146EFE" w:rsidRPr="00C059C3">
        <w:rPr>
          <w:rFonts w:ascii="Arial" w:hAnsi="Arial" w:cs="Arial"/>
          <w:i/>
          <w:iCs/>
          <w:sz w:val="18"/>
          <w:szCs w:val="18"/>
          <w:lang w:val="fr-CA"/>
        </w:rPr>
        <w:t>musiciens</w:t>
      </w:r>
      <w:r w:rsidR="00146EFE" w:rsidRPr="00C059C3">
        <w:rPr>
          <w:rFonts w:ascii="Arial" w:hAnsi="Arial" w:cs="Arial"/>
          <w:i/>
          <w:iCs/>
          <w:spacing w:val="12"/>
          <w:sz w:val="18"/>
          <w:szCs w:val="18"/>
          <w:lang w:val="fr-CA"/>
        </w:rPr>
        <w:t xml:space="preserve"> </w:t>
      </w:r>
      <w:r w:rsidR="00146EFE" w:rsidRPr="00C059C3">
        <w:rPr>
          <w:rFonts w:ascii="Arial" w:hAnsi="Arial" w:cs="Arial"/>
          <w:i/>
          <w:iCs/>
          <w:sz w:val="18"/>
          <w:szCs w:val="18"/>
          <w:lang w:val="fr-CA"/>
        </w:rPr>
        <w:t>qui</w:t>
      </w:r>
      <w:r w:rsidR="00146EFE" w:rsidRPr="00C059C3">
        <w:rPr>
          <w:rFonts w:ascii="Arial" w:hAnsi="Arial" w:cs="Arial"/>
          <w:i/>
          <w:iCs/>
          <w:spacing w:val="13"/>
          <w:sz w:val="18"/>
          <w:szCs w:val="18"/>
          <w:lang w:val="fr-CA"/>
        </w:rPr>
        <w:t xml:space="preserve"> </w:t>
      </w:r>
      <w:r w:rsidR="00146EFE" w:rsidRPr="00C059C3">
        <w:rPr>
          <w:rFonts w:ascii="Arial" w:hAnsi="Arial" w:cs="Arial"/>
          <w:i/>
          <w:iCs/>
          <w:sz w:val="18"/>
          <w:szCs w:val="18"/>
          <w:lang w:val="fr-CA"/>
        </w:rPr>
        <w:t>m’ont</w:t>
      </w:r>
      <w:r w:rsidR="00146EFE" w:rsidRPr="00C059C3">
        <w:rPr>
          <w:rFonts w:ascii="Arial" w:hAnsi="Arial" w:cs="Arial"/>
          <w:i/>
          <w:iCs/>
          <w:spacing w:val="13"/>
          <w:sz w:val="18"/>
          <w:szCs w:val="18"/>
          <w:lang w:val="fr-CA"/>
        </w:rPr>
        <w:t xml:space="preserve"> </w:t>
      </w:r>
      <w:r w:rsidR="00146EFE" w:rsidRPr="00C059C3">
        <w:rPr>
          <w:rFonts w:ascii="Arial" w:hAnsi="Arial" w:cs="Arial"/>
          <w:i/>
          <w:iCs/>
          <w:sz w:val="18"/>
          <w:szCs w:val="18"/>
          <w:lang w:val="fr-CA"/>
        </w:rPr>
        <w:t>le</w:t>
      </w:r>
      <w:r w:rsidR="00146EFE" w:rsidRPr="00C059C3">
        <w:rPr>
          <w:rFonts w:ascii="Arial" w:hAnsi="Arial" w:cs="Arial"/>
          <w:i/>
          <w:iCs/>
          <w:spacing w:val="13"/>
          <w:sz w:val="18"/>
          <w:szCs w:val="18"/>
          <w:lang w:val="fr-CA"/>
        </w:rPr>
        <w:t xml:space="preserve"> </w:t>
      </w:r>
      <w:r w:rsidR="00146EFE" w:rsidRPr="00C059C3">
        <w:rPr>
          <w:rFonts w:ascii="Arial" w:hAnsi="Arial" w:cs="Arial"/>
          <w:i/>
          <w:iCs/>
          <w:sz w:val="18"/>
          <w:szCs w:val="18"/>
          <w:lang w:val="fr-CA"/>
        </w:rPr>
        <w:t>plus</w:t>
      </w:r>
      <w:r w:rsidR="00146EFE" w:rsidRPr="00C059C3">
        <w:rPr>
          <w:rFonts w:ascii="Arial" w:hAnsi="Arial" w:cs="Arial"/>
          <w:i/>
          <w:iCs/>
          <w:spacing w:val="13"/>
          <w:sz w:val="18"/>
          <w:szCs w:val="18"/>
          <w:lang w:val="fr-CA"/>
        </w:rPr>
        <w:t xml:space="preserve"> </w:t>
      </w:r>
      <w:r w:rsidR="00146EFE" w:rsidRPr="00C059C3">
        <w:rPr>
          <w:rFonts w:ascii="Arial" w:hAnsi="Arial" w:cs="Arial"/>
          <w:i/>
          <w:iCs/>
          <w:sz w:val="18"/>
          <w:szCs w:val="18"/>
          <w:lang w:val="fr-CA"/>
        </w:rPr>
        <w:t>inspiré</w:t>
      </w:r>
      <w:r w:rsidR="00146EFE" w:rsidRPr="00C059C3">
        <w:rPr>
          <w:rFonts w:ascii="Arial" w:hAnsi="Arial" w:cs="Arial"/>
          <w:i/>
          <w:iCs/>
          <w:spacing w:val="13"/>
          <w:sz w:val="18"/>
          <w:szCs w:val="18"/>
          <w:lang w:val="fr-CA"/>
        </w:rPr>
        <w:t xml:space="preserve"> </w:t>
      </w:r>
      <w:r w:rsidR="00146EFE" w:rsidRPr="00C059C3">
        <w:rPr>
          <w:rFonts w:ascii="Arial" w:hAnsi="Arial" w:cs="Arial"/>
          <w:i/>
          <w:iCs/>
          <w:sz w:val="18"/>
          <w:szCs w:val="18"/>
          <w:lang w:val="fr-CA"/>
        </w:rPr>
        <w:t>au</w:t>
      </w:r>
      <w:r w:rsidR="00146EFE" w:rsidRPr="00C059C3">
        <w:rPr>
          <w:rFonts w:ascii="Arial" w:hAnsi="Arial" w:cs="Arial"/>
          <w:i/>
          <w:iCs/>
          <w:spacing w:val="13"/>
          <w:sz w:val="18"/>
          <w:szCs w:val="18"/>
          <w:lang w:val="fr-CA"/>
        </w:rPr>
        <w:t xml:space="preserve"> </w:t>
      </w:r>
      <w:r w:rsidR="00146EFE" w:rsidRPr="00C059C3">
        <w:rPr>
          <w:rFonts w:ascii="Arial" w:hAnsi="Arial" w:cs="Arial"/>
          <w:i/>
          <w:iCs/>
          <w:sz w:val="18"/>
          <w:szCs w:val="18"/>
          <w:lang w:val="fr-CA"/>
        </w:rPr>
        <w:t>cours</w:t>
      </w:r>
      <w:r w:rsidR="00146EFE" w:rsidRPr="00C059C3">
        <w:rPr>
          <w:rFonts w:ascii="Arial" w:hAnsi="Arial" w:cs="Arial"/>
          <w:i/>
          <w:iCs/>
          <w:spacing w:val="13"/>
          <w:sz w:val="18"/>
          <w:szCs w:val="18"/>
          <w:lang w:val="fr-CA"/>
        </w:rPr>
        <w:t xml:space="preserve"> </w:t>
      </w:r>
      <w:r w:rsidR="00146EFE" w:rsidRPr="00C059C3">
        <w:rPr>
          <w:rFonts w:ascii="Arial" w:hAnsi="Arial" w:cs="Arial"/>
          <w:i/>
          <w:iCs/>
          <w:sz w:val="18"/>
          <w:szCs w:val="18"/>
          <w:lang w:val="fr-CA"/>
        </w:rPr>
        <w:t>de</w:t>
      </w:r>
      <w:r w:rsidR="00146EFE" w:rsidRPr="00C059C3">
        <w:rPr>
          <w:rFonts w:ascii="Arial" w:hAnsi="Arial" w:cs="Arial"/>
          <w:i/>
          <w:iCs/>
          <w:spacing w:val="12"/>
          <w:sz w:val="18"/>
          <w:szCs w:val="18"/>
          <w:lang w:val="fr-CA"/>
        </w:rPr>
        <w:t xml:space="preserve"> </w:t>
      </w:r>
      <w:r w:rsidR="00146EFE" w:rsidRPr="00C059C3">
        <w:rPr>
          <w:rFonts w:ascii="Arial" w:hAnsi="Arial" w:cs="Arial"/>
          <w:i/>
          <w:iCs/>
          <w:sz w:val="18"/>
          <w:szCs w:val="18"/>
          <w:lang w:val="fr-CA"/>
        </w:rPr>
        <w:t>ces</w:t>
      </w:r>
      <w:r w:rsidR="00146EFE" w:rsidRPr="00C059C3">
        <w:rPr>
          <w:rFonts w:ascii="Arial" w:hAnsi="Arial" w:cs="Arial"/>
          <w:i/>
          <w:iCs/>
          <w:spacing w:val="13"/>
          <w:sz w:val="18"/>
          <w:szCs w:val="18"/>
          <w:lang w:val="fr-CA"/>
        </w:rPr>
        <w:t xml:space="preserve"> </w:t>
      </w:r>
      <w:r w:rsidR="00146EFE" w:rsidRPr="00C059C3">
        <w:rPr>
          <w:rFonts w:ascii="Arial" w:hAnsi="Arial" w:cs="Arial"/>
          <w:i/>
          <w:iCs/>
          <w:sz w:val="18"/>
          <w:szCs w:val="18"/>
          <w:lang w:val="fr-CA"/>
        </w:rPr>
        <w:t>treize</w:t>
      </w:r>
      <w:r w:rsidR="00146EFE" w:rsidRPr="00C059C3">
        <w:rPr>
          <w:rFonts w:ascii="Arial" w:hAnsi="Arial" w:cs="Arial"/>
          <w:i/>
          <w:iCs/>
          <w:spacing w:val="29"/>
          <w:sz w:val="18"/>
          <w:szCs w:val="18"/>
          <w:lang w:val="fr-CA"/>
        </w:rPr>
        <w:t xml:space="preserve"> </w:t>
      </w:r>
      <w:r w:rsidR="00146EFE" w:rsidRPr="00C059C3">
        <w:rPr>
          <w:rFonts w:ascii="Arial" w:hAnsi="Arial" w:cs="Arial"/>
          <w:i/>
          <w:iCs/>
          <w:sz w:val="18"/>
          <w:szCs w:val="18"/>
          <w:lang w:val="fr-CA"/>
        </w:rPr>
        <w:t>dernières</w:t>
      </w:r>
      <w:r w:rsidR="00146EFE" w:rsidRPr="00C059C3">
        <w:rPr>
          <w:rFonts w:ascii="Arial" w:hAnsi="Arial" w:cs="Arial"/>
          <w:i/>
          <w:iCs/>
          <w:spacing w:val="-2"/>
          <w:sz w:val="18"/>
          <w:szCs w:val="18"/>
          <w:lang w:val="fr-CA"/>
        </w:rPr>
        <w:t xml:space="preserve"> </w:t>
      </w:r>
      <w:r w:rsidR="00146EFE" w:rsidRPr="00C059C3">
        <w:rPr>
          <w:rFonts w:ascii="Arial" w:hAnsi="Arial" w:cs="Arial"/>
          <w:i/>
          <w:iCs/>
          <w:sz w:val="18"/>
          <w:szCs w:val="18"/>
          <w:lang w:val="fr-CA"/>
        </w:rPr>
        <w:t>années</w:t>
      </w:r>
      <w:r w:rsidR="00146EFE" w:rsidRPr="00C059C3">
        <w:rPr>
          <w:rFonts w:ascii="Arial" w:hAnsi="Arial" w:cs="Arial"/>
          <w:i/>
          <w:iCs/>
          <w:spacing w:val="-1"/>
          <w:sz w:val="18"/>
          <w:szCs w:val="18"/>
          <w:lang w:val="fr-CA"/>
        </w:rPr>
        <w:t xml:space="preserve"> </w:t>
      </w:r>
      <w:r w:rsidR="00146EFE" w:rsidRPr="00C059C3">
        <w:rPr>
          <w:rFonts w:ascii="Arial" w:hAnsi="Arial" w:cs="Arial"/>
          <w:i/>
          <w:iCs/>
          <w:sz w:val="18"/>
          <w:szCs w:val="18"/>
          <w:lang w:val="fr-CA"/>
        </w:rPr>
        <w:t>au</w:t>
      </w:r>
      <w:r w:rsidR="00146EFE" w:rsidRPr="00C059C3">
        <w:rPr>
          <w:rFonts w:ascii="Arial" w:hAnsi="Arial" w:cs="Arial"/>
          <w:i/>
          <w:iCs/>
          <w:spacing w:val="-1"/>
          <w:sz w:val="18"/>
          <w:szCs w:val="18"/>
          <w:lang w:val="fr-CA"/>
        </w:rPr>
        <w:t xml:space="preserve"> </w:t>
      </w:r>
      <w:r w:rsidR="00146EFE" w:rsidRPr="00C059C3">
        <w:rPr>
          <w:rFonts w:ascii="Arial" w:hAnsi="Arial" w:cs="Arial"/>
          <w:i/>
          <w:iCs/>
          <w:sz w:val="18"/>
          <w:szCs w:val="18"/>
          <w:lang w:val="fr-CA"/>
        </w:rPr>
        <w:t>Québec</w:t>
      </w:r>
      <w:r w:rsidR="00146EFE" w:rsidRPr="00C059C3">
        <w:rPr>
          <w:rFonts w:ascii="Arial" w:hAnsi="Arial" w:cs="Arial"/>
          <w:i/>
          <w:iCs/>
          <w:spacing w:val="-1"/>
          <w:sz w:val="18"/>
          <w:szCs w:val="18"/>
          <w:lang w:val="fr-CA"/>
        </w:rPr>
        <w:t xml:space="preserve"> </w:t>
      </w:r>
      <w:r w:rsidR="00146EFE" w:rsidRPr="00C059C3">
        <w:rPr>
          <w:rFonts w:ascii="Arial" w:hAnsi="Arial" w:cs="Arial"/>
          <w:i/>
          <w:iCs/>
          <w:sz w:val="18"/>
          <w:szCs w:val="18"/>
          <w:lang w:val="fr-CA"/>
        </w:rPr>
        <w:t>et</w:t>
      </w:r>
      <w:r w:rsidR="00146EFE" w:rsidRPr="00C059C3">
        <w:rPr>
          <w:rFonts w:ascii="Arial" w:hAnsi="Arial" w:cs="Arial"/>
          <w:i/>
          <w:iCs/>
          <w:spacing w:val="-1"/>
          <w:sz w:val="18"/>
          <w:szCs w:val="18"/>
          <w:lang w:val="fr-CA"/>
        </w:rPr>
        <w:t xml:space="preserve"> </w:t>
      </w:r>
      <w:r w:rsidR="00146EFE" w:rsidRPr="00C059C3">
        <w:rPr>
          <w:rFonts w:ascii="Arial" w:hAnsi="Arial" w:cs="Arial"/>
          <w:i/>
          <w:iCs/>
          <w:sz w:val="18"/>
          <w:szCs w:val="18"/>
          <w:lang w:val="fr-CA"/>
        </w:rPr>
        <w:t>avec</w:t>
      </w:r>
      <w:r w:rsidR="00146EFE" w:rsidRPr="00C059C3">
        <w:rPr>
          <w:rFonts w:ascii="Arial" w:hAnsi="Arial" w:cs="Arial"/>
          <w:i/>
          <w:iCs/>
          <w:spacing w:val="-2"/>
          <w:sz w:val="18"/>
          <w:szCs w:val="18"/>
          <w:lang w:val="fr-CA"/>
        </w:rPr>
        <w:t xml:space="preserve"> </w:t>
      </w:r>
      <w:r w:rsidR="00146EFE" w:rsidRPr="00C059C3">
        <w:rPr>
          <w:rFonts w:ascii="Arial" w:hAnsi="Arial" w:cs="Arial"/>
          <w:i/>
          <w:iCs/>
          <w:sz w:val="18"/>
          <w:szCs w:val="18"/>
          <w:lang w:val="fr-CA"/>
        </w:rPr>
        <w:t>qui</w:t>
      </w:r>
      <w:r w:rsidR="00146EFE" w:rsidRPr="00C059C3">
        <w:rPr>
          <w:rFonts w:ascii="Arial" w:hAnsi="Arial" w:cs="Arial"/>
          <w:i/>
          <w:iCs/>
          <w:spacing w:val="-1"/>
          <w:sz w:val="18"/>
          <w:szCs w:val="18"/>
          <w:lang w:val="fr-CA"/>
        </w:rPr>
        <w:t xml:space="preserve"> </w:t>
      </w:r>
      <w:r w:rsidR="00146EFE" w:rsidRPr="00C059C3">
        <w:rPr>
          <w:rFonts w:ascii="Arial" w:hAnsi="Arial" w:cs="Arial"/>
          <w:i/>
          <w:iCs/>
          <w:sz w:val="18"/>
          <w:szCs w:val="18"/>
          <w:lang w:val="fr-CA"/>
        </w:rPr>
        <w:t>j’ai</w:t>
      </w:r>
      <w:r w:rsidR="00146EFE" w:rsidRPr="00C059C3">
        <w:rPr>
          <w:rFonts w:ascii="Arial" w:hAnsi="Arial" w:cs="Arial"/>
          <w:i/>
          <w:iCs/>
          <w:spacing w:val="-1"/>
          <w:sz w:val="18"/>
          <w:szCs w:val="18"/>
          <w:lang w:val="fr-CA"/>
        </w:rPr>
        <w:t xml:space="preserve"> </w:t>
      </w:r>
      <w:r w:rsidR="00146EFE" w:rsidRPr="00C059C3">
        <w:rPr>
          <w:rFonts w:ascii="Arial" w:hAnsi="Arial" w:cs="Arial"/>
          <w:i/>
          <w:iCs/>
          <w:sz w:val="18"/>
          <w:szCs w:val="18"/>
          <w:lang w:val="fr-CA"/>
        </w:rPr>
        <w:t>développé</w:t>
      </w:r>
      <w:r w:rsidR="00146EFE" w:rsidRPr="00C059C3">
        <w:rPr>
          <w:rFonts w:ascii="Arial" w:hAnsi="Arial" w:cs="Arial"/>
          <w:i/>
          <w:iCs/>
          <w:spacing w:val="-1"/>
          <w:sz w:val="18"/>
          <w:szCs w:val="18"/>
          <w:lang w:val="fr-CA"/>
        </w:rPr>
        <w:t xml:space="preserve"> </w:t>
      </w:r>
      <w:r w:rsidR="00146EFE" w:rsidRPr="00C059C3">
        <w:rPr>
          <w:rFonts w:ascii="Arial" w:hAnsi="Arial" w:cs="Arial"/>
          <w:i/>
          <w:iCs/>
          <w:sz w:val="18"/>
          <w:szCs w:val="18"/>
          <w:lang w:val="fr-CA"/>
        </w:rPr>
        <w:t>une</w:t>
      </w:r>
      <w:r w:rsidR="00146EFE" w:rsidRPr="00C059C3">
        <w:rPr>
          <w:rFonts w:ascii="Arial" w:hAnsi="Arial" w:cs="Arial"/>
          <w:i/>
          <w:iCs/>
          <w:spacing w:val="-1"/>
          <w:sz w:val="18"/>
          <w:szCs w:val="18"/>
          <w:lang w:val="fr-CA"/>
        </w:rPr>
        <w:t xml:space="preserve"> </w:t>
      </w:r>
      <w:r w:rsidR="00146EFE" w:rsidRPr="00C059C3">
        <w:rPr>
          <w:rFonts w:ascii="Arial" w:hAnsi="Arial" w:cs="Arial"/>
          <w:i/>
          <w:iCs/>
          <w:sz w:val="18"/>
          <w:szCs w:val="18"/>
          <w:lang w:val="fr-CA"/>
        </w:rPr>
        <w:t>amitié</w:t>
      </w:r>
      <w:r w:rsidR="00146EFE" w:rsidRPr="00C059C3">
        <w:rPr>
          <w:rFonts w:ascii="Arial" w:hAnsi="Arial" w:cs="Arial"/>
          <w:i/>
          <w:iCs/>
          <w:spacing w:val="-2"/>
          <w:sz w:val="18"/>
          <w:szCs w:val="18"/>
          <w:lang w:val="fr-CA"/>
        </w:rPr>
        <w:t xml:space="preserve"> </w:t>
      </w:r>
      <w:r w:rsidR="00146EFE" w:rsidRPr="00C059C3">
        <w:rPr>
          <w:rFonts w:ascii="Arial" w:hAnsi="Arial" w:cs="Arial"/>
          <w:i/>
          <w:iCs/>
          <w:sz w:val="18"/>
          <w:szCs w:val="18"/>
          <w:lang w:val="fr-CA"/>
        </w:rPr>
        <w:t>qui</w:t>
      </w:r>
      <w:r w:rsidR="00146EFE" w:rsidRPr="00C059C3">
        <w:rPr>
          <w:rFonts w:ascii="Arial" w:hAnsi="Arial" w:cs="Arial"/>
          <w:i/>
          <w:iCs/>
          <w:spacing w:val="-1"/>
          <w:sz w:val="18"/>
          <w:szCs w:val="18"/>
          <w:lang w:val="fr-CA"/>
        </w:rPr>
        <w:t xml:space="preserve"> </w:t>
      </w:r>
      <w:r w:rsidR="00146EFE" w:rsidRPr="00C059C3">
        <w:rPr>
          <w:rFonts w:ascii="Arial" w:hAnsi="Arial" w:cs="Arial"/>
          <w:i/>
          <w:iCs/>
          <w:sz w:val="18"/>
          <w:szCs w:val="18"/>
          <w:lang w:val="fr-CA"/>
        </w:rPr>
        <w:t>dépasse</w:t>
      </w:r>
      <w:r w:rsidR="00146EFE" w:rsidRPr="00C059C3">
        <w:rPr>
          <w:rFonts w:ascii="Arial" w:hAnsi="Arial" w:cs="Arial"/>
          <w:i/>
          <w:iCs/>
          <w:spacing w:val="-1"/>
          <w:sz w:val="18"/>
          <w:szCs w:val="18"/>
          <w:lang w:val="fr-CA"/>
        </w:rPr>
        <w:t xml:space="preserve"> </w:t>
      </w:r>
      <w:r w:rsidR="00146EFE" w:rsidRPr="00C059C3">
        <w:rPr>
          <w:rFonts w:ascii="Arial" w:hAnsi="Arial" w:cs="Arial"/>
          <w:i/>
          <w:iCs/>
          <w:sz w:val="18"/>
          <w:szCs w:val="18"/>
          <w:lang w:val="fr-CA"/>
        </w:rPr>
        <w:t>le</w:t>
      </w:r>
      <w:r w:rsidR="00146EFE" w:rsidRPr="00C059C3">
        <w:rPr>
          <w:rFonts w:ascii="Arial" w:hAnsi="Arial" w:cs="Arial"/>
          <w:i/>
          <w:iCs/>
          <w:spacing w:val="-1"/>
          <w:sz w:val="18"/>
          <w:szCs w:val="18"/>
          <w:lang w:val="fr-CA"/>
        </w:rPr>
        <w:t xml:space="preserve"> </w:t>
      </w:r>
      <w:r w:rsidR="00146EFE" w:rsidRPr="00C059C3">
        <w:rPr>
          <w:rFonts w:ascii="Arial" w:hAnsi="Arial" w:cs="Arial"/>
          <w:i/>
          <w:iCs/>
          <w:sz w:val="18"/>
          <w:szCs w:val="18"/>
          <w:lang w:val="fr-CA"/>
        </w:rPr>
        <w:t>cadre</w:t>
      </w:r>
      <w:r w:rsidR="00146EFE" w:rsidRPr="00C059C3">
        <w:rPr>
          <w:rFonts w:ascii="Arial" w:hAnsi="Arial" w:cs="Arial"/>
          <w:i/>
          <w:iCs/>
          <w:spacing w:val="-1"/>
          <w:sz w:val="18"/>
          <w:szCs w:val="18"/>
          <w:lang w:val="fr-CA"/>
        </w:rPr>
        <w:t xml:space="preserve"> </w:t>
      </w:r>
      <w:r w:rsidR="00146EFE" w:rsidRPr="00C059C3">
        <w:rPr>
          <w:rFonts w:ascii="Arial" w:hAnsi="Arial" w:cs="Arial"/>
          <w:i/>
          <w:iCs/>
          <w:sz w:val="18"/>
          <w:szCs w:val="18"/>
          <w:lang w:val="fr-CA"/>
        </w:rPr>
        <w:t>de</w:t>
      </w:r>
      <w:r w:rsidR="00146EFE" w:rsidRPr="00C059C3">
        <w:rPr>
          <w:rFonts w:ascii="Arial" w:hAnsi="Arial" w:cs="Arial"/>
          <w:i/>
          <w:iCs/>
          <w:spacing w:val="-2"/>
          <w:sz w:val="18"/>
          <w:szCs w:val="18"/>
          <w:lang w:val="fr-CA"/>
        </w:rPr>
        <w:t xml:space="preserve"> </w:t>
      </w:r>
      <w:r w:rsidR="00146EFE" w:rsidRPr="00C059C3">
        <w:rPr>
          <w:rFonts w:ascii="Arial" w:hAnsi="Arial" w:cs="Arial"/>
          <w:i/>
          <w:iCs/>
          <w:sz w:val="18"/>
          <w:szCs w:val="18"/>
          <w:lang w:val="fr-CA"/>
        </w:rPr>
        <w:t>la</w:t>
      </w:r>
      <w:r w:rsidR="00146EFE" w:rsidRPr="00C059C3">
        <w:rPr>
          <w:rFonts w:ascii="Arial" w:hAnsi="Arial" w:cs="Arial"/>
          <w:i/>
          <w:iCs/>
          <w:spacing w:val="-1"/>
          <w:sz w:val="18"/>
          <w:szCs w:val="18"/>
          <w:lang w:val="fr-CA"/>
        </w:rPr>
        <w:t xml:space="preserve"> </w:t>
      </w:r>
      <w:r w:rsidR="00146EFE" w:rsidRPr="00C059C3">
        <w:rPr>
          <w:rFonts w:ascii="Arial" w:hAnsi="Arial" w:cs="Arial"/>
          <w:i/>
          <w:iCs/>
          <w:sz w:val="18"/>
          <w:szCs w:val="18"/>
          <w:lang w:val="fr-CA"/>
        </w:rPr>
        <w:t>musique</w:t>
      </w:r>
      <w:r w:rsidR="00146EFE" w:rsidRPr="00C059C3">
        <w:rPr>
          <w:rFonts w:ascii="Arial" w:hAnsi="Arial" w:cs="Arial"/>
          <w:sz w:val="18"/>
          <w:szCs w:val="18"/>
          <w:lang w:val="fr-CA"/>
        </w:rPr>
        <w:t xml:space="preserve"> » explique Simon.</w:t>
      </w:r>
    </w:p>
    <w:p w14:paraId="065FDFDE" w14:textId="77777777" w:rsidR="002C4379" w:rsidRPr="00C059C3" w:rsidRDefault="002C4379" w:rsidP="00146EFE">
      <w:pPr>
        <w:rPr>
          <w:rFonts w:ascii="Arial" w:hAnsi="Arial" w:cs="Arial"/>
          <w:sz w:val="18"/>
          <w:szCs w:val="18"/>
          <w:lang w:val="fr-CA"/>
        </w:rPr>
      </w:pPr>
    </w:p>
    <w:p w14:paraId="0C2D2F33" w14:textId="4C02A029" w:rsidR="00821A1B" w:rsidRPr="00C059C3" w:rsidRDefault="00821A1B" w:rsidP="00146EFE">
      <w:pPr>
        <w:rPr>
          <w:rFonts w:ascii="Arial" w:hAnsi="Arial" w:cs="Arial"/>
          <w:sz w:val="18"/>
          <w:szCs w:val="18"/>
          <w:lang w:val="fr-CA"/>
        </w:rPr>
      </w:pPr>
      <w:r w:rsidRPr="00C059C3">
        <w:rPr>
          <w:rFonts w:ascii="Arial" w:hAnsi="Arial" w:cs="Arial"/>
          <w:color w:val="000000"/>
          <w:sz w:val="18"/>
          <w:szCs w:val="18"/>
          <w:lang w:val="fr-CA"/>
        </w:rPr>
        <w:t xml:space="preserve">Originaire de Créteil, </w:t>
      </w:r>
      <w:r w:rsidRPr="00E0079F">
        <w:rPr>
          <w:rFonts w:ascii="Arial" w:hAnsi="Arial" w:cs="Arial"/>
          <w:b/>
          <w:bCs/>
          <w:color w:val="000000"/>
          <w:sz w:val="18"/>
          <w:szCs w:val="18"/>
          <w:lang w:val="fr-CA"/>
        </w:rPr>
        <w:t xml:space="preserve">Simon </w:t>
      </w:r>
      <w:proofErr w:type="spellStart"/>
      <w:r w:rsidRPr="00E0079F">
        <w:rPr>
          <w:rFonts w:ascii="Arial" w:hAnsi="Arial" w:cs="Arial"/>
          <w:b/>
          <w:bCs/>
          <w:color w:val="000000"/>
          <w:sz w:val="18"/>
          <w:szCs w:val="18"/>
          <w:lang w:val="fr-CA"/>
        </w:rPr>
        <w:t>Denizart</w:t>
      </w:r>
      <w:proofErr w:type="spellEnd"/>
      <w:r w:rsidRPr="00C059C3">
        <w:rPr>
          <w:rFonts w:ascii="Arial" w:hAnsi="Arial" w:cs="Arial"/>
          <w:color w:val="000000"/>
          <w:sz w:val="18"/>
          <w:szCs w:val="18"/>
          <w:lang w:val="fr-CA"/>
        </w:rPr>
        <w:t xml:space="preserve"> arrive à Montréal</w:t>
      </w:r>
      <w:r w:rsidR="00E0079F">
        <w:rPr>
          <w:rFonts w:ascii="Arial" w:hAnsi="Arial" w:cs="Arial"/>
          <w:color w:val="000000"/>
          <w:sz w:val="18"/>
          <w:szCs w:val="18"/>
          <w:lang w:val="fr-CA"/>
        </w:rPr>
        <w:t xml:space="preserve"> </w:t>
      </w:r>
      <w:r w:rsidR="00E0079F" w:rsidRPr="00C059C3">
        <w:rPr>
          <w:rFonts w:ascii="Arial" w:hAnsi="Arial" w:cs="Arial"/>
          <w:color w:val="000000"/>
          <w:sz w:val="18"/>
          <w:szCs w:val="18"/>
          <w:lang w:val="fr-CA"/>
        </w:rPr>
        <w:t>en 2011</w:t>
      </w:r>
      <w:r w:rsidRPr="00C059C3">
        <w:rPr>
          <w:rFonts w:ascii="Arial" w:hAnsi="Arial" w:cs="Arial"/>
          <w:color w:val="000000"/>
          <w:sz w:val="18"/>
          <w:szCs w:val="18"/>
          <w:lang w:val="fr-CA"/>
        </w:rPr>
        <w:t>. Sa carrière québécoise débute de belle façon alors qu’il se mérite le prix du public lors du FestiJazz de Rimouski en 2014. Ses albums « Between Two Worlds » (2015), « Darkside » (2017) et « Nomad » (2021) ont tous été en nomination</w:t>
      </w:r>
      <w:r w:rsidRPr="00C059C3">
        <w:rPr>
          <w:rStyle w:val="apple-converted-space"/>
          <w:rFonts w:ascii="Arial" w:hAnsi="Arial" w:cs="Arial"/>
          <w:color w:val="000000"/>
          <w:sz w:val="18"/>
          <w:szCs w:val="18"/>
          <w:lang w:val="fr-CA"/>
        </w:rPr>
        <w:t> </w:t>
      </w:r>
      <w:r w:rsidRPr="00C059C3">
        <w:rPr>
          <w:rFonts w:ascii="Arial" w:hAnsi="Arial" w:cs="Arial"/>
          <w:color w:val="000000"/>
          <w:sz w:val="18"/>
          <w:szCs w:val="18"/>
          <w:lang w:val="fr-CA"/>
        </w:rPr>
        <w:t>au gala de l'ADISQ</w:t>
      </w:r>
      <w:r w:rsidRPr="00C059C3">
        <w:rPr>
          <w:rStyle w:val="apple-converted-space"/>
          <w:rFonts w:ascii="Arial" w:hAnsi="Arial" w:cs="Arial"/>
          <w:color w:val="000000"/>
          <w:sz w:val="18"/>
          <w:szCs w:val="18"/>
          <w:lang w:val="fr-CA"/>
        </w:rPr>
        <w:t> </w:t>
      </w:r>
      <w:r w:rsidRPr="00C059C3">
        <w:rPr>
          <w:rFonts w:ascii="Arial" w:hAnsi="Arial" w:cs="Arial"/>
          <w:color w:val="000000"/>
          <w:sz w:val="18"/>
          <w:szCs w:val="18"/>
          <w:lang w:val="fr-CA"/>
        </w:rPr>
        <w:t>dans la catégorie Album de l'année, catégorie Jazz</w:t>
      </w:r>
      <w:r w:rsidR="00D42351">
        <w:rPr>
          <w:rFonts w:ascii="Arial" w:hAnsi="Arial" w:cs="Arial"/>
          <w:color w:val="000000"/>
          <w:sz w:val="18"/>
          <w:szCs w:val="18"/>
          <w:lang w:val="fr-CA"/>
        </w:rPr>
        <w:t>. Il</w:t>
      </w:r>
      <w:r w:rsidRPr="00C059C3">
        <w:rPr>
          <w:rFonts w:ascii="Arial" w:hAnsi="Arial" w:cs="Arial"/>
          <w:color w:val="000000"/>
          <w:sz w:val="18"/>
          <w:szCs w:val="18"/>
          <w:lang w:val="fr-CA"/>
        </w:rPr>
        <w:t xml:space="preserve"> a </w:t>
      </w:r>
      <w:proofErr w:type="spellStart"/>
      <w:r w:rsidR="00D42351">
        <w:rPr>
          <w:rFonts w:ascii="Arial" w:hAnsi="Arial" w:cs="Arial"/>
          <w:color w:val="000000"/>
          <w:sz w:val="18"/>
          <w:szCs w:val="18"/>
          <w:lang w:val="fr-CA"/>
        </w:rPr>
        <w:t>églement</w:t>
      </w:r>
      <w:proofErr w:type="spellEnd"/>
      <w:r w:rsidR="00D42351">
        <w:rPr>
          <w:rFonts w:ascii="Arial" w:hAnsi="Arial" w:cs="Arial"/>
          <w:color w:val="000000"/>
          <w:sz w:val="18"/>
          <w:szCs w:val="18"/>
          <w:lang w:val="fr-CA"/>
        </w:rPr>
        <w:t xml:space="preserve"> </w:t>
      </w:r>
      <w:r w:rsidRPr="00C059C3">
        <w:rPr>
          <w:rFonts w:ascii="Arial" w:hAnsi="Arial" w:cs="Arial"/>
          <w:color w:val="000000"/>
          <w:sz w:val="18"/>
          <w:szCs w:val="18"/>
          <w:lang w:val="fr-CA"/>
        </w:rPr>
        <w:t>été nommé</w:t>
      </w:r>
      <w:r w:rsidRPr="00C059C3">
        <w:rPr>
          <w:rStyle w:val="apple-converted-space"/>
          <w:rFonts w:ascii="Arial" w:hAnsi="Arial" w:cs="Arial"/>
          <w:color w:val="000000"/>
          <w:sz w:val="18"/>
          <w:szCs w:val="18"/>
          <w:lang w:val="fr-CA"/>
        </w:rPr>
        <w:t> </w:t>
      </w:r>
      <w:r w:rsidRPr="00C059C3">
        <w:rPr>
          <w:rFonts w:ascii="Arial" w:hAnsi="Arial" w:cs="Arial"/>
          <w:color w:val="000000"/>
          <w:sz w:val="18"/>
          <w:szCs w:val="18"/>
          <w:lang w:val="fr-CA"/>
        </w:rPr>
        <w:t xml:space="preserve">Révélation Radio-Canada Jazz 2016. </w:t>
      </w:r>
    </w:p>
    <w:p w14:paraId="1C61271D" w14:textId="77777777" w:rsidR="00F1301B" w:rsidRPr="00C059C3" w:rsidRDefault="00F1301B" w:rsidP="00146EFE">
      <w:pPr>
        <w:rPr>
          <w:rFonts w:ascii="Arial" w:hAnsi="Arial" w:cs="Arial"/>
          <w:sz w:val="18"/>
          <w:szCs w:val="18"/>
          <w:lang w:val="fr-CA"/>
        </w:rPr>
      </w:pPr>
    </w:p>
    <w:p w14:paraId="66B74B5B" w14:textId="7F36705F" w:rsidR="00F1301B" w:rsidRPr="00C059C3" w:rsidRDefault="00F1301B" w:rsidP="00146EFE">
      <w:pPr>
        <w:rPr>
          <w:rFonts w:ascii="Arial" w:hAnsi="Arial" w:cs="Arial"/>
          <w:sz w:val="18"/>
          <w:szCs w:val="18"/>
          <w:lang w:val="fr-CA"/>
        </w:rPr>
      </w:pPr>
      <w:r w:rsidRPr="00C059C3">
        <w:rPr>
          <w:rFonts w:ascii="Arial" w:hAnsi="Arial" w:cs="Arial"/>
          <w:sz w:val="18"/>
          <w:szCs w:val="18"/>
          <w:lang w:val="fr-CA"/>
        </w:rPr>
        <w:t>On le v</w:t>
      </w:r>
      <w:r w:rsidR="00E975E4" w:rsidRPr="00C059C3">
        <w:rPr>
          <w:rFonts w:ascii="Arial" w:hAnsi="Arial" w:cs="Arial"/>
          <w:sz w:val="18"/>
          <w:szCs w:val="18"/>
          <w:lang w:val="fr-CA"/>
        </w:rPr>
        <w:t xml:space="preserve">erra </w:t>
      </w:r>
      <w:r w:rsidRPr="00C059C3">
        <w:rPr>
          <w:rFonts w:ascii="Arial" w:hAnsi="Arial" w:cs="Arial"/>
          <w:sz w:val="18"/>
          <w:szCs w:val="18"/>
          <w:lang w:val="fr-CA"/>
        </w:rPr>
        <w:t>également</w:t>
      </w:r>
      <w:r w:rsidR="00E975E4" w:rsidRPr="00C059C3">
        <w:rPr>
          <w:rFonts w:ascii="Arial" w:hAnsi="Arial" w:cs="Arial"/>
          <w:sz w:val="18"/>
          <w:szCs w:val="18"/>
          <w:lang w:val="fr-CA"/>
        </w:rPr>
        <w:t xml:space="preserve"> sur scène où il</w:t>
      </w:r>
      <w:r w:rsidRPr="00C059C3">
        <w:rPr>
          <w:rFonts w:ascii="Arial" w:hAnsi="Arial" w:cs="Arial"/>
          <w:sz w:val="18"/>
          <w:szCs w:val="18"/>
          <w:lang w:val="fr-CA"/>
        </w:rPr>
        <w:t xml:space="preserve"> accompagner</w:t>
      </w:r>
      <w:r w:rsidR="00E975E4" w:rsidRPr="00C059C3">
        <w:rPr>
          <w:rFonts w:ascii="Arial" w:hAnsi="Arial" w:cs="Arial"/>
          <w:sz w:val="18"/>
          <w:szCs w:val="18"/>
          <w:lang w:val="fr-CA"/>
        </w:rPr>
        <w:t>a</w:t>
      </w:r>
      <w:r w:rsidRPr="00C059C3">
        <w:rPr>
          <w:rFonts w:ascii="Arial" w:hAnsi="Arial" w:cs="Arial"/>
          <w:sz w:val="18"/>
          <w:szCs w:val="18"/>
          <w:lang w:val="fr-CA"/>
        </w:rPr>
        <w:t xml:space="preserve"> Dominique Fils-Aimé, Fred Wesley ou encore la chanteuse berlinoise KIDBEKID.</w:t>
      </w:r>
    </w:p>
    <w:p w14:paraId="4B1E1D78" w14:textId="77777777" w:rsidR="00F1301B" w:rsidRPr="00C059C3" w:rsidRDefault="00F1301B" w:rsidP="00146EFE">
      <w:pPr>
        <w:rPr>
          <w:rFonts w:ascii="Arial" w:hAnsi="Arial" w:cs="Arial"/>
          <w:sz w:val="18"/>
          <w:szCs w:val="18"/>
          <w:lang w:val="fr-CA"/>
        </w:rPr>
      </w:pPr>
    </w:p>
    <w:p w14:paraId="0C59755B" w14:textId="77777777" w:rsidR="00F1301B" w:rsidRPr="00C059C3" w:rsidRDefault="00F1301B" w:rsidP="00146EFE">
      <w:pPr>
        <w:rPr>
          <w:rFonts w:ascii="Arial" w:hAnsi="Arial" w:cs="Arial"/>
          <w:sz w:val="18"/>
          <w:szCs w:val="18"/>
          <w:lang w:val="fr-CA"/>
        </w:rPr>
      </w:pPr>
      <w:r w:rsidRPr="00C059C3">
        <w:rPr>
          <w:rFonts w:ascii="Arial" w:hAnsi="Arial" w:cs="Arial"/>
          <w:b/>
          <w:bCs/>
          <w:sz w:val="18"/>
          <w:szCs w:val="18"/>
          <w:lang w:val="fr-CA"/>
        </w:rPr>
        <w:t>Crédits</w:t>
      </w:r>
      <w:r w:rsidRPr="00C059C3">
        <w:rPr>
          <w:rFonts w:ascii="Arial" w:hAnsi="Arial" w:cs="Arial"/>
          <w:sz w:val="18"/>
          <w:szCs w:val="18"/>
          <w:lang w:val="fr-CA"/>
        </w:rPr>
        <w:br/>
        <w:t>Simon Denizart – Piano</w:t>
      </w:r>
    </w:p>
    <w:p w14:paraId="5EF7CC5E" w14:textId="77777777" w:rsidR="00F1301B" w:rsidRPr="00C059C3" w:rsidRDefault="00F1301B" w:rsidP="00146EFE">
      <w:pPr>
        <w:rPr>
          <w:rFonts w:ascii="Arial" w:hAnsi="Arial" w:cs="Arial"/>
          <w:sz w:val="18"/>
          <w:szCs w:val="18"/>
          <w:lang w:val="fr-CA"/>
        </w:rPr>
      </w:pPr>
      <w:r w:rsidRPr="00C059C3">
        <w:rPr>
          <w:rFonts w:ascii="Arial" w:hAnsi="Arial" w:cs="Arial"/>
          <w:sz w:val="18"/>
          <w:szCs w:val="18"/>
          <w:lang w:val="fr-CA"/>
        </w:rPr>
        <w:t>Elli Miller Maboungou – percussions</w:t>
      </w:r>
    </w:p>
    <w:p w14:paraId="636827B6" w14:textId="77777777" w:rsidR="00F1301B" w:rsidRPr="00C059C3" w:rsidRDefault="00F1301B" w:rsidP="00146EFE">
      <w:pPr>
        <w:rPr>
          <w:rFonts w:ascii="Arial" w:hAnsi="Arial" w:cs="Arial"/>
          <w:sz w:val="18"/>
          <w:szCs w:val="18"/>
          <w:lang w:val="fr-CA"/>
        </w:rPr>
      </w:pPr>
      <w:r w:rsidRPr="00C059C3">
        <w:rPr>
          <w:rFonts w:ascii="Arial" w:hAnsi="Arial" w:cs="Arial"/>
          <w:sz w:val="18"/>
          <w:szCs w:val="18"/>
          <w:lang w:val="fr-CA"/>
        </w:rPr>
        <w:t>Michel Medrano Brindis – Batterie</w:t>
      </w:r>
    </w:p>
    <w:p w14:paraId="2DC84ABC" w14:textId="77777777" w:rsidR="00F1301B" w:rsidRPr="00C059C3" w:rsidRDefault="00F1301B" w:rsidP="00146EFE">
      <w:pPr>
        <w:rPr>
          <w:rFonts w:ascii="Arial" w:hAnsi="Arial" w:cs="Arial"/>
          <w:sz w:val="18"/>
          <w:szCs w:val="18"/>
          <w:lang w:val="fr-CA"/>
        </w:rPr>
      </w:pPr>
      <w:r w:rsidRPr="00C059C3">
        <w:rPr>
          <w:rFonts w:ascii="Arial" w:hAnsi="Arial" w:cs="Arial"/>
          <w:sz w:val="18"/>
          <w:szCs w:val="18"/>
          <w:lang w:val="fr-CA"/>
        </w:rPr>
        <w:t>Jonathan Arseneau - Basse</w:t>
      </w:r>
    </w:p>
    <w:p w14:paraId="39264608" w14:textId="77777777" w:rsidR="00F1301B" w:rsidRPr="00C059C3" w:rsidRDefault="00F1301B" w:rsidP="00146EFE">
      <w:pPr>
        <w:rPr>
          <w:rFonts w:ascii="Arial" w:hAnsi="Arial" w:cs="Arial"/>
          <w:sz w:val="18"/>
          <w:szCs w:val="18"/>
          <w:lang w:val="fr-CA"/>
        </w:rPr>
      </w:pPr>
    </w:p>
    <w:p w14:paraId="12660A91" w14:textId="71B7F848" w:rsidR="00F1301B" w:rsidRPr="003A012B" w:rsidRDefault="00BD0722" w:rsidP="00146EFE">
      <w:pPr>
        <w:rPr>
          <w:rFonts w:ascii="Arial" w:hAnsi="Arial" w:cs="Arial"/>
          <w:b/>
          <w:bCs/>
          <w:sz w:val="18"/>
          <w:szCs w:val="18"/>
          <w:u w:val="single"/>
          <w:lang w:val="en-CA"/>
        </w:rPr>
      </w:pPr>
      <w:r w:rsidRPr="003A012B">
        <w:rPr>
          <w:rFonts w:ascii="Arial" w:hAnsi="Arial" w:cs="Arial"/>
          <w:b/>
          <w:bCs/>
          <w:sz w:val="18"/>
          <w:szCs w:val="18"/>
          <w:u w:val="single"/>
          <w:lang w:val="en-CA"/>
        </w:rPr>
        <w:t>PIECE</w:t>
      </w:r>
      <w:r w:rsidR="00C059C3" w:rsidRPr="003A012B">
        <w:rPr>
          <w:rFonts w:ascii="Arial" w:hAnsi="Arial" w:cs="Arial"/>
          <w:b/>
          <w:bCs/>
          <w:sz w:val="18"/>
          <w:szCs w:val="18"/>
          <w:u w:val="single"/>
          <w:lang w:val="en-CA"/>
        </w:rPr>
        <w:t xml:space="preserve"> OF MIND TRACKLISTING</w:t>
      </w:r>
    </w:p>
    <w:p w14:paraId="4FDB37FF" w14:textId="0988900A" w:rsidR="00C059C3" w:rsidRPr="003A012B" w:rsidRDefault="00C059C3" w:rsidP="00146EFE">
      <w:pPr>
        <w:rPr>
          <w:rFonts w:ascii="Arial" w:hAnsi="Arial" w:cs="Arial"/>
          <w:sz w:val="18"/>
          <w:szCs w:val="18"/>
          <w:lang w:val="en-CA"/>
        </w:rPr>
      </w:pPr>
      <w:r w:rsidRPr="003A012B">
        <w:rPr>
          <w:rFonts w:ascii="Arial" w:hAnsi="Arial" w:cs="Arial"/>
          <w:sz w:val="18"/>
          <w:szCs w:val="18"/>
          <w:lang w:val="en-CA"/>
        </w:rPr>
        <w:t>Music Box</w:t>
      </w:r>
    </w:p>
    <w:p w14:paraId="47B98D56" w14:textId="7DF4B72B" w:rsidR="00C059C3" w:rsidRPr="003A012B" w:rsidRDefault="00C059C3" w:rsidP="00146EFE">
      <w:pPr>
        <w:rPr>
          <w:rFonts w:ascii="Arial" w:hAnsi="Arial" w:cs="Arial"/>
          <w:sz w:val="18"/>
          <w:szCs w:val="18"/>
          <w:lang w:val="en-CA"/>
        </w:rPr>
      </w:pPr>
      <w:proofErr w:type="spellStart"/>
      <w:r w:rsidRPr="003A012B">
        <w:rPr>
          <w:rFonts w:ascii="Arial" w:hAnsi="Arial" w:cs="Arial"/>
          <w:sz w:val="18"/>
          <w:szCs w:val="18"/>
          <w:lang w:val="en-CA"/>
        </w:rPr>
        <w:t>Piece</w:t>
      </w:r>
      <w:proofErr w:type="spellEnd"/>
      <w:r w:rsidRPr="003A012B">
        <w:rPr>
          <w:rFonts w:ascii="Arial" w:hAnsi="Arial" w:cs="Arial"/>
          <w:sz w:val="18"/>
          <w:szCs w:val="18"/>
          <w:lang w:val="en-CA"/>
        </w:rPr>
        <w:t xml:space="preserve"> of Mind</w:t>
      </w:r>
    </w:p>
    <w:p w14:paraId="6A7E0C36" w14:textId="528EE764" w:rsidR="00C059C3" w:rsidRPr="003A012B" w:rsidRDefault="00C059C3" w:rsidP="00146EFE">
      <w:pPr>
        <w:rPr>
          <w:rFonts w:ascii="Arial" w:hAnsi="Arial" w:cs="Arial"/>
          <w:sz w:val="18"/>
          <w:szCs w:val="18"/>
          <w:lang w:val="en-CA"/>
        </w:rPr>
      </w:pPr>
      <w:r w:rsidRPr="003A012B">
        <w:rPr>
          <w:rFonts w:ascii="Arial" w:hAnsi="Arial" w:cs="Arial"/>
          <w:sz w:val="18"/>
          <w:szCs w:val="18"/>
          <w:lang w:val="en-CA"/>
        </w:rPr>
        <w:t>9-4</w:t>
      </w:r>
    </w:p>
    <w:p w14:paraId="418E71F2" w14:textId="2303F7AA" w:rsidR="00C059C3" w:rsidRPr="003A012B" w:rsidRDefault="00C059C3" w:rsidP="00146EFE">
      <w:pPr>
        <w:rPr>
          <w:rFonts w:ascii="Arial" w:hAnsi="Arial" w:cs="Arial"/>
          <w:sz w:val="18"/>
          <w:szCs w:val="18"/>
          <w:lang w:val="en-CA"/>
        </w:rPr>
      </w:pPr>
      <w:r w:rsidRPr="003A012B">
        <w:rPr>
          <w:rFonts w:ascii="Arial" w:hAnsi="Arial" w:cs="Arial"/>
          <w:sz w:val="18"/>
          <w:szCs w:val="18"/>
          <w:lang w:val="en-CA"/>
        </w:rPr>
        <w:t>Love on the Trail</w:t>
      </w:r>
    </w:p>
    <w:p w14:paraId="581FABB3" w14:textId="0A0D91F5" w:rsidR="00C059C3" w:rsidRPr="003A012B" w:rsidRDefault="00C059C3" w:rsidP="00146EFE">
      <w:pPr>
        <w:rPr>
          <w:rFonts w:ascii="Arial" w:hAnsi="Arial" w:cs="Arial"/>
          <w:sz w:val="18"/>
          <w:szCs w:val="18"/>
          <w:lang w:val="en-CA"/>
        </w:rPr>
      </w:pPr>
      <w:r w:rsidRPr="003A012B">
        <w:rPr>
          <w:rFonts w:ascii="Arial" w:hAnsi="Arial" w:cs="Arial"/>
          <w:sz w:val="18"/>
          <w:szCs w:val="18"/>
          <w:lang w:val="en-CA"/>
        </w:rPr>
        <w:t>Blackout (feat. Kid be Kid)</w:t>
      </w:r>
    </w:p>
    <w:p w14:paraId="679FB115" w14:textId="63BC4BD3" w:rsidR="00C059C3" w:rsidRPr="003A012B" w:rsidRDefault="00C059C3" w:rsidP="00146EFE">
      <w:pPr>
        <w:rPr>
          <w:rFonts w:ascii="Arial" w:hAnsi="Arial" w:cs="Arial"/>
          <w:sz w:val="18"/>
          <w:szCs w:val="18"/>
          <w:lang w:val="en-CA"/>
        </w:rPr>
      </w:pPr>
      <w:r w:rsidRPr="003A012B">
        <w:rPr>
          <w:rFonts w:ascii="Arial" w:hAnsi="Arial" w:cs="Arial"/>
          <w:sz w:val="18"/>
          <w:szCs w:val="18"/>
          <w:lang w:val="en-CA"/>
        </w:rPr>
        <w:t>In My Head</w:t>
      </w:r>
    </w:p>
    <w:p w14:paraId="5F4C8067" w14:textId="65F6309B" w:rsidR="00C059C3" w:rsidRPr="003A012B" w:rsidRDefault="00C059C3" w:rsidP="00146EFE">
      <w:pPr>
        <w:rPr>
          <w:rFonts w:ascii="Arial" w:hAnsi="Arial" w:cs="Arial"/>
          <w:sz w:val="18"/>
          <w:szCs w:val="18"/>
          <w:lang w:val="en-CA"/>
        </w:rPr>
      </w:pPr>
      <w:r w:rsidRPr="003A012B">
        <w:rPr>
          <w:rFonts w:ascii="Arial" w:hAnsi="Arial" w:cs="Arial"/>
          <w:sz w:val="18"/>
          <w:szCs w:val="18"/>
          <w:lang w:val="en-CA"/>
        </w:rPr>
        <w:t>Speedball</w:t>
      </w:r>
    </w:p>
    <w:p w14:paraId="7733FA2C" w14:textId="4326C543" w:rsidR="00C059C3" w:rsidRPr="003A012B" w:rsidRDefault="00C059C3" w:rsidP="00146EFE">
      <w:pPr>
        <w:rPr>
          <w:rFonts w:ascii="Arial" w:hAnsi="Arial" w:cs="Arial"/>
          <w:sz w:val="18"/>
          <w:szCs w:val="18"/>
          <w:lang w:val="en-CA"/>
        </w:rPr>
      </w:pPr>
      <w:r w:rsidRPr="003A012B">
        <w:rPr>
          <w:rFonts w:ascii="Arial" w:hAnsi="Arial" w:cs="Arial"/>
          <w:sz w:val="18"/>
          <w:szCs w:val="18"/>
          <w:lang w:val="en-CA"/>
        </w:rPr>
        <w:t xml:space="preserve">35 </w:t>
      </w:r>
      <w:r w:rsidR="00E0079F" w:rsidRPr="003A012B">
        <w:rPr>
          <w:rFonts w:ascii="Arial" w:hAnsi="Arial" w:cs="Arial"/>
          <w:sz w:val="18"/>
          <w:szCs w:val="18"/>
          <w:lang w:val="en-CA"/>
        </w:rPr>
        <w:t>Y</w:t>
      </w:r>
      <w:r w:rsidRPr="003A012B">
        <w:rPr>
          <w:rFonts w:ascii="Arial" w:hAnsi="Arial" w:cs="Arial"/>
          <w:sz w:val="18"/>
          <w:szCs w:val="18"/>
          <w:lang w:val="en-CA"/>
        </w:rPr>
        <w:t>ears of Mistakes</w:t>
      </w:r>
    </w:p>
    <w:p w14:paraId="60EE7090" w14:textId="77777777" w:rsidR="00BD0722" w:rsidRPr="003A012B" w:rsidRDefault="00BD0722" w:rsidP="00146EFE">
      <w:pPr>
        <w:rPr>
          <w:rFonts w:ascii="Arial" w:hAnsi="Arial" w:cs="Arial"/>
          <w:sz w:val="18"/>
          <w:szCs w:val="18"/>
          <w:lang w:val="en-CA"/>
        </w:rPr>
      </w:pPr>
    </w:p>
    <w:p w14:paraId="543F8D9C" w14:textId="0A73C4D6" w:rsidR="00F1301B" w:rsidRPr="009C06A9" w:rsidRDefault="00F1301B" w:rsidP="00146EFE">
      <w:pPr>
        <w:rPr>
          <w:rFonts w:ascii="Arial" w:hAnsi="Arial" w:cs="Arial"/>
          <w:sz w:val="18"/>
          <w:szCs w:val="18"/>
          <w:lang w:val="fr-CA"/>
        </w:rPr>
      </w:pPr>
      <w:r w:rsidRPr="009C06A9">
        <w:rPr>
          <w:rFonts w:ascii="Arial" w:hAnsi="Arial" w:cs="Arial"/>
          <w:sz w:val="18"/>
          <w:szCs w:val="18"/>
          <w:lang w:val="fr-CA"/>
        </w:rPr>
        <w:t>Source : Justin Time</w:t>
      </w:r>
    </w:p>
    <w:p w14:paraId="078D813A" w14:textId="68056C52" w:rsidR="00123A14" w:rsidRPr="009C06A9" w:rsidRDefault="00F1301B" w:rsidP="00146EFE">
      <w:pPr>
        <w:rPr>
          <w:rFonts w:ascii="Arial" w:hAnsi="Arial" w:cs="Arial"/>
          <w:sz w:val="18"/>
          <w:szCs w:val="18"/>
          <w:lang w:val="fr-CA"/>
        </w:rPr>
      </w:pPr>
      <w:r w:rsidRPr="009C06A9">
        <w:rPr>
          <w:rFonts w:ascii="Arial" w:hAnsi="Arial" w:cs="Arial"/>
          <w:sz w:val="18"/>
          <w:szCs w:val="18"/>
          <w:lang w:val="fr-CA"/>
        </w:rPr>
        <w:t>Info</w:t>
      </w:r>
      <w:r w:rsidR="009C06A9">
        <w:rPr>
          <w:rFonts w:ascii="Arial" w:hAnsi="Arial" w:cs="Arial"/>
          <w:sz w:val="18"/>
          <w:szCs w:val="18"/>
          <w:lang w:val="fr-CA"/>
        </w:rPr>
        <w:t>rmation</w:t>
      </w:r>
      <w:r w:rsidRPr="009C06A9">
        <w:rPr>
          <w:rFonts w:ascii="Arial" w:hAnsi="Arial" w:cs="Arial"/>
          <w:sz w:val="18"/>
          <w:szCs w:val="18"/>
          <w:lang w:val="fr-CA"/>
        </w:rPr>
        <w:t> : Simon</w:t>
      </w:r>
      <w:r w:rsidR="009C06A9" w:rsidRPr="009C06A9">
        <w:rPr>
          <w:rFonts w:ascii="Arial" w:hAnsi="Arial" w:cs="Arial"/>
          <w:sz w:val="18"/>
          <w:szCs w:val="18"/>
          <w:lang w:val="fr-CA"/>
        </w:rPr>
        <w:t xml:space="preserve"> Fauteux</w:t>
      </w:r>
    </w:p>
    <w:p w14:paraId="0030E903" w14:textId="77777777" w:rsidR="00D01883" w:rsidRPr="009C06A9" w:rsidRDefault="00D01883" w:rsidP="00146EFE">
      <w:pPr>
        <w:rPr>
          <w:rFonts w:ascii="Arial" w:hAnsi="Arial" w:cs="Arial"/>
          <w:sz w:val="18"/>
          <w:szCs w:val="18"/>
          <w:lang w:val="fr-CA"/>
        </w:rPr>
      </w:pPr>
    </w:p>
    <w:sectPr w:rsidR="00D01883" w:rsidRPr="009C06A9" w:rsidSect="005341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883"/>
    <w:rsid w:val="00083515"/>
    <w:rsid w:val="00123A14"/>
    <w:rsid w:val="00146EFE"/>
    <w:rsid w:val="0019737E"/>
    <w:rsid w:val="002C4379"/>
    <w:rsid w:val="002E32C4"/>
    <w:rsid w:val="00333558"/>
    <w:rsid w:val="00353978"/>
    <w:rsid w:val="003A012B"/>
    <w:rsid w:val="0040599E"/>
    <w:rsid w:val="004466CC"/>
    <w:rsid w:val="004D17CF"/>
    <w:rsid w:val="00502B70"/>
    <w:rsid w:val="00534191"/>
    <w:rsid w:val="005B48CF"/>
    <w:rsid w:val="007F4317"/>
    <w:rsid w:val="00821A1B"/>
    <w:rsid w:val="008F186C"/>
    <w:rsid w:val="009C06A9"/>
    <w:rsid w:val="00AB52FD"/>
    <w:rsid w:val="00BD0722"/>
    <w:rsid w:val="00C059C3"/>
    <w:rsid w:val="00D01883"/>
    <w:rsid w:val="00D17CB2"/>
    <w:rsid w:val="00D42351"/>
    <w:rsid w:val="00DE3258"/>
    <w:rsid w:val="00DE7912"/>
    <w:rsid w:val="00E0079F"/>
    <w:rsid w:val="00E24F61"/>
    <w:rsid w:val="00E975E4"/>
    <w:rsid w:val="00F1301B"/>
    <w:rsid w:val="00F35613"/>
    <w:rsid w:val="00F802F0"/>
    <w:rsid w:val="00F83F51"/>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7DBF36"/>
  <w14:defaultImageDpi w14:val="32767"/>
  <w15:chartTrackingRefBased/>
  <w15:docId w15:val="{5AE602DE-388A-DE4B-ACD8-A8B77200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23A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01883"/>
  </w:style>
  <w:style w:type="paragraph" w:customStyle="1" w:styleId="Default">
    <w:name w:val="Default"/>
    <w:rsid w:val="00123A14"/>
    <w:pPr>
      <w:autoSpaceDE w:val="0"/>
      <w:autoSpaceDN w:val="0"/>
      <w:adjustRightInd w:val="0"/>
    </w:pPr>
    <w:rPr>
      <w:rFonts w:ascii="Open Sans" w:hAnsi="Open Sans" w:cs="Open Sans"/>
      <w:color w:val="000000"/>
      <w:kern w:val="0"/>
    </w:rPr>
  </w:style>
  <w:style w:type="paragraph" w:styleId="NormalWeb">
    <w:name w:val="Normal (Web)"/>
    <w:basedOn w:val="Normal"/>
    <w:uiPriority w:val="99"/>
    <w:semiHidden/>
    <w:unhideWhenUsed/>
    <w:rsid w:val="00123A14"/>
    <w:pPr>
      <w:spacing w:before="100" w:beforeAutospacing="1" w:after="100" w:afterAutospacing="1"/>
    </w:pPr>
    <w:rPr>
      <w:rFonts w:ascii="Times New Roman" w:eastAsia="Times New Roman" w:hAnsi="Times New Roman" w:cs="Times New Roman"/>
      <w:kern w:val="0"/>
      <w:lang w:val="en-CA"/>
      <w14:ligatures w14:val="none"/>
    </w:rPr>
  </w:style>
  <w:style w:type="paragraph" w:styleId="BodyText">
    <w:name w:val="Body Text"/>
    <w:basedOn w:val="Normal"/>
    <w:link w:val="BodyTextChar"/>
    <w:uiPriority w:val="1"/>
    <w:qFormat/>
    <w:rsid w:val="00146EFE"/>
    <w:pPr>
      <w:widowControl w:val="0"/>
      <w:autoSpaceDE w:val="0"/>
      <w:autoSpaceDN w:val="0"/>
      <w:adjustRightInd w:val="0"/>
      <w:spacing w:before="3"/>
      <w:ind w:left="100" w:firstLine="720"/>
    </w:pPr>
    <w:rPr>
      <w:rFonts w:ascii="Arial" w:eastAsiaTheme="minorEastAsia" w:hAnsi="Arial" w:cs="Arial"/>
      <w:kern w:val="0"/>
      <w:sz w:val="20"/>
      <w:szCs w:val="20"/>
    </w:rPr>
  </w:style>
  <w:style w:type="character" w:customStyle="1" w:styleId="BodyTextChar">
    <w:name w:val="Body Text Char"/>
    <w:basedOn w:val="DefaultParagraphFont"/>
    <w:link w:val="BodyText"/>
    <w:uiPriority w:val="1"/>
    <w:rsid w:val="00146EFE"/>
    <w:rPr>
      <w:rFonts w:ascii="Arial" w:eastAsiaTheme="minorEastAsia" w:hAnsi="Arial" w:cs="Arial"/>
      <w:kern w:val="0"/>
      <w:sz w:val="20"/>
      <w:szCs w:val="20"/>
    </w:rPr>
  </w:style>
  <w:style w:type="character" w:styleId="Hyperlink">
    <w:name w:val="Hyperlink"/>
    <w:basedOn w:val="DefaultParagraphFont"/>
    <w:uiPriority w:val="99"/>
    <w:unhideWhenUsed/>
    <w:rsid w:val="002C4379"/>
    <w:rPr>
      <w:color w:val="0563C1" w:themeColor="hyperlink"/>
      <w:u w:val="single"/>
    </w:rPr>
  </w:style>
  <w:style w:type="character" w:styleId="UnresolvedMention">
    <w:name w:val="Unresolved Mention"/>
    <w:basedOn w:val="DefaultParagraphFont"/>
    <w:uiPriority w:val="99"/>
    <w:rsid w:val="002C4379"/>
    <w:rPr>
      <w:color w:val="605E5C"/>
      <w:shd w:val="clear" w:color="auto" w:fill="E1DFDD"/>
    </w:rPr>
  </w:style>
  <w:style w:type="character" w:styleId="FollowedHyperlink">
    <w:name w:val="FollowedHyperlink"/>
    <w:basedOn w:val="DefaultParagraphFont"/>
    <w:uiPriority w:val="99"/>
    <w:semiHidden/>
    <w:unhideWhenUsed/>
    <w:rsid w:val="002C43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528706">
      <w:bodyDiv w:val="1"/>
      <w:marLeft w:val="0"/>
      <w:marRight w:val="0"/>
      <w:marTop w:val="0"/>
      <w:marBottom w:val="0"/>
      <w:divBdr>
        <w:top w:val="none" w:sz="0" w:space="0" w:color="auto"/>
        <w:left w:val="none" w:sz="0" w:space="0" w:color="auto"/>
        <w:bottom w:val="none" w:sz="0" w:space="0" w:color="auto"/>
        <w:right w:val="none" w:sz="0" w:space="0" w:color="auto"/>
      </w:divBdr>
    </w:div>
    <w:div w:id="1258714984">
      <w:bodyDiv w:val="1"/>
      <w:marLeft w:val="0"/>
      <w:marRight w:val="0"/>
      <w:marTop w:val="0"/>
      <w:marBottom w:val="0"/>
      <w:divBdr>
        <w:top w:val="none" w:sz="0" w:space="0" w:color="auto"/>
        <w:left w:val="none" w:sz="0" w:space="0" w:color="auto"/>
        <w:bottom w:val="none" w:sz="0" w:space="0" w:color="auto"/>
        <w:right w:val="none" w:sz="0" w:space="0" w:color="auto"/>
      </w:divBdr>
    </w:div>
    <w:div w:id="160519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hJ9uCS6TlA?si=miN2-9wE0Af-vzGf" TargetMode="External"/><Relationship Id="rId3" Type="http://schemas.openxmlformats.org/officeDocument/2006/relationships/webSettings" Target="webSettings.xml"/><Relationship Id="rId7" Type="http://schemas.openxmlformats.org/officeDocument/2006/relationships/hyperlink" Target="https://www.youtube.com/watch?v=nlMcYo7ZPo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4kN7lCIXHa8" TargetMode="External"/><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youtu.be/7x6WfTzd7ss?si=-U8A1js23wowucu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4</cp:revision>
  <dcterms:created xsi:type="dcterms:W3CDTF">2024-02-26T16:13:00Z</dcterms:created>
  <dcterms:modified xsi:type="dcterms:W3CDTF">2024-03-11T14:08:00Z</dcterms:modified>
</cp:coreProperties>
</file>