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9BD4" w14:textId="55F7FF88" w:rsidR="002F6B62" w:rsidRPr="00C72FE8" w:rsidRDefault="003324E0" w:rsidP="003324E0">
      <w:pPr>
        <w:rPr>
          <w:rFonts w:ascii="Arial" w:hAnsi="Arial" w:cs="Arial"/>
          <w:sz w:val="18"/>
          <w:szCs w:val="18"/>
          <w:lang w:val="fr-CA"/>
        </w:rPr>
      </w:pPr>
      <w:r w:rsidRPr="00C72FE8">
        <w:rPr>
          <w:rFonts w:ascii="Arial" w:eastAsia="Times New Roman" w:hAnsi="Arial" w:cs="Arial"/>
          <w:noProof/>
          <w:sz w:val="18"/>
          <w:szCs w:val="18"/>
          <w:lang w:val="fr-CA"/>
        </w:rPr>
        <w:drawing>
          <wp:inline distT="0" distB="0" distL="0" distR="0" wp14:anchorId="07F0CAF9" wp14:editId="00DE43DC">
            <wp:extent cx="618565" cy="618565"/>
            <wp:effectExtent l="0" t="0" r="3810" b="3810"/>
            <wp:docPr id="76838230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382300" name="Picture 1" descr="A logo for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01" cy="63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FE8">
        <w:rPr>
          <w:rFonts w:ascii="Arial" w:hAnsi="Arial" w:cs="Arial"/>
          <w:sz w:val="18"/>
          <w:szCs w:val="18"/>
          <w:lang w:val="fr-CA"/>
        </w:rPr>
        <w:t xml:space="preserve"> </w:t>
      </w:r>
      <w:r w:rsidR="002F6B62" w:rsidRPr="00C72FE8">
        <w:rPr>
          <w:rFonts w:ascii="Arial" w:eastAsia="Times New Roman" w:hAnsi="Arial" w:cs="Arial"/>
          <w:noProof/>
          <w:sz w:val="18"/>
          <w:szCs w:val="18"/>
          <w:lang w:val="fr-CA"/>
        </w:rPr>
        <w:drawing>
          <wp:inline distT="0" distB="0" distL="0" distR="0" wp14:anchorId="683294C2" wp14:editId="7781C884">
            <wp:extent cx="575734" cy="686451"/>
            <wp:effectExtent l="0" t="0" r="0" b="0"/>
            <wp:docPr id="324231689" name="Picture 32423168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98" cy="70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3EF" w:rsidRPr="00C72FE8">
        <w:rPr>
          <w:rFonts w:ascii="Arial" w:hAnsi="Arial" w:cs="Arial"/>
          <w:sz w:val="18"/>
          <w:szCs w:val="18"/>
          <w:lang w:val="fr-CA"/>
        </w:rPr>
        <w:t xml:space="preserve"> </w:t>
      </w:r>
      <w:r w:rsidR="009E43EF" w:rsidRPr="00C72FE8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2612EEBB" wp14:editId="15F30122">
            <wp:extent cx="665320" cy="600635"/>
            <wp:effectExtent l="0" t="0" r="0" b="0"/>
            <wp:docPr id="1991582757" name="Picture 2" descr="A black and white logo with a rabbit holding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582757" name="Picture 2" descr="A black and white logo with a rabbit holding a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47" cy="61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CD653" w14:textId="77777777" w:rsidR="002F6B62" w:rsidRPr="00C72FE8" w:rsidRDefault="002F6B62" w:rsidP="002F6B62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32069F46" w14:textId="17AFDE24" w:rsidR="00673FE7" w:rsidRPr="00C72FE8" w:rsidRDefault="009E43EF" w:rsidP="00673FE7">
      <w:pPr>
        <w:rPr>
          <w:rFonts w:ascii="Arial" w:hAnsi="Arial" w:cs="Arial"/>
          <w:b/>
          <w:sz w:val="18"/>
          <w:szCs w:val="18"/>
          <w:lang w:val="fr-CA"/>
        </w:rPr>
      </w:pPr>
      <w:r w:rsidRPr="00C72FE8">
        <w:rPr>
          <w:rFonts w:ascii="Arial" w:hAnsi="Arial" w:cs="Arial"/>
          <w:b/>
          <w:sz w:val="18"/>
          <w:szCs w:val="18"/>
          <w:lang w:val="fr-CA"/>
        </w:rPr>
        <w:t>Halie Loren</w:t>
      </w:r>
    </w:p>
    <w:p w14:paraId="33095226" w14:textId="40A3190E" w:rsidR="00673FE7" w:rsidRPr="00C72FE8" w:rsidRDefault="00EA340F" w:rsidP="00673FE7">
      <w:pPr>
        <w:rPr>
          <w:rFonts w:ascii="Arial" w:hAnsi="Arial" w:cs="Arial"/>
          <w:b/>
          <w:sz w:val="18"/>
          <w:szCs w:val="18"/>
          <w:lang w:val="fr-CA"/>
        </w:rPr>
      </w:pPr>
      <w:r w:rsidRPr="00C72FE8">
        <w:rPr>
          <w:rFonts w:ascii="Arial" w:hAnsi="Arial" w:cs="Arial"/>
          <w:bCs/>
          <w:sz w:val="18"/>
          <w:szCs w:val="18"/>
          <w:lang w:val="fr-CA"/>
        </w:rPr>
        <w:t xml:space="preserve">Dreams Lost and Found </w:t>
      </w:r>
      <w:r w:rsidR="00673FE7" w:rsidRPr="00C72FE8">
        <w:rPr>
          <w:rFonts w:ascii="Arial" w:hAnsi="Arial" w:cs="Arial"/>
          <w:b/>
          <w:sz w:val="18"/>
          <w:szCs w:val="18"/>
          <w:lang w:val="fr-CA"/>
        </w:rPr>
        <w:t xml:space="preserve">– </w:t>
      </w:r>
      <w:r w:rsidRPr="00C72FE8">
        <w:rPr>
          <w:rFonts w:ascii="Arial" w:hAnsi="Arial" w:cs="Arial"/>
          <w:bCs/>
          <w:sz w:val="18"/>
          <w:szCs w:val="18"/>
          <w:lang w:val="fr-CA"/>
        </w:rPr>
        <w:t>Le nouvel</w:t>
      </w:r>
      <w:r w:rsidR="009E43EF" w:rsidRPr="00C72FE8">
        <w:rPr>
          <w:rFonts w:ascii="Arial" w:hAnsi="Arial" w:cs="Arial"/>
          <w:bCs/>
          <w:sz w:val="18"/>
          <w:szCs w:val="18"/>
          <w:lang w:val="fr-CA"/>
        </w:rPr>
        <w:t xml:space="preserve"> album</w:t>
      </w:r>
      <w:r w:rsidRPr="00C72FE8">
        <w:rPr>
          <w:rFonts w:ascii="Arial" w:hAnsi="Arial" w:cs="Arial"/>
          <w:bCs/>
          <w:sz w:val="18"/>
          <w:szCs w:val="18"/>
          <w:lang w:val="fr-CA"/>
        </w:rPr>
        <w:t xml:space="preserve"> de la chanteuse jazz </w:t>
      </w:r>
      <w:r w:rsidR="0027302E" w:rsidRPr="00C72FE8">
        <w:rPr>
          <w:rFonts w:ascii="Arial" w:hAnsi="Arial" w:cs="Arial"/>
          <w:bCs/>
          <w:sz w:val="18"/>
          <w:szCs w:val="18"/>
          <w:lang w:val="fr-CA"/>
        </w:rPr>
        <w:t>A</w:t>
      </w:r>
      <w:r w:rsidRPr="00C72FE8">
        <w:rPr>
          <w:rFonts w:ascii="Arial" w:hAnsi="Arial" w:cs="Arial"/>
          <w:bCs/>
          <w:sz w:val="18"/>
          <w:szCs w:val="18"/>
          <w:lang w:val="fr-CA"/>
        </w:rPr>
        <w:t>méricaine</w:t>
      </w:r>
      <w:r w:rsidR="00673FE7" w:rsidRPr="00C72FE8">
        <w:rPr>
          <w:rFonts w:ascii="Arial" w:hAnsi="Arial" w:cs="Arial"/>
          <w:bCs/>
          <w:sz w:val="18"/>
          <w:szCs w:val="18"/>
          <w:lang w:val="fr-CA"/>
        </w:rPr>
        <w:t xml:space="preserve"> à paraître le 12 avril </w:t>
      </w:r>
    </w:p>
    <w:p w14:paraId="5CD89BAD" w14:textId="77777777" w:rsidR="003324E0" w:rsidRPr="00C72FE8" w:rsidRDefault="003324E0" w:rsidP="002F6B62">
      <w:pPr>
        <w:jc w:val="both"/>
        <w:rPr>
          <w:rFonts w:ascii="Arial" w:hAnsi="Arial" w:cs="Arial"/>
          <w:b/>
          <w:sz w:val="18"/>
          <w:szCs w:val="18"/>
          <w:lang w:val="fr-CA"/>
        </w:rPr>
      </w:pPr>
    </w:p>
    <w:p w14:paraId="27F44456" w14:textId="7418A964" w:rsidR="00673FE7" w:rsidRPr="00C72FE8" w:rsidRDefault="0092303A" w:rsidP="002F6B62">
      <w:pPr>
        <w:jc w:val="both"/>
        <w:rPr>
          <w:rFonts w:ascii="Arial" w:hAnsi="Arial" w:cs="Arial"/>
          <w:sz w:val="18"/>
          <w:szCs w:val="18"/>
          <w:lang w:val="fr-CA"/>
        </w:rPr>
      </w:pPr>
      <w:r w:rsidRPr="00C72FE8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EA340F" w:rsidRPr="00C72FE8">
        <w:rPr>
          <w:rFonts w:ascii="Arial" w:hAnsi="Arial" w:cs="Arial"/>
          <w:b/>
          <w:bCs/>
          <w:sz w:val="18"/>
          <w:szCs w:val="18"/>
          <w:lang w:val="fr-CA"/>
        </w:rPr>
        <w:t>mars</w:t>
      </w:r>
      <w:r w:rsidRPr="00C72FE8">
        <w:rPr>
          <w:rFonts w:ascii="Arial" w:hAnsi="Arial" w:cs="Arial"/>
          <w:b/>
          <w:bCs/>
          <w:sz w:val="18"/>
          <w:szCs w:val="18"/>
          <w:lang w:val="fr-CA"/>
        </w:rPr>
        <w:t xml:space="preserve"> 2024</w:t>
      </w:r>
      <w:r w:rsidR="002F6B62" w:rsidRPr="00C72FE8">
        <w:rPr>
          <w:rFonts w:ascii="Arial" w:hAnsi="Arial" w:cs="Arial"/>
          <w:sz w:val="18"/>
          <w:szCs w:val="18"/>
          <w:lang w:val="fr-CA"/>
        </w:rPr>
        <w:t xml:space="preserve"> – </w:t>
      </w:r>
      <w:r w:rsidR="00673FE7" w:rsidRPr="00C72FE8">
        <w:rPr>
          <w:rFonts w:ascii="Arial" w:hAnsi="Arial" w:cs="Arial"/>
          <w:sz w:val="18"/>
          <w:szCs w:val="18"/>
          <w:lang w:val="fr-CA"/>
        </w:rPr>
        <w:t>L’autrice-compositrice</w:t>
      </w:r>
      <w:r w:rsidR="009E43EF" w:rsidRPr="00C72FE8">
        <w:rPr>
          <w:rFonts w:ascii="Arial" w:hAnsi="Arial" w:cs="Arial"/>
          <w:sz w:val="18"/>
          <w:szCs w:val="18"/>
          <w:lang w:val="fr-CA"/>
        </w:rPr>
        <w:t xml:space="preserve"> et chanteuse</w:t>
      </w:r>
      <w:r w:rsidR="00673FE7" w:rsidRPr="00C72FE8">
        <w:rPr>
          <w:rFonts w:ascii="Arial" w:hAnsi="Arial" w:cs="Arial"/>
          <w:sz w:val="18"/>
          <w:szCs w:val="18"/>
          <w:lang w:val="fr-CA"/>
        </w:rPr>
        <w:t xml:space="preserve"> de jazz améric</w:t>
      </w:r>
      <w:r w:rsidRPr="00C72FE8">
        <w:rPr>
          <w:rFonts w:ascii="Arial" w:hAnsi="Arial" w:cs="Arial"/>
          <w:sz w:val="18"/>
          <w:szCs w:val="18"/>
          <w:lang w:val="fr-CA"/>
        </w:rPr>
        <w:t>a</w:t>
      </w:r>
      <w:r w:rsidR="00673FE7" w:rsidRPr="00C72FE8">
        <w:rPr>
          <w:rFonts w:ascii="Arial" w:hAnsi="Arial" w:cs="Arial"/>
          <w:sz w:val="18"/>
          <w:szCs w:val="18"/>
          <w:lang w:val="fr-CA"/>
        </w:rPr>
        <w:t xml:space="preserve">ine </w:t>
      </w:r>
      <w:r w:rsidR="00673FE7" w:rsidRPr="00C72FE8">
        <w:rPr>
          <w:rFonts w:ascii="Arial" w:hAnsi="Arial" w:cs="Arial"/>
          <w:b/>
          <w:bCs/>
          <w:sz w:val="18"/>
          <w:szCs w:val="18"/>
          <w:lang w:val="fr-CA"/>
        </w:rPr>
        <w:t>Halie Loren</w:t>
      </w:r>
      <w:r w:rsidR="00673FE7" w:rsidRPr="00C72FE8">
        <w:rPr>
          <w:rFonts w:ascii="Arial" w:hAnsi="Arial" w:cs="Arial"/>
          <w:sz w:val="18"/>
          <w:szCs w:val="18"/>
          <w:lang w:val="fr-CA"/>
        </w:rPr>
        <w:t xml:space="preserve"> </w:t>
      </w:r>
      <w:r w:rsidR="00EA340F" w:rsidRPr="00C72FE8">
        <w:rPr>
          <w:rFonts w:ascii="Arial" w:hAnsi="Arial" w:cs="Arial"/>
          <w:sz w:val="18"/>
          <w:szCs w:val="18"/>
          <w:lang w:val="fr-CA"/>
        </w:rPr>
        <w:t xml:space="preserve">fera paraître </w:t>
      </w:r>
      <w:r w:rsidR="00673FE7" w:rsidRPr="00C72FE8">
        <w:rPr>
          <w:rFonts w:ascii="Arial" w:hAnsi="Arial" w:cs="Arial"/>
          <w:sz w:val="18"/>
          <w:szCs w:val="18"/>
          <w:lang w:val="fr-CA"/>
        </w:rPr>
        <w:t xml:space="preserve">son nouvel album </w:t>
      </w:r>
      <w:r w:rsidR="00673FE7" w:rsidRPr="00C72FE8">
        <w:rPr>
          <w:rFonts w:ascii="Arial" w:hAnsi="Arial" w:cs="Arial"/>
          <w:i/>
          <w:iCs/>
          <w:sz w:val="18"/>
          <w:szCs w:val="18"/>
          <w:lang w:val="fr-CA"/>
        </w:rPr>
        <w:t>Dreams Lost and Found</w:t>
      </w:r>
      <w:r w:rsidR="00673FE7" w:rsidRPr="00C72FE8">
        <w:rPr>
          <w:rFonts w:ascii="Arial" w:hAnsi="Arial" w:cs="Arial"/>
          <w:sz w:val="18"/>
          <w:szCs w:val="18"/>
          <w:lang w:val="fr-CA"/>
        </w:rPr>
        <w:t xml:space="preserve"> le 12 avril prochain via </w:t>
      </w:r>
      <w:r w:rsidR="003324E0" w:rsidRPr="00C72FE8">
        <w:rPr>
          <w:rFonts w:ascii="Arial" w:hAnsi="Arial" w:cs="Arial"/>
          <w:sz w:val="18"/>
          <w:szCs w:val="18"/>
          <w:lang w:val="fr-CA"/>
        </w:rPr>
        <w:t>Nettwerk/</w:t>
      </w:r>
      <w:r w:rsidR="00673FE7" w:rsidRPr="00C72FE8">
        <w:rPr>
          <w:rFonts w:ascii="Arial" w:hAnsi="Arial" w:cs="Arial"/>
          <w:sz w:val="18"/>
          <w:szCs w:val="18"/>
          <w:lang w:val="fr-CA"/>
        </w:rPr>
        <w:t>Justin Time.</w:t>
      </w:r>
    </w:p>
    <w:p w14:paraId="59F59828" w14:textId="77777777" w:rsidR="004B5275" w:rsidRDefault="004B5275" w:rsidP="0027302E">
      <w:pP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fr-CA"/>
        </w:rPr>
      </w:pPr>
    </w:p>
    <w:p w14:paraId="5451D493" w14:textId="283C50E1" w:rsidR="0027302E" w:rsidRPr="00C72FE8" w:rsidRDefault="004B5275" w:rsidP="0027302E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</w:pPr>
      <w:r w:rsidRPr="004B5275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E</w:t>
      </w:r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nregistré à Montréal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au studio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MixArt</w:t>
      </w:r>
      <w:proofErr w:type="spellEnd"/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en 2023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, </w:t>
      </w:r>
      <w:r w:rsidRPr="00C72FE8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fr-CA"/>
        </w:rPr>
        <w:t>Dreams Lost and Found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fr-CA"/>
        </w:rPr>
        <w:t xml:space="preserve"> </w:t>
      </w:r>
      <w:r w:rsidRPr="004B5275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a été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c</w:t>
      </w:r>
      <w:r w:rsidRPr="004B5275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oréalisé par </w:t>
      </w:r>
      <w:r w:rsidRPr="004B5275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fr-CA"/>
        </w:rPr>
        <w:t>Halie Loren</w:t>
      </w:r>
      <w:r w:rsidRPr="004B5275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et Morgan Moore</w:t>
      </w:r>
      <w:r w:rsidR="0027302E" w:rsidRPr="004B5275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. </w:t>
      </w:r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Halie s’est entourée de certains des plus grands noms de la scène jazz de Montréal - Morgan Moore </w:t>
      </w:r>
      <w:r w:rsidR="009E43EF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(</w:t>
      </w:r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Basse), Taurey Butler (</w:t>
      </w:r>
      <w:r w:rsidR="009E43EF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P</w:t>
      </w:r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iano), Sam Kirmayer (</w:t>
      </w:r>
      <w:r w:rsidR="009E43EF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G</w:t>
      </w:r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uitare) et Jim Doxas (</w:t>
      </w:r>
      <w:r w:rsidR="009E43EF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B</w:t>
      </w:r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atterie). Des plans sont en place pour une tournée au Japon au printemps</w:t>
      </w:r>
      <w:r w:rsidR="009E43EF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, </w:t>
      </w:r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ainsi que des festivals au Canada et aux États-Unis</w:t>
      </w:r>
      <w:r w:rsidR="009E43EF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. L</w:t>
      </w:r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es dates seront anno</w:t>
      </w:r>
      <w:r w:rsidR="00590B76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n</w:t>
      </w:r>
      <w:r w:rsidR="0027302E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cées sous peu.</w:t>
      </w:r>
    </w:p>
    <w:p w14:paraId="6254FFD4" w14:textId="77777777" w:rsidR="0027302E" w:rsidRPr="00C72FE8" w:rsidRDefault="0027302E" w:rsidP="0027302E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</w:pPr>
    </w:p>
    <w:p w14:paraId="53EC4D4D" w14:textId="61934F99" w:rsidR="00A60E5D" w:rsidRPr="00C72FE8" w:rsidRDefault="00A60E5D" w:rsidP="00A60E5D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</w:pPr>
      <w:r w:rsidRPr="00C72FE8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fr-CA"/>
        </w:rPr>
        <w:t>Halie Loren</w:t>
      </w:r>
      <w:r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apporte une perspective nouvelle et originale aux parcours musicaux traditionnels, canalisant sa compréhension innée de la connectivité au-delà des frontières musicales pour tisser des liens avec des publics diversifiés en Amérique du Nord, en Asie et en Europe. Elle chante dans plusieurs langues, notamment : Espagnol, français, portugais, italien, japonais et coréen ainsi que son anglais natal. Halie a sorti 10 albums à ce jour et a remporté un succès critique et important au fil du temps, ses albums se classant régulièrement au premier rang des classements Billboard/Japan</w:t>
      </w:r>
      <w:r w:rsidRPr="00C72FE8">
        <w:rPr>
          <w:rFonts w:ascii="Arial" w:hAnsi="Arial" w:cs="Arial"/>
          <w:sz w:val="18"/>
          <w:szCs w:val="18"/>
          <w:lang w:val="fr-CA"/>
        </w:rPr>
        <w:t xml:space="preserve"> </w:t>
      </w:r>
      <w:r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palmarès jazz, iTunes (Canada et Japon) et Amazon Music.</w:t>
      </w:r>
    </w:p>
    <w:p w14:paraId="7E2E53C1" w14:textId="77777777" w:rsidR="0027302E" w:rsidRPr="00C72FE8" w:rsidRDefault="0027302E" w:rsidP="00A60E5D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</w:pPr>
    </w:p>
    <w:p w14:paraId="634FCFA0" w14:textId="0395693D" w:rsidR="0027302E" w:rsidRPr="00C72FE8" w:rsidRDefault="0027302E" w:rsidP="00A60E5D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</w:pPr>
      <w:r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Parallèlement à ses succès en matière d'enregistrement et d'écriture, Halie a parcouru le monde à plusieurs reprises, avec des performances sur 4 continents y compris des tournées aux États-Unis, au Canada, en France, au Royaume-Uni, au Japon, en Italie, en Égypte, en Chine et à Hong Kong</w:t>
      </w:r>
      <w:r w:rsidR="009E43EF"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, </w:t>
      </w:r>
      <w:r w:rsidRPr="00C72FE8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Taiwan, la Corée du Sud, l’Égypte et Haïti.</w:t>
      </w:r>
    </w:p>
    <w:p w14:paraId="0BE07D10" w14:textId="77777777" w:rsidR="00282282" w:rsidRPr="00C72FE8" w:rsidRDefault="00282282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14:paraId="000BC01A" w14:textId="2362D5B8" w:rsidR="00282282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en-CA"/>
        </w:rPr>
      </w:pPr>
      <w:r w:rsidRPr="004B5275">
        <w:rPr>
          <w:rFonts w:ascii="Arial" w:eastAsia="Arial" w:hAnsi="Arial" w:cs="Arial"/>
          <w:b/>
          <w:bCs/>
          <w:sz w:val="18"/>
          <w:szCs w:val="18"/>
          <w:u w:val="single"/>
          <w:lang w:val="en-CA"/>
        </w:rPr>
        <w:t>TRACKLISTING</w:t>
      </w:r>
    </w:p>
    <w:p w14:paraId="21AD6749" w14:textId="09664272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>For All We Know</w:t>
      </w:r>
    </w:p>
    <w:p w14:paraId="7CF6EA8B" w14:textId="2B6F1E4A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 xml:space="preserve">How High </w:t>
      </w:r>
      <w:r w:rsidR="004B5275">
        <w:rPr>
          <w:rFonts w:ascii="Arial" w:eastAsia="Arial" w:hAnsi="Arial" w:cs="Arial"/>
          <w:sz w:val="18"/>
          <w:szCs w:val="18"/>
          <w:lang w:val="en-CA"/>
        </w:rPr>
        <w:t>t</w:t>
      </w:r>
      <w:r w:rsidRPr="004B5275">
        <w:rPr>
          <w:rFonts w:ascii="Arial" w:eastAsia="Arial" w:hAnsi="Arial" w:cs="Arial"/>
          <w:sz w:val="18"/>
          <w:szCs w:val="18"/>
          <w:lang w:val="en-CA"/>
        </w:rPr>
        <w:t>he Moon</w:t>
      </w:r>
    </w:p>
    <w:p w14:paraId="457C39C0" w14:textId="25991A97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 xml:space="preserve">Dance Me </w:t>
      </w:r>
      <w:r w:rsidR="004B5275">
        <w:rPr>
          <w:rFonts w:ascii="Arial" w:eastAsia="Arial" w:hAnsi="Arial" w:cs="Arial"/>
          <w:sz w:val="18"/>
          <w:szCs w:val="18"/>
          <w:lang w:val="en-CA"/>
        </w:rPr>
        <w:t>t</w:t>
      </w:r>
      <w:r w:rsidRPr="004B5275">
        <w:rPr>
          <w:rFonts w:ascii="Arial" w:eastAsia="Arial" w:hAnsi="Arial" w:cs="Arial"/>
          <w:sz w:val="18"/>
          <w:szCs w:val="18"/>
          <w:lang w:val="en-CA"/>
        </w:rPr>
        <w:t xml:space="preserve">o The End </w:t>
      </w:r>
      <w:proofErr w:type="gramStart"/>
      <w:r w:rsidRPr="004B5275">
        <w:rPr>
          <w:rFonts w:ascii="Arial" w:eastAsia="Arial" w:hAnsi="Arial" w:cs="Arial"/>
          <w:sz w:val="18"/>
          <w:szCs w:val="18"/>
          <w:lang w:val="en-CA"/>
        </w:rPr>
        <w:t>Of</w:t>
      </w:r>
      <w:proofErr w:type="gramEnd"/>
      <w:r w:rsidRPr="004B5275">
        <w:rPr>
          <w:rFonts w:ascii="Arial" w:eastAsia="Arial" w:hAnsi="Arial" w:cs="Arial"/>
          <w:sz w:val="18"/>
          <w:szCs w:val="18"/>
          <w:lang w:val="en-CA"/>
        </w:rPr>
        <w:t xml:space="preserve"> Love</w:t>
      </w:r>
    </w:p>
    <w:p w14:paraId="1B0AEE9B" w14:textId="3E8CD154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proofErr w:type="spellStart"/>
      <w:r w:rsidRPr="004B5275">
        <w:rPr>
          <w:rFonts w:ascii="Arial" w:eastAsia="Arial" w:hAnsi="Arial" w:cs="Arial"/>
          <w:sz w:val="18"/>
          <w:szCs w:val="18"/>
          <w:lang w:val="en-CA"/>
        </w:rPr>
        <w:t>Sabor</w:t>
      </w:r>
      <w:proofErr w:type="spellEnd"/>
      <w:r w:rsidRPr="004B5275">
        <w:rPr>
          <w:rFonts w:ascii="Arial" w:eastAsia="Arial" w:hAnsi="Arial" w:cs="Arial"/>
          <w:sz w:val="18"/>
          <w:szCs w:val="18"/>
          <w:lang w:val="en-CA"/>
        </w:rPr>
        <w:t xml:space="preserve"> A Mi</w:t>
      </w:r>
    </w:p>
    <w:p w14:paraId="3C8D3574" w14:textId="498DB6CF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>All I Want</w:t>
      </w:r>
    </w:p>
    <w:p w14:paraId="2624C108" w14:textId="0B81F822" w:rsidR="005D2701" w:rsidRPr="00C72FE8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C72FE8">
        <w:rPr>
          <w:rFonts w:ascii="Arial" w:eastAsia="Arial" w:hAnsi="Arial" w:cs="Arial"/>
          <w:sz w:val="18"/>
          <w:szCs w:val="18"/>
          <w:lang w:val="fr-CA"/>
        </w:rPr>
        <w:t>More</w:t>
      </w:r>
    </w:p>
    <w:p w14:paraId="17DDE53A" w14:textId="1C55F55C" w:rsidR="005D2701" w:rsidRPr="00C72FE8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C72FE8">
        <w:rPr>
          <w:rFonts w:ascii="Arial" w:eastAsia="Arial" w:hAnsi="Arial" w:cs="Arial"/>
          <w:sz w:val="18"/>
          <w:szCs w:val="18"/>
          <w:lang w:val="fr-CA"/>
        </w:rPr>
        <w:t>C’est le printemps (prelude)</w:t>
      </w:r>
    </w:p>
    <w:p w14:paraId="6485FBDA" w14:textId="0504D2B6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 xml:space="preserve">It Might </w:t>
      </w:r>
      <w:r w:rsidR="004B5275">
        <w:rPr>
          <w:rFonts w:ascii="Arial" w:eastAsia="Arial" w:hAnsi="Arial" w:cs="Arial"/>
          <w:sz w:val="18"/>
          <w:szCs w:val="18"/>
          <w:lang w:val="en-CA"/>
        </w:rPr>
        <w:t>a</w:t>
      </w:r>
      <w:r w:rsidRPr="004B5275">
        <w:rPr>
          <w:rFonts w:ascii="Arial" w:eastAsia="Arial" w:hAnsi="Arial" w:cs="Arial"/>
          <w:sz w:val="18"/>
          <w:szCs w:val="18"/>
          <w:lang w:val="en-CA"/>
        </w:rPr>
        <w:t>s Well Be Spring</w:t>
      </w:r>
    </w:p>
    <w:p w14:paraId="0DE7F7F3" w14:textId="07C31E5E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>All Night Long</w:t>
      </w:r>
    </w:p>
    <w:p w14:paraId="76E5C996" w14:textId="67638E1E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>Stop This World</w:t>
      </w:r>
    </w:p>
    <w:p w14:paraId="279CBFC0" w14:textId="0A975C51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 xml:space="preserve">The Fool </w:t>
      </w:r>
      <w:proofErr w:type="gramStart"/>
      <w:r w:rsidRPr="004B5275">
        <w:rPr>
          <w:rFonts w:ascii="Arial" w:eastAsia="Arial" w:hAnsi="Arial" w:cs="Arial"/>
          <w:sz w:val="18"/>
          <w:szCs w:val="18"/>
          <w:lang w:val="en-CA"/>
        </w:rPr>
        <w:t>On</w:t>
      </w:r>
      <w:proofErr w:type="gramEnd"/>
      <w:r w:rsidRPr="004B5275">
        <w:rPr>
          <w:rFonts w:ascii="Arial" w:eastAsia="Arial" w:hAnsi="Arial" w:cs="Arial"/>
          <w:sz w:val="18"/>
          <w:szCs w:val="18"/>
          <w:lang w:val="en-CA"/>
        </w:rPr>
        <w:t xml:space="preserve"> The Hill</w:t>
      </w:r>
    </w:p>
    <w:p w14:paraId="59E9E4FD" w14:textId="7623613F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>Under The Same Moon</w:t>
      </w:r>
    </w:p>
    <w:p w14:paraId="03146021" w14:textId="165225CE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 xml:space="preserve">Sukiyaki (You Took Your Love Away </w:t>
      </w:r>
      <w:r w:rsidR="004B5275">
        <w:rPr>
          <w:rFonts w:ascii="Arial" w:eastAsia="Arial" w:hAnsi="Arial" w:cs="Arial"/>
          <w:sz w:val="18"/>
          <w:szCs w:val="18"/>
          <w:lang w:val="en-CA"/>
        </w:rPr>
        <w:t>f</w:t>
      </w:r>
      <w:r w:rsidRPr="004B5275">
        <w:rPr>
          <w:rFonts w:ascii="Arial" w:eastAsia="Arial" w:hAnsi="Arial" w:cs="Arial"/>
          <w:sz w:val="18"/>
          <w:szCs w:val="18"/>
          <w:lang w:val="en-CA"/>
        </w:rPr>
        <w:t>rom Me)</w:t>
      </w:r>
    </w:p>
    <w:p w14:paraId="48B4BB7E" w14:textId="178BFB5E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  <w:r w:rsidRPr="004B5275">
        <w:rPr>
          <w:rFonts w:ascii="Arial" w:eastAsia="Arial" w:hAnsi="Arial" w:cs="Arial"/>
          <w:sz w:val="18"/>
          <w:szCs w:val="18"/>
          <w:lang w:val="en-CA"/>
        </w:rPr>
        <w:t>I’ll Be Seeing You</w:t>
      </w:r>
    </w:p>
    <w:p w14:paraId="16CD6275" w14:textId="77777777" w:rsidR="005D2701" w:rsidRPr="004B5275" w:rsidRDefault="005D2701" w:rsidP="00282282">
      <w:pPr>
        <w:pStyle w:val="gmail-p1"/>
        <w:spacing w:before="0" w:after="0"/>
        <w:jc w:val="both"/>
        <w:rPr>
          <w:rFonts w:ascii="Arial" w:eastAsia="Arial" w:hAnsi="Arial" w:cs="Arial"/>
          <w:sz w:val="18"/>
          <w:szCs w:val="18"/>
          <w:lang w:val="en-CA"/>
        </w:rPr>
      </w:pPr>
    </w:p>
    <w:p w14:paraId="4784AB43" w14:textId="5CFFCA59" w:rsidR="002F6B62" w:rsidRPr="004B5275" w:rsidRDefault="0092303A" w:rsidP="0092303A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4B5275">
        <w:rPr>
          <w:rFonts w:ascii="Arial" w:hAnsi="Arial" w:cs="Arial"/>
          <w:sz w:val="18"/>
          <w:szCs w:val="18"/>
          <w:lang w:val="en-CA"/>
        </w:rPr>
        <w:t>Source</w:t>
      </w:r>
      <w:r w:rsidR="007F51AB">
        <w:rPr>
          <w:rFonts w:ascii="Arial" w:hAnsi="Arial" w:cs="Arial"/>
          <w:sz w:val="18"/>
          <w:szCs w:val="18"/>
          <w:lang w:val="en-CA"/>
        </w:rPr>
        <w:t xml:space="preserve"> </w:t>
      </w:r>
      <w:r w:rsidRPr="004B5275">
        <w:rPr>
          <w:rFonts w:ascii="Arial" w:hAnsi="Arial" w:cs="Arial"/>
          <w:sz w:val="18"/>
          <w:szCs w:val="18"/>
          <w:lang w:val="en-CA"/>
        </w:rPr>
        <w:t>:</w:t>
      </w:r>
      <w:proofErr w:type="gramEnd"/>
      <w:r w:rsidRPr="004B5275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4B5275">
        <w:rPr>
          <w:rFonts w:ascii="Arial" w:hAnsi="Arial" w:cs="Arial"/>
          <w:sz w:val="18"/>
          <w:szCs w:val="18"/>
          <w:lang w:val="en-CA"/>
        </w:rPr>
        <w:t>Nettwerk</w:t>
      </w:r>
      <w:proofErr w:type="spellEnd"/>
      <w:r w:rsidRPr="004B5275">
        <w:rPr>
          <w:rFonts w:ascii="Arial" w:hAnsi="Arial" w:cs="Arial"/>
          <w:sz w:val="18"/>
          <w:szCs w:val="18"/>
          <w:lang w:val="en-CA"/>
        </w:rPr>
        <w:t>/Justin Time</w:t>
      </w:r>
    </w:p>
    <w:p w14:paraId="3B30A096" w14:textId="13CCE958" w:rsidR="002F6B62" w:rsidRPr="007F51AB" w:rsidRDefault="0092303A" w:rsidP="007F51AB">
      <w:pPr>
        <w:rPr>
          <w:rFonts w:ascii="Arial" w:hAnsi="Arial" w:cs="Arial"/>
          <w:sz w:val="18"/>
          <w:szCs w:val="18"/>
          <w:lang w:val="fr-CA"/>
        </w:rPr>
      </w:pPr>
      <w:r w:rsidRPr="00C72FE8">
        <w:rPr>
          <w:rFonts w:ascii="Arial" w:hAnsi="Arial" w:cs="Arial"/>
          <w:sz w:val="18"/>
          <w:szCs w:val="18"/>
          <w:lang w:val="fr-CA"/>
        </w:rPr>
        <w:t>Info</w:t>
      </w:r>
      <w:r w:rsidR="007F51AB">
        <w:rPr>
          <w:rFonts w:ascii="Arial" w:hAnsi="Arial" w:cs="Arial"/>
          <w:sz w:val="18"/>
          <w:szCs w:val="18"/>
          <w:lang w:val="fr-CA"/>
        </w:rPr>
        <w:t xml:space="preserve">rmation </w:t>
      </w:r>
      <w:r w:rsidRPr="00C72FE8">
        <w:rPr>
          <w:rFonts w:ascii="Arial" w:hAnsi="Arial" w:cs="Arial"/>
          <w:sz w:val="18"/>
          <w:szCs w:val="18"/>
          <w:lang w:val="fr-CA"/>
        </w:rPr>
        <w:t>: Simon</w:t>
      </w:r>
      <w:r w:rsidR="007F51AB">
        <w:rPr>
          <w:rFonts w:ascii="Arial" w:hAnsi="Arial" w:cs="Arial"/>
          <w:sz w:val="18"/>
          <w:szCs w:val="18"/>
          <w:lang w:val="fr-CA"/>
        </w:rPr>
        <w:t xml:space="preserve"> Fauteux</w:t>
      </w:r>
    </w:p>
    <w:p w14:paraId="538D66D8" w14:textId="77777777" w:rsidR="002F6B62" w:rsidRPr="00C72FE8" w:rsidRDefault="002F6B62" w:rsidP="002F6B6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E101A"/>
          <w:sz w:val="18"/>
          <w:szCs w:val="18"/>
          <w:lang w:val="fr-CA"/>
        </w:rPr>
      </w:pPr>
    </w:p>
    <w:p w14:paraId="49152A83" w14:textId="77777777" w:rsidR="00930E1D" w:rsidRPr="00C72FE8" w:rsidRDefault="00930E1D">
      <w:pPr>
        <w:rPr>
          <w:rFonts w:ascii="Arial" w:hAnsi="Arial" w:cs="Arial"/>
          <w:sz w:val="18"/>
          <w:szCs w:val="18"/>
          <w:lang w:val="fr-CA"/>
        </w:rPr>
      </w:pPr>
    </w:p>
    <w:sectPr w:rsidR="00930E1D" w:rsidRPr="00C72FE8" w:rsidSect="003F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62"/>
    <w:rsid w:val="00110F16"/>
    <w:rsid w:val="00231133"/>
    <w:rsid w:val="00243E46"/>
    <w:rsid w:val="0027302E"/>
    <w:rsid w:val="00282282"/>
    <w:rsid w:val="002C0C06"/>
    <w:rsid w:val="002F6B62"/>
    <w:rsid w:val="003324E0"/>
    <w:rsid w:val="003F378B"/>
    <w:rsid w:val="004354E8"/>
    <w:rsid w:val="004B5275"/>
    <w:rsid w:val="00590B76"/>
    <w:rsid w:val="005D2701"/>
    <w:rsid w:val="00600D6F"/>
    <w:rsid w:val="006325DD"/>
    <w:rsid w:val="006352B9"/>
    <w:rsid w:val="00647AED"/>
    <w:rsid w:val="00673FE7"/>
    <w:rsid w:val="007445CA"/>
    <w:rsid w:val="0079436F"/>
    <w:rsid w:val="007F51AB"/>
    <w:rsid w:val="008561DA"/>
    <w:rsid w:val="0092303A"/>
    <w:rsid w:val="00930E1D"/>
    <w:rsid w:val="0095270A"/>
    <w:rsid w:val="009E43EF"/>
    <w:rsid w:val="00A60E5D"/>
    <w:rsid w:val="00AF54DB"/>
    <w:rsid w:val="00C72FE8"/>
    <w:rsid w:val="00C9527E"/>
    <w:rsid w:val="00D238E3"/>
    <w:rsid w:val="00DD23DB"/>
    <w:rsid w:val="00E57D77"/>
    <w:rsid w:val="00EA340F"/>
    <w:rsid w:val="00F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32A7D"/>
  <w15:chartTrackingRefBased/>
  <w15:docId w15:val="{2B67C866-4284-434D-A598-FA968C79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F6B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6B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2F6B62"/>
    <w:rPr>
      <w:color w:val="605E5C"/>
      <w:shd w:val="clear" w:color="auto" w:fill="E1DFDD"/>
    </w:rPr>
  </w:style>
  <w:style w:type="paragraph" w:customStyle="1" w:styleId="gmail-p1">
    <w:name w:val="gmail-p1"/>
    <w:rsid w:val="0028228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kern w:val="0"/>
      <w:u w:color="000000"/>
      <w:bdr w:val="nil"/>
      <w14:ligatures w14:val="none"/>
    </w:rPr>
  </w:style>
  <w:style w:type="character" w:styleId="Lienvisit">
    <w:name w:val="FollowedHyperlink"/>
    <w:basedOn w:val="Policepardfaut"/>
    <w:uiPriority w:val="99"/>
    <w:semiHidden/>
    <w:unhideWhenUsed/>
    <w:rsid w:val="00E57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Chammas</dc:creator>
  <cp:keywords/>
  <dc:description/>
  <cp:lastModifiedBy>Simon Fauteux</cp:lastModifiedBy>
  <cp:revision>3</cp:revision>
  <dcterms:created xsi:type="dcterms:W3CDTF">2024-03-19T15:27:00Z</dcterms:created>
  <dcterms:modified xsi:type="dcterms:W3CDTF">2024-03-19T15:27:00Z</dcterms:modified>
</cp:coreProperties>
</file>