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0DC6" w14:textId="253553BF" w:rsidR="007F5270" w:rsidRPr="009428D2" w:rsidRDefault="009428D2">
      <w:pPr>
        <w:rPr>
          <w:rFonts w:ascii="Arial" w:hAnsi="Arial" w:cs="Arial"/>
          <w:sz w:val="18"/>
          <w:szCs w:val="18"/>
          <w:lang w:val="fr-CA"/>
        </w:rPr>
      </w:pPr>
      <w:r>
        <w:rPr>
          <w:rFonts w:ascii="Arial" w:hAnsi="Arial" w:cs="Arial"/>
          <w:noProof/>
          <w:sz w:val="18"/>
          <w:szCs w:val="18"/>
          <w:lang w:val="fr-CA"/>
        </w:rPr>
        <w:drawing>
          <wp:inline distT="0" distB="0" distL="0" distR="0" wp14:anchorId="09DA95AA" wp14:editId="7BC2D7E3">
            <wp:extent cx="502024" cy="502024"/>
            <wp:effectExtent l="0" t="0" r="6350" b="6350"/>
            <wp:docPr id="2106547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5473" name="Picture 1" descr="A logo for a compan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11499" cy="511499"/>
                    </a:xfrm>
                    <a:prstGeom prst="rect">
                      <a:avLst/>
                    </a:prstGeom>
                  </pic:spPr>
                </pic:pic>
              </a:graphicData>
            </a:graphic>
          </wp:inline>
        </w:drawing>
      </w:r>
      <w:r w:rsidR="00E4411D" w:rsidRPr="009428D2">
        <w:rPr>
          <w:rFonts w:ascii="Arial" w:hAnsi="Arial" w:cs="Arial"/>
          <w:sz w:val="18"/>
          <w:szCs w:val="18"/>
          <w:lang w:val="fr-CA"/>
        </w:rPr>
        <w:t xml:space="preserve"> </w:t>
      </w:r>
      <w:r w:rsidR="00E4411D" w:rsidRPr="009428D2">
        <w:rPr>
          <w:rFonts w:ascii="Arial" w:hAnsi="Arial" w:cs="Arial"/>
          <w:noProof/>
          <w:sz w:val="18"/>
          <w:szCs w:val="18"/>
          <w:lang w:val="fr-CA"/>
        </w:rPr>
        <w:drawing>
          <wp:inline distT="0" distB="0" distL="0" distR="0" wp14:anchorId="78198792" wp14:editId="4599AFBC">
            <wp:extent cx="1252595" cy="321522"/>
            <wp:effectExtent l="0" t="0" r="508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384864" cy="355473"/>
                    </a:xfrm>
                    <a:prstGeom prst="rect">
                      <a:avLst/>
                    </a:prstGeom>
                  </pic:spPr>
                </pic:pic>
              </a:graphicData>
            </a:graphic>
          </wp:inline>
        </w:drawing>
      </w:r>
    </w:p>
    <w:p w14:paraId="7B92E54C" w14:textId="77777777" w:rsidR="00E4411D" w:rsidRPr="009428D2" w:rsidRDefault="00E4411D">
      <w:pPr>
        <w:rPr>
          <w:rFonts w:ascii="Arial" w:hAnsi="Arial" w:cs="Arial"/>
          <w:sz w:val="18"/>
          <w:szCs w:val="18"/>
          <w:lang w:val="fr-CA"/>
        </w:rPr>
      </w:pPr>
    </w:p>
    <w:p w14:paraId="3DFE802F" w14:textId="7B2CAA6C" w:rsidR="00CA1FDB" w:rsidRPr="009428D2" w:rsidRDefault="0008667E">
      <w:pPr>
        <w:rPr>
          <w:rFonts w:ascii="Arial" w:hAnsi="Arial" w:cs="Arial"/>
          <w:b/>
          <w:bCs/>
          <w:sz w:val="18"/>
          <w:szCs w:val="18"/>
          <w:lang w:val="fr-CA"/>
        </w:rPr>
      </w:pPr>
      <w:proofErr w:type="spellStart"/>
      <w:r w:rsidRPr="009428D2">
        <w:rPr>
          <w:rFonts w:ascii="Arial" w:hAnsi="Arial" w:cs="Arial"/>
          <w:b/>
          <w:bCs/>
          <w:sz w:val="18"/>
          <w:szCs w:val="18"/>
          <w:lang w:val="fr-CA"/>
        </w:rPr>
        <w:t>Emilie</w:t>
      </w:r>
      <w:proofErr w:type="spellEnd"/>
      <w:r w:rsidRPr="009428D2">
        <w:rPr>
          <w:rFonts w:ascii="Arial" w:hAnsi="Arial" w:cs="Arial"/>
          <w:b/>
          <w:bCs/>
          <w:sz w:val="18"/>
          <w:szCs w:val="18"/>
          <w:lang w:val="fr-CA"/>
        </w:rPr>
        <w:t>-Claire Barlow</w:t>
      </w:r>
    </w:p>
    <w:p w14:paraId="3CF2E050" w14:textId="17E7C025" w:rsidR="009178BB" w:rsidRPr="009428D2" w:rsidRDefault="009178BB" w:rsidP="00294B99">
      <w:pPr>
        <w:rPr>
          <w:rStyle w:val="Strong"/>
          <w:rFonts w:ascii="Arial" w:hAnsi="Arial" w:cs="Arial"/>
          <w:sz w:val="18"/>
          <w:szCs w:val="18"/>
          <w:lang w:val="fr-CA"/>
        </w:rPr>
      </w:pPr>
      <w:r w:rsidRPr="009428D2">
        <w:rPr>
          <w:rStyle w:val="Strong"/>
          <w:rFonts w:ascii="Arial" w:hAnsi="Arial" w:cs="Arial"/>
          <w:sz w:val="18"/>
          <w:szCs w:val="18"/>
          <w:lang w:val="fr-CA"/>
        </w:rPr>
        <w:t xml:space="preserve">La tournée Spark Bird </w:t>
      </w:r>
      <w:r w:rsidR="00E20BF1">
        <w:rPr>
          <w:rStyle w:val="Strong"/>
          <w:rFonts w:ascii="Arial" w:hAnsi="Arial" w:cs="Arial"/>
          <w:sz w:val="18"/>
          <w:szCs w:val="18"/>
          <w:lang w:val="fr-CA"/>
        </w:rPr>
        <w:t xml:space="preserve">/ </w:t>
      </w:r>
      <w:r w:rsidR="00E20BF1" w:rsidRPr="00E20BF1">
        <w:rPr>
          <w:rStyle w:val="Strong"/>
          <w:rFonts w:ascii="Arial" w:hAnsi="Arial" w:cs="Arial"/>
          <w:sz w:val="18"/>
          <w:szCs w:val="18"/>
          <w:lang w:val="fr-CA"/>
        </w:rPr>
        <w:t>1</w:t>
      </w:r>
      <w:r w:rsidR="00944F2B">
        <w:rPr>
          <w:rStyle w:val="Strong"/>
          <w:rFonts w:ascii="Arial" w:hAnsi="Arial" w:cs="Arial"/>
          <w:sz w:val="18"/>
          <w:szCs w:val="18"/>
          <w:lang w:val="fr-CA"/>
        </w:rPr>
        <w:t>4</w:t>
      </w:r>
      <w:r w:rsidR="00E20BF1" w:rsidRPr="00E20BF1">
        <w:rPr>
          <w:rStyle w:val="Strong"/>
          <w:rFonts w:ascii="Arial" w:hAnsi="Arial" w:cs="Arial"/>
          <w:sz w:val="18"/>
          <w:szCs w:val="18"/>
          <w:lang w:val="fr-CA"/>
        </w:rPr>
        <w:t xml:space="preserve"> spectacles au Québec en mars et avril</w:t>
      </w:r>
    </w:p>
    <w:p w14:paraId="16939809" w14:textId="553FB8FD" w:rsidR="009428D2" w:rsidRPr="009428D2" w:rsidRDefault="009428D2" w:rsidP="009428D2">
      <w:pPr>
        <w:pStyle w:val="NormalWeb"/>
        <w:rPr>
          <w:rFonts w:ascii="Arial" w:hAnsi="Arial" w:cs="Arial"/>
          <w:sz w:val="18"/>
          <w:szCs w:val="18"/>
          <w:lang w:val="fr-CA"/>
        </w:rPr>
      </w:pPr>
      <w:r w:rsidRPr="009428D2">
        <w:rPr>
          <w:rStyle w:val="Strong"/>
          <w:rFonts w:ascii="Arial" w:hAnsi="Arial" w:cs="Arial"/>
          <w:sz w:val="18"/>
          <w:szCs w:val="18"/>
          <w:u w:val="single"/>
          <w:lang w:val="fr-CA"/>
        </w:rPr>
        <w:t>EN SPECTACLE</w:t>
      </w:r>
      <w:r w:rsidRPr="009428D2">
        <w:rPr>
          <w:rFonts w:ascii="Arial" w:hAnsi="Arial" w:cs="Arial"/>
          <w:b/>
          <w:bCs/>
          <w:sz w:val="18"/>
          <w:szCs w:val="18"/>
          <w:u w:val="single"/>
          <w:lang w:val="fr-CA"/>
        </w:rPr>
        <w:br/>
      </w:r>
      <w:r w:rsidRPr="009428D2">
        <w:rPr>
          <w:rFonts w:ascii="Arial" w:hAnsi="Arial" w:cs="Arial"/>
          <w:sz w:val="18"/>
          <w:szCs w:val="18"/>
          <w:lang w:val="fr-CA"/>
        </w:rPr>
        <w:t>29/03 - Lac Brome - Théâtre Lac Brome</w:t>
      </w:r>
      <w:r w:rsidR="00944F2B">
        <w:rPr>
          <w:rFonts w:ascii="Arial" w:hAnsi="Arial" w:cs="Arial"/>
          <w:sz w:val="18"/>
          <w:szCs w:val="18"/>
          <w:lang w:val="fr-CA"/>
        </w:rPr>
        <w:t xml:space="preserve"> (COMPLET)</w:t>
      </w:r>
      <w:r w:rsidRPr="009428D2">
        <w:rPr>
          <w:rFonts w:ascii="Arial" w:hAnsi="Arial" w:cs="Arial"/>
          <w:sz w:val="18"/>
          <w:szCs w:val="18"/>
          <w:lang w:val="fr-CA"/>
        </w:rPr>
        <w:br/>
        <w:t>30/03 – Drummondville – Maison des arts Desjardins</w:t>
      </w:r>
      <w:r w:rsidRPr="009428D2">
        <w:rPr>
          <w:rFonts w:ascii="Arial" w:hAnsi="Arial" w:cs="Arial"/>
          <w:sz w:val="18"/>
          <w:szCs w:val="18"/>
          <w:lang w:val="fr-CA"/>
        </w:rPr>
        <w:br/>
        <w:t>01/04 – Gatineau – Salle Odyssée</w:t>
      </w:r>
      <w:r w:rsidRPr="009428D2">
        <w:rPr>
          <w:rFonts w:ascii="Arial" w:hAnsi="Arial" w:cs="Arial"/>
          <w:sz w:val="18"/>
          <w:szCs w:val="18"/>
          <w:lang w:val="fr-CA"/>
        </w:rPr>
        <w:br/>
        <w:t xml:space="preserve">07/04 – Ste-Thérèse – </w:t>
      </w:r>
      <w:proofErr w:type="spellStart"/>
      <w:r w:rsidRPr="009428D2">
        <w:rPr>
          <w:rFonts w:ascii="Arial" w:hAnsi="Arial" w:cs="Arial"/>
          <w:sz w:val="18"/>
          <w:szCs w:val="18"/>
          <w:lang w:val="fr-CA"/>
        </w:rPr>
        <w:t>Odyscène</w:t>
      </w:r>
      <w:proofErr w:type="spellEnd"/>
      <w:r w:rsidRPr="009428D2">
        <w:rPr>
          <w:rFonts w:ascii="Arial" w:hAnsi="Arial" w:cs="Arial"/>
          <w:sz w:val="18"/>
          <w:szCs w:val="18"/>
          <w:lang w:val="fr-CA"/>
        </w:rPr>
        <w:br/>
        <w:t>11/04 – Longueuil – Théâtre de la ville</w:t>
      </w:r>
      <w:r w:rsidRPr="009428D2">
        <w:rPr>
          <w:rFonts w:ascii="Arial" w:hAnsi="Arial" w:cs="Arial"/>
          <w:sz w:val="18"/>
          <w:szCs w:val="18"/>
          <w:lang w:val="fr-CA"/>
        </w:rPr>
        <w:br/>
        <w:t>12/04 - St-Georges - Salle Alphonse-Desjardins</w:t>
      </w:r>
      <w:r w:rsidRPr="009428D2">
        <w:rPr>
          <w:rFonts w:ascii="Arial" w:hAnsi="Arial" w:cs="Arial"/>
          <w:sz w:val="18"/>
          <w:szCs w:val="18"/>
          <w:lang w:val="fr-CA"/>
        </w:rPr>
        <w:br/>
        <w:t>13/04 – Beloeil – Centre culturel</w:t>
      </w:r>
      <w:r w:rsidRPr="009428D2">
        <w:rPr>
          <w:rFonts w:ascii="Arial" w:hAnsi="Arial" w:cs="Arial"/>
          <w:sz w:val="18"/>
          <w:szCs w:val="18"/>
          <w:lang w:val="fr-CA"/>
        </w:rPr>
        <w:br/>
        <w:t>14/04 – Terrebonne – Théâtre du Vieux-Terrebonne</w:t>
      </w:r>
      <w:r w:rsidRPr="009428D2">
        <w:rPr>
          <w:rFonts w:ascii="Arial" w:hAnsi="Arial" w:cs="Arial"/>
          <w:sz w:val="18"/>
          <w:szCs w:val="18"/>
          <w:lang w:val="fr-CA"/>
        </w:rPr>
        <w:br/>
        <w:t>19/04 – Victoriaville – Le Carré 150</w:t>
      </w:r>
      <w:r w:rsidR="00944F2B">
        <w:rPr>
          <w:rFonts w:ascii="Arial" w:hAnsi="Arial" w:cs="Arial"/>
          <w:sz w:val="18"/>
          <w:szCs w:val="18"/>
          <w:lang w:val="fr-CA"/>
        </w:rPr>
        <w:br/>
        <w:t xml:space="preserve">20/04 </w:t>
      </w:r>
      <w:r w:rsidR="00944F2B" w:rsidRPr="009428D2">
        <w:rPr>
          <w:rFonts w:ascii="Arial" w:hAnsi="Arial" w:cs="Arial"/>
          <w:sz w:val="18"/>
          <w:szCs w:val="18"/>
          <w:lang w:val="fr-CA"/>
        </w:rPr>
        <w:t>- Lac Brome - Théâtre Lac Brome</w:t>
      </w:r>
      <w:r w:rsidR="00944F2B" w:rsidRPr="009428D2">
        <w:rPr>
          <w:rFonts w:ascii="Arial" w:hAnsi="Arial" w:cs="Arial"/>
          <w:sz w:val="18"/>
          <w:szCs w:val="18"/>
          <w:lang w:val="fr-CA"/>
        </w:rPr>
        <w:t xml:space="preserve"> </w:t>
      </w:r>
      <w:r w:rsidR="00944F2B">
        <w:rPr>
          <w:rFonts w:ascii="Arial" w:hAnsi="Arial" w:cs="Arial"/>
          <w:sz w:val="18"/>
          <w:szCs w:val="18"/>
          <w:lang w:val="fr-CA"/>
        </w:rPr>
        <w:br/>
      </w:r>
      <w:r w:rsidRPr="009428D2">
        <w:rPr>
          <w:rFonts w:ascii="Arial" w:hAnsi="Arial" w:cs="Arial"/>
          <w:sz w:val="18"/>
          <w:szCs w:val="18"/>
          <w:lang w:val="fr-CA"/>
        </w:rPr>
        <w:t>21/04 - Saint-Irénée - Domaine Forget</w:t>
      </w:r>
      <w:r w:rsidRPr="009428D2">
        <w:rPr>
          <w:rFonts w:ascii="Arial" w:hAnsi="Arial" w:cs="Arial"/>
          <w:sz w:val="18"/>
          <w:szCs w:val="18"/>
          <w:lang w:val="fr-CA"/>
        </w:rPr>
        <w:br/>
        <w:t>22/04 - Port-Cartier - Café-Théâtre Graffiti</w:t>
      </w:r>
      <w:r w:rsidR="00944F2B">
        <w:rPr>
          <w:rFonts w:ascii="Arial" w:hAnsi="Arial" w:cs="Arial"/>
          <w:sz w:val="18"/>
          <w:szCs w:val="18"/>
          <w:lang w:val="fr-CA"/>
        </w:rPr>
        <w:t xml:space="preserve"> (COMPLET)</w:t>
      </w:r>
      <w:r w:rsidRPr="009428D2">
        <w:rPr>
          <w:rFonts w:ascii="Arial" w:hAnsi="Arial" w:cs="Arial"/>
          <w:sz w:val="18"/>
          <w:szCs w:val="18"/>
          <w:lang w:val="fr-CA"/>
        </w:rPr>
        <w:br/>
        <w:t>23/04 – Chicoutimi – Théâtre C (Cégep de Chicoutimi)</w:t>
      </w:r>
      <w:r w:rsidRPr="009428D2">
        <w:rPr>
          <w:rFonts w:ascii="Arial" w:hAnsi="Arial" w:cs="Arial"/>
          <w:sz w:val="18"/>
          <w:szCs w:val="18"/>
          <w:lang w:val="fr-CA"/>
        </w:rPr>
        <w:br/>
        <w:t>2</w:t>
      </w:r>
      <w:r w:rsidR="00683E0E">
        <w:rPr>
          <w:rFonts w:ascii="Arial" w:hAnsi="Arial" w:cs="Arial"/>
          <w:sz w:val="18"/>
          <w:szCs w:val="18"/>
          <w:lang w:val="fr-CA"/>
        </w:rPr>
        <w:t>4</w:t>
      </w:r>
      <w:r w:rsidRPr="009428D2">
        <w:rPr>
          <w:rFonts w:ascii="Arial" w:hAnsi="Arial" w:cs="Arial"/>
          <w:sz w:val="18"/>
          <w:szCs w:val="18"/>
          <w:lang w:val="fr-CA"/>
        </w:rPr>
        <w:t>/04 - Lévis - L'Anglicane</w:t>
      </w:r>
      <w:r w:rsidRPr="009428D2">
        <w:rPr>
          <w:rFonts w:ascii="Arial" w:hAnsi="Arial" w:cs="Arial"/>
          <w:sz w:val="18"/>
          <w:szCs w:val="18"/>
          <w:lang w:val="fr-CA"/>
        </w:rPr>
        <w:br/>
        <w:t>05/12 - Montréal - Théâtre Outremont (spectacle de Noël)</w:t>
      </w:r>
      <w:r w:rsidRPr="009428D2">
        <w:rPr>
          <w:rFonts w:ascii="Arial" w:hAnsi="Arial" w:cs="Arial"/>
          <w:sz w:val="18"/>
          <w:szCs w:val="18"/>
          <w:lang w:val="fr-CA"/>
        </w:rPr>
        <w:br/>
        <w:t>06/12 - Québec - Palais Montcalm (spectacle de Noël)</w:t>
      </w:r>
    </w:p>
    <w:p w14:paraId="373C5C0D" w14:textId="075AE194" w:rsidR="009428D2" w:rsidRPr="009428D2" w:rsidRDefault="009428D2" w:rsidP="009428D2">
      <w:pPr>
        <w:pStyle w:val="NormalWeb"/>
        <w:rPr>
          <w:rFonts w:ascii="Arial" w:hAnsi="Arial" w:cs="Arial"/>
          <w:sz w:val="18"/>
          <w:szCs w:val="18"/>
          <w:lang w:val="fr-CA"/>
        </w:rPr>
      </w:pPr>
      <w:r w:rsidRPr="009428D2">
        <w:rPr>
          <w:rStyle w:val="Strong"/>
          <w:rFonts w:ascii="Arial" w:hAnsi="Arial" w:cs="Arial"/>
          <w:sz w:val="18"/>
          <w:szCs w:val="18"/>
          <w:lang w:val="fr-CA"/>
        </w:rPr>
        <w:t xml:space="preserve">Montréal, </w:t>
      </w:r>
      <w:r w:rsidR="00944F2B">
        <w:rPr>
          <w:rStyle w:val="Strong"/>
          <w:rFonts w:ascii="Arial" w:hAnsi="Arial" w:cs="Arial"/>
          <w:sz w:val="18"/>
          <w:szCs w:val="18"/>
          <w:lang w:val="fr-CA"/>
        </w:rPr>
        <w:t>mars</w:t>
      </w:r>
      <w:r w:rsidR="00400438">
        <w:rPr>
          <w:rStyle w:val="Strong"/>
          <w:rFonts w:ascii="Arial" w:hAnsi="Arial" w:cs="Arial"/>
          <w:sz w:val="18"/>
          <w:szCs w:val="18"/>
          <w:lang w:val="fr-CA"/>
        </w:rPr>
        <w:t xml:space="preserve"> </w:t>
      </w:r>
      <w:r w:rsidRPr="009428D2">
        <w:rPr>
          <w:rStyle w:val="Strong"/>
          <w:rFonts w:ascii="Arial" w:hAnsi="Arial" w:cs="Arial"/>
          <w:sz w:val="18"/>
          <w:szCs w:val="18"/>
          <w:lang w:val="fr-CA"/>
        </w:rPr>
        <w:t>2024</w:t>
      </w:r>
      <w:r w:rsidRPr="009428D2">
        <w:rPr>
          <w:rFonts w:ascii="Arial" w:hAnsi="Arial" w:cs="Arial"/>
          <w:sz w:val="18"/>
          <w:szCs w:val="18"/>
          <w:lang w:val="fr-CA"/>
        </w:rPr>
        <w:t xml:space="preserve"> – Après avoir fait paraître son 13ième album </w:t>
      </w:r>
      <w:r w:rsidRPr="009428D2">
        <w:rPr>
          <w:rStyle w:val="Emphasis"/>
          <w:rFonts w:ascii="Arial" w:hAnsi="Arial" w:cs="Arial"/>
          <w:sz w:val="18"/>
          <w:szCs w:val="18"/>
          <w:lang w:val="fr-CA"/>
        </w:rPr>
        <w:t>Spark Bird</w:t>
      </w:r>
      <w:r w:rsidRPr="009428D2">
        <w:rPr>
          <w:rFonts w:ascii="Arial" w:hAnsi="Arial" w:cs="Arial"/>
          <w:sz w:val="18"/>
          <w:szCs w:val="18"/>
          <w:lang w:val="fr-CA"/>
        </w:rPr>
        <w:t xml:space="preserve"> l'an dernier, la plus québécoise des chanteuses canadiennes </w:t>
      </w:r>
      <w:proofErr w:type="spellStart"/>
      <w:r w:rsidRPr="009428D2">
        <w:rPr>
          <w:rStyle w:val="Strong"/>
          <w:rFonts w:ascii="Arial" w:hAnsi="Arial" w:cs="Arial"/>
          <w:sz w:val="18"/>
          <w:szCs w:val="18"/>
          <w:lang w:val="fr-CA"/>
        </w:rPr>
        <w:t>Emilie</w:t>
      </w:r>
      <w:proofErr w:type="spellEnd"/>
      <w:r w:rsidRPr="009428D2">
        <w:rPr>
          <w:rStyle w:val="Strong"/>
          <w:rFonts w:ascii="Arial" w:hAnsi="Arial" w:cs="Arial"/>
          <w:sz w:val="18"/>
          <w:szCs w:val="18"/>
          <w:lang w:val="fr-CA"/>
        </w:rPr>
        <w:t xml:space="preserve">-Claire Barlow </w:t>
      </w:r>
      <w:r w:rsidRPr="009428D2">
        <w:rPr>
          <w:rFonts w:ascii="Arial" w:hAnsi="Arial" w:cs="Arial"/>
          <w:sz w:val="18"/>
          <w:szCs w:val="18"/>
          <w:lang w:val="fr-CA"/>
        </w:rPr>
        <w:t>sera de retour au Québec pour une tournée qui débutera au Théâtre Lac Brome en Estrie le 29 mars. Elle visitera ensuite Drummondville, Gatineau, Ste-Thérèse, Longueuil, St-Georges, Beloeil, Terrebonne, Victoriaville,</w:t>
      </w:r>
      <w:r w:rsidR="00944F2B">
        <w:rPr>
          <w:rFonts w:ascii="Arial" w:hAnsi="Arial" w:cs="Arial"/>
          <w:sz w:val="18"/>
          <w:szCs w:val="18"/>
          <w:lang w:val="fr-CA"/>
        </w:rPr>
        <w:t xml:space="preserve"> Lac Brome,</w:t>
      </w:r>
      <w:r w:rsidRPr="009428D2">
        <w:rPr>
          <w:rFonts w:ascii="Arial" w:hAnsi="Arial" w:cs="Arial"/>
          <w:sz w:val="18"/>
          <w:szCs w:val="18"/>
          <w:lang w:val="fr-CA"/>
        </w:rPr>
        <w:t xml:space="preserve"> Saint-Irénée, Port-Cartier</w:t>
      </w:r>
      <w:r>
        <w:rPr>
          <w:rFonts w:ascii="Arial" w:hAnsi="Arial" w:cs="Arial"/>
          <w:sz w:val="18"/>
          <w:szCs w:val="18"/>
          <w:lang w:val="fr-CA"/>
        </w:rPr>
        <w:t xml:space="preserve">, </w:t>
      </w:r>
      <w:r w:rsidRPr="009428D2">
        <w:rPr>
          <w:rFonts w:ascii="Arial" w:hAnsi="Arial" w:cs="Arial"/>
          <w:sz w:val="18"/>
          <w:szCs w:val="18"/>
          <w:lang w:val="fr-CA"/>
        </w:rPr>
        <w:t>Chicoutimi</w:t>
      </w:r>
      <w:r>
        <w:rPr>
          <w:rFonts w:ascii="Arial" w:hAnsi="Arial" w:cs="Arial"/>
          <w:sz w:val="18"/>
          <w:szCs w:val="18"/>
          <w:lang w:val="fr-CA"/>
        </w:rPr>
        <w:t xml:space="preserve"> et Lévis.</w:t>
      </w:r>
    </w:p>
    <w:p w14:paraId="21A41CD7" w14:textId="77777777" w:rsidR="009428D2" w:rsidRPr="009428D2" w:rsidRDefault="009428D2" w:rsidP="009428D2">
      <w:pPr>
        <w:pStyle w:val="NormalWeb"/>
        <w:rPr>
          <w:rFonts w:ascii="Arial" w:hAnsi="Arial" w:cs="Arial"/>
          <w:sz w:val="18"/>
          <w:szCs w:val="18"/>
          <w:lang w:val="fr-CA"/>
        </w:rPr>
      </w:pPr>
      <w:proofErr w:type="spellStart"/>
      <w:r w:rsidRPr="009428D2">
        <w:rPr>
          <w:rStyle w:val="Strong"/>
          <w:rFonts w:ascii="Arial" w:hAnsi="Arial" w:cs="Arial"/>
          <w:sz w:val="18"/>
          <w:szCs w:val="18"/>
          <w:lang w:val="fr-CA"/>
        </w:rPr>
        <w:t>Emilie</w:t>
      </w:r>
      <w:proofErr w:type="spellEnd"/>
      <w:r w:rsidRPr="009428D2">
        <w:rPr>
          <w:rStyle w:val="Strong"/>
          <w:rFonts w:ascii="Arial" w:hAnsi="Arial" w:cs="Arial"/>
          <w:sz w:val="18"/>
          <w:szCs w:val="18"/>
          <w:lang w:val="fr-CA"/>
        </w:rPr>
        <w:t xml:space="preserve">-Claire </w:t>
      </w:r>
      <w:r w:rsidRPr="009428D2">
        <w:rPr>
          <w:rFonts w:ascii="Arial" w:hAnsi="Arial" w:cs="Arial"/>
          <w:sz w:val="18"/>
          <w:szCs w:val="18"/>
          <w:lang w:val="fr-CA"/>
        </w:rPr>
        <w:t>sera accompagnée de ses musiciens de longue date, le guitariste</w:t>
      </w:r>
      <w:r w:rsidRPr="009428D2">
        <w:rPr>
          <w:rStyle w:val="Strong"/>
          <w:rFonts w:ascii="Arial" w:hAnsi="Arial" w:cs="Arial"/>
          <w:sz w:val="18"/>
          <w:szCs w:val="18"/>
          <w:lang w:val="fr-CA"/>
        </w:rPr>
        <w:t xml:space="preserve"> Reg </w:t>
      </w:r>
      <w:proofErr w:type="spellStart"/>
      <w:r w:rsidRPr="009428D2">
        <w:rPr>
          <w:rStyle w:val="Strong"/>
          <w:rFonts w:ascii="Arial" w:hAnsi="Arial" w:cs="Arial"/>
          <w:sz w:val="18"/>
          <w:szCs w:val="18"/>
          <w:lang w:val="fr-CA"/>
        </w:rPr>
        <w:t>Schwager</w:t>
      </w:r>
      <w:proofErr w:type="spellEnd"/>
      <w:r w:rsidRPr="009428D2">
        <w:rPr>
          <w:rStyle w:val="Strong"/>
          <w:rFonts w:ascii="Arial" w:hAnsi="Arial" w:cs="Arial"/>
          <w:sz w:val="18"/>
          <w:szCs w:val="18"/>
          <w:lang w:val="fr-CA"/>
        </w:rPr>
        <w:t xml:space="preserve">, </w:t>
      </w:r>
      <w:r w:rsidRPr="009428D2">
        <w:rPr>
          <w:rFonts w:ascii="Arial" w:hAnsi="Arial" w:cs="Arial"/>
          <w:sz w:val="18"/>
          <w:szCs w:val="18"/>
          <w:lang w:val="fr-CA"/>
        </w:rPr>
        <w:t xml:space="preserve">le contrebassiste </w:t>
      </w:r>
      <w:r w:rsidRPr="009428D2">
        <w:rPr>
          <w:rStyle w:val="Strong"/>
          <w:rFonts w:ascii="Arial" w:hAnsi="Arial" w:cs="Arial"/>
          <w:sz w:val="18"/>
          <w:szCs w:val="18"/>
          <w:lang w:val="fr-CA"/>
        </w:rPr>
        <w:t xml:space="preserve">Jon Maharaj </w:t>
      </w:r>
      <w:r w:rsidRPr="009428D2">
        <w:rPr>
          <w:rFonts w:ascii="Arial" w:hAnsi="Arial" w:cs="Arial"/>
          <w:sz w:val="18"/>
          <w:szCs w:val="18"/>
          <w:lang w:val="fr-CA"/>
        </w:rPr>
        <w:t>et le réputé saxophoniste</w:t>
      </w:r>
      <w:r w:rsidRPr="009428D2">
        <w:rPr>
          <w:rStyle w:val="Strong"/>
          <w:rFonts w:ascii="Arial" w:hAnsi="Arial" w:cs="Arial"/>
          <w:sz w:val="18"/>
          <w:szCs w:val="18"/>
          <w:lang w:val="fr-CA"/>
        </w:rPr>
        <w:t xml:space="preserve"> Kelly Jefferson. </w:t>
      </w:r>
      <w:r w:rsidRPr="009428D2">
        <w:rPr>
          <w:rFonts w:ascii="Arial" w:hAnsi="Arial" w:cs="Arial"/>
          <w:sz w:val="18"/>
          <w:szCs w:val="18"/>
          <w:lang w:val="fr-CA"/>
        </w:rPr>
        <w:t>Elle présentera les pièces les plus célèbres de son vaste répertoire ainsi que les chansons de son nouvel album, </w:t>
      </w:r>
      <w:r w:rsidRPr="009428D2">
        <w:rPr>
          <w:rStyle w:val="Emphasis"/>
          <w:rFonts w:ascii="Arial" w:hAnsi="Arial" w:cs="Arial"/>
          <w:sz w:val="18"/>
          <w:szCs w:val="18"/>
          <w:lang w:val="fr-CA"/>
        </w:rPr>
        <w:t>Spark Bird</w:t>
      </w:r>
      <w:r w:rsidRPr="009428D2">
        <w:rPr>
          <w:rFonts w:ascii="Arial" w:hAnsi="Arial" w:cs="Arial"/>
          <w:sz w:val="18"/>
          <w:szCs w:val="18"/>
          <w:lang w:val="fr-CA"/>
        </w:rPr>
        <w:t>.</w:t>
      </w:r>
    </w:p>
    <w:p w14:paraId="2FF32DD6" w14:textId="06FBA79F" w:rsidR="009428D2" w:rsidRPr="009428D2" w:rsidRDefault="009428D2" w:rsidP="009428D2">
      <w:pPr>
        <w:pStyle w:val="NormalWeb"/>
        <w:rPr>
          <w:rFonts w:ascii="Arial" w:hAnsi="Arial" w:cs="Arial"/>
          <w:sz w:val="18"/>
          <w:szCs w:val="18"/>
          <w:lang w:val="fr-CA"/>
        </w:rPr>
      </w:pPr>
      <w:r w:rsidRPr="009428D2">
        <w:rPr>
          <w:rFonts w:ascii="Arial" w:hAnsi="Arial" w:cs="Arial"/>
          <w:sz w:val="18"/>
          <w:szCs w:val="18"/>
          <w:lang w:val="fr-CA"/>
        </w:rPr>
        <w:t xml:space="preserve">Retrouvez toutes les date de la tournée </w:t>
      </w:r>
      <w:hyperlink r:id="rId6" w:tgtFrame="_blank" w:history="1">
        <w:r w:rsidRPr="009428D2">
          <w:rPr>
            <w:rStyle w:val="Hyperlink"/>
            <w:rFonts w:ascii="Arial" w:hAnsi="Arial" w:cs="Arial"/>
            <w:sz w:val="18"/>
            <w:szCs w:val="18"/>
            <w:lang w:val="fr-CA"/>
          </w:rPr>
          <w:t>ICI</w:t>
        </w:r>
      </w:hyperlink>
    </w:p>
    <w:p w14:paraId="1B986ED9" w14:textId="77777777" w:rsidR="004C0B41" w:rsidRDefault="009428D2" w:rsidP="009428D2">
      <w:pPr>
        <w:pStyle w:val="NormalWeb"/>
        <w:rPr>
          <w:rFonts w:ascii="Arial" w:hAnsi="Arial" w:cs="Arial"/>
          <w:sz w:val="18"/>
          <w:szCs w:val="18"/>
          <w:lang w:val="fr-CA"/>
        </w:rPr>
      </w:pPr>
      <w:proofErr w:type="spellStart"/>
      <w:r w:rsidRPr="009428D2">
        <w:rPr>
          <w:rStyle w:val="Strong"/>
          <w:rFonts w:ascii="Arial" w:hAnsi="Arial" w:cs="Arial"/>
          <w:sz w:val="18"/>
          <w:szCs w:val="18"/>
          <w:lang w:val="fr-CA"/>
        </w:rPr>
        <w:t>Emilie</w:t>
      </w:r>
      <w:proofErr w:type="spellEnd"/>
      <w:r w:rsidRPr="009428D2">
        <w:rPr>
          <w:rStyle w:val="Strong"/>
          <w:rFonts w:ascii="Arial" w:hAnsi="Arial" w:cs="Arial"/>
          <w:sz w:val="18"/>
          <w:szCs w:val="18"/>
          <w:lang w:val="fr-CA"/>
        </w:rPr>
        <w:t>-Claire Barlow</w:t>
      </w:r>
      <w:r w:rsidRPr="009428D2">
        <w:rPr>
          <w:rFonts w:ascii="Arial" w:hAnsi="Arial" w:cs="Arial"/>
          <w:sz w:val="18"/>
          <w:szCs w:val="18"/>
          <w:lang w:val="fr-CA"/>
        </w:rPr>
        <w:t xml:space="preserve"> est non seulement une chanteuse exceptionnelle, elle est une artiste, arrangeuse, productrice et réalisatrice accomplie. Elle est reconnue pour ses réinventions ingénieuses des classiques de la pop et du jazz, qu’elle livre, dans les deux langues officielles, de manière raffinée avec son style toujours charmant et cette voix d’une beauté inoubliable. Après avoir enregistré son premier album à l'âge de 22 ans, </w:t>
      </w:r>
      <w:proofErr w:type="spellStart"/>
      <w:r w:rsidRPr="009428D2">
        <w:rPr>
          <w:rStyle w:val="Strong"/>
          <w:rFonts w:ascii="Arial" w:hAnsi="Arial" w:cs="Arial"/>
          <w:sz w:val="18"/>
          <w:szCs w:val="18"/>
          <w:lang w:val="fr-CA"/>
        </w:rPr>
        <w:t>Emilie</w:t>
      </w:r>
      <w:proofErr w:type="spellEnd"/>
      <w:r w:rsidRPr="009428D2">
        <w:rPr>
          <w:rStyle w:val="Strong"/>
          <w:rFonts w:ascii="Arial" w:hAnsi="Arial" w:cs="Arial"/>
          <w:sz w:val="18"/>
          <w:szCs w:val="18"/>
          <w:lang w:val="fr-CA"/>
        </w:rPr>
        <w:t>-Claire Barlow</w:t>
      </w:r>
      <w:r w:rsidRPr="009428D2">
        <w:rPr>
          <w:rFonts w:ascii="Arial" w:hAnsi="Arial" w:cs="Arial"/>
          <w:sz w:val="18"/>
          <w:szCs w:val="18"/>
          <w:lang w:val="fr-CA"/>
        </w:rPr>
        <w:t xml:space="preserve">, qui cumule plus de </w:t>
      </w:r>
      <w:r w:rsidRPr="009428D2">
        <w:rPr>
          <w:rStyle w:val="Strong"/>
          <w:rFonts w:ascii="Arial" w:hAnsi="Arial" w:cs="Arial"/>
          <w:sz w:val="18"/>
          <w:szCs w:val="18"/>
          <w:lang w:val="fr-CA"/>
        </w:rPr>
        <w:t>435</w:t>
      </w:r>
      <w:r w:rsidRPr="009428D2">
        <w:rPr>
          <w:rFonts w:ascii="Arial" w:hAnsi="Arial" w:cs="Arial"/>
          <w:sz w:val="18"/>
          <w:szCs w:val="18"/>
          <w:lang w:val="fr-CA"/>
        </w:rPr>
        <w:t xml:space="preserve"> </w:t>
      </w:r>
      <w:r w:rsidRPr="009428D2">
        <w:rPr>
          <w:rStyle w:val="Strong"/>
          <w:rFonts w:ascii="Arial" w:hAnsi="Arial" w:cs="Arial"/>
          <w:sz w:val="18"/>
          <w:szCs w:val="18"/>
          <w:lang w:val="fr-CA"/>
        </w:rPr>
        <w:t>000 000 d’écoutes sur les différentes plateformes</w:t>
      </w:r>
      <w:r w:rsidRPr="009428D2">
        <w:rPr>
          <w:rFonts w:ascii="Arial" w:hAnsi="Arial" w:cs="Arial"/>
          <w:sz w:val="18"/>
          <w:szCs w:val="18"/>
          <w:lang w:val="fr-CA"/>
        </w:rPr>
        <w:t xml:space="preserve">, a aujourd’hui 13 albums à son actif, dont plusieurs ont été récompensés par des nominations et prix, dont 1 Félix (pour </w:t>
      </w:r>
      <w:r w:rsidRPr="009428D2">
        <w:rPr>
          <w:rStyle w:val="Emphasis"/>
          <w:rFonts w:ascii="Arial" w:hAnsi="Arial" w:cs="Arial"/>
          <w:sz w:val="18"/>
          <w:szCs w:val="18"/>
          <w:lang w:val="fr-CA"/>
        </w:rPr>
        <w:t>Seule ce soir</w:t>
      </w:r>
      <w:r w:rsidRPr="009428D2">
        <w:rPr>
          <w:rFonts w:ascii="Arial" w:hAnsi="Arial" w:cs="Arial"/>
          <w:sz w:val="18"/>
          <w:szCs w:val="18"/>
          <w:lang w:val="fr-CA"/>
        </w:rPr>
        <w:t xml:space="preserve">), 2 prix JUNO (pour </w:t>
      </w:r>
      <w:r w:rsidRPr="009428D2">
        <w:rPr>
          <w:rStyle w:val="Emphasis"/>
          <w:rFonts w:ascii="Arial" w:hAnsi="Arial" w:cs="Arial"/>
          <w:sz w:val="18"/>
          <w:szCs w:val="18"/>
          <w:lang w:val="fr-CA"/>
        </w:rPr>
        <w:t>Seule ce soir</w:t>
      </w:r>
      <w:r w:rsidRPr="009428D2">
        <w:rPr>
          <w:rFonts w:ascii="Arial" w:hAnsi="Arial" w:cs="Arial"/>
          <w:sz w:val="18"/>
          <w:szCs w:val="18"/>
          <w:lang w:val="fr-CA"/>
        </w:rPr>
        <w:t xml:space="preserve"> et </w:t>
      </w:r>
      <w:r w:rsidRPr="009428D2">
        <w:rPr>
          <w:rStyle w:val="Emphasis"/>
          <w:rFonts w:ascii="Arial" w:hAnsi="Arial" w:cs="Arial"/>
          <w:sz w:val="18"/>
          <w:szCs w:val="18"/>
          <w:lang w:val="fr-CA"/>
        </w:rPr>
        <w:t>Clear Day</w:t>
      </w:r>
      <w:r w:rsidRPr="009428D2">
        <w:rPr>
          <w:rFonts w:ascii="Arial" w:hAnsi="Arial" w:cs="Arial"/>
          <w:sz w:val="18"/>
          <w:szCs w:val="18"/>
          <w:lang w:val="fr-CA"/>
        </w:rPr>
        <w:t xml:space="preserve">). </w:t>
      </w:r>
    </w:p>
    <w:p w14:paraId="1F323A65" w14:textId="21FA54EB" w:rsidR="009428D2" w:rsidRPr="009428D2" w:rsidRDefault="009428D2" w:rsidP="009428D2">
      <w:pPr>
        <w:pStyle w:val="NormalWeb"/>
        <w:rPr>
          <w:rFonts w:ascii="Arial" w:hAnsi="Arial" w:cs="Arial"/>
          <w:sz w:val="18"/>
          <w:szCs w:val="18"/>
          <w:lang w:val="fr-CA"/>
        </w:rPr>
      </w:pPr>
      <w:r w:rsidRPr="009428D2">
        <w:rPr>
          <w:rFonts w:ascii="Arial" w:hAnsi="Arial" w:cs="Arial"/>
          <w:sz w:val="18"/>
          <w:szCs w:val="18"/>
          <w:lang w:val="fr-CA"/>
        </w:rPr>
        <w:t>Ses nombreuses tournées à travers le monde lui ont permis de se forger une réputation scénique exceptionnelle grâce à cette voix unique qui fait d’elle une des plus grandes chanteuses au pays.</w:t>
      </w:r>
    </w:p>
    <w:p w14:paraId="47C82E8D" w14:textId="3841EA77" w:rsidR="007F5270" w:rsidRPr="00EB66B4" w:rsidRDefault="00DA733F" w:rsidP="0008667E">
      <w:pPr>
        <w:rPr>
          <w:rFonts w:ascii="Arial" w:eastAsia="Times New Roman" w:hAnsi="Arial" w:cs="Arial"/>
          <w:color w:val="000000"/>
          <w:sz w:val="18"/>
          <w:szCs w:val="18"/>
          <w:lang w:val="en-CA"/>
        </w:rPr>
      </w:pPr>
      <w:proofErr w:type="gramStart"/>
      <w:r w:rsidRPr="009428D2">
        <w:rPr>
          <w:rFonts w:ascii="Arial" w:eastAsia="Times New Roman" w:hAnsi="Arial" w:cs="Arial"/>
          <w:color w:val="000000"/>
          <w:sz w:val="18"/>
          <w:szCs w:val="18"/>
          <w:lang w:val="en-CA"/>
        </w:rPr>
        <w:t>Source</w:t>
      </w:r>
      <w:r w:rsidR="00EB66B4">
        <w:rPr>
          <w:rFonts w:ascii="Arial" w:eastAsia="Times New Roman" w:hAnsi="Arial" w:cs="Arial"/>
          <w:color w:val="000000"/>
          <w:sz w:val="18"/>
          <w:szCs w:val="18"/>
          <w:lang w:val="en-CA"/>
        </w:rPr>
        <w:t xml:space="preserve"> </w:t>
      </w:r>
      <w:r w:rsidRPr="009428D2">
        <w:rPr>
          <w:rFonts w:ascii="Arial" w:eastAsia="Times New Roman" w:hAnsi="Arial" w:cs="Arial"/>
          <w:color w:val="000000"/>
          <w:sz w:val="18"/>
          <w:szCs w:val="18"/>
          <w:lang w:val="en-CA"/>
        </w:rPr>
        <w:t>:</w:t>
      </w:r>
      <w:proofErr w:type="gramEnd"/>
      <w:r w:rsidRPr="009428D2">
        <w:rPr>
          <w:rFonts w:ascii="Arial" w:eastAsia="Times New Roman" w:hAnsi="Arial" w:cs="Arial"/>
          <w:color w:val="000000"/>
          <w:sz w:val="18"/>
          <w:szCs w:val="18"/>
          <w:lang w:val="en-CA"/>
        </w:rPr>
        <w:t xml:space="preserve"> Empress Music Group</w:t>
      </w:r>
    </w:p>
    <w:p w14:paraId="212CBFFA" w14:textId="77777777" w:rsidR="0008667E" w:rsidRPr="009428D2" w:rsidRDefault="0008667E">
      <w:pPr>
        <w:rPr>
          <w:rFonts w:ascii="Arial" w:hAnsi="Arial" w:cs="Arial"/>
          <w:sz w:val="18"/>
          <w:szCs w:val="18"/>
          <w:lang w:val="en-CA"/>
        </w:rPr>
      </w:pPr>
    </w:p>
    <w:sectPr w:rsidR="0008667E" w:rsidRPr="009428D2" w:rsidSect="005265AB">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7E"/>
    <w:rsid w:val="00037BEF"/>
    <w:rsid w:val="000517CB"/>
    <w:rsid w:val="0008667E"/>
    <w:rsid w:val="000F7E88"/>
    <w:rsid w:val="00113F81"/>
    <w:rsid w:val="001868AB"/>
    <w:rsid w:val="00211A5D"/>
    <w:rsid w:val="002128D6"/>
    <w:rsid w:val="00254C67"/>
    <w:rsid w:val="00294B99"/>
    <w:rsid w:val="00353978"/>
    <w:rsid w:val="00385B24"/>
    <w:rsid w:val="00400438"/>
    <w:rsid w:val="0040599E"/>
    <w:rsid w:val="00440D67"/>
    <w:rsid w:val="00466A29"/>
    <w:rsid w:val="00477116"/>
    <w:rsid w:val="00477630"/>
    <w:rsid w:val="00497CA6"/>
    <w:rsid w:val="004C0B41"/>
    <w:rsid w:val="004C3F4F"/>
    <w:rsid w:val="0050023E"/>
    <w:rsid w:val="005265AB"/>
    <w:rsid w:val="00553BCF"/>
    <w:rsid w:val="00584DFB"/>
    <w:rsid w:val="005D3BAB"/>
    <w:rsid w:val="005D61F0"/>
    <w:rsid w:val="00612AC9"/>
    <w:rsid w:val="00655130"/>
    <w:rsid w:val="00683E0E"/>
    <w:rsid w:val="006E040E"/>
    <w:rsid w:val="007D27CC"/>
    <w:rsid w:val="007E1E3C"/>
    <w:rsid w:val="007F4317"/>
    <w:rsid w:val="007F5270"/>
    <w:rsid w:val="0085746E"/>
    <w:rsid w:val="00873144"/>
    <w:rsid w:val="009178BB"/>
    <w:rsid w:val="009428D2"/>
    <w:rsid w:val="00944F2B"/>
    <w:rsid w:val="0098595B"/>
    <w:rsid w:val="00994672"/>
    <w:rsid w:val="009C6867"/>
    <w:rsid w:val="009D4593"/>
    <w:rsid w:val="00A15018"/>
    <w:rsid w:val="00A15A73"/>
    <w:rsid w:val="00A40E3C"/>
    <w:rsid w:val="00A82A89"/>
    <w:rsid w:val="00B25D27"/>
    <w:rsid w:val="00BE0388"/>
    <w:rsid w:val="00BF29F0"/>
    <w:rsid w:val="00CA1FDB"/>
    <w:rsid w:val="00CD7C8D"/>
    <w:rsid w:val="00D06FEB"/>
    <w:rsid w:val="00D116C6"/>
    <w:rsid w:val="00DA733F"/>
    <w:rsid w:val="00DE5E8A"/>
    <w:rsid w:val="00E20BF1"/>
    <w:rsid w:val="00E4411D"/>
    <w:rsid w:val="00E77366"/>
    <w:rsid w:val="00EB66B4"/>
    <w:rsid w:val="00F06A11"/>
    <w:rsid w:val="00F968F0"/>
    <w:rsid w:val="00FB11FF"/>
    <w:rsid w:val="00FF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F442F"/>
  <w14:defaultImageDpi w14:val="32767"/>
  <w15:chartTrackingRefBased/>
  <w15:docId w15:val="{B07B7DAE-CD14-B24E-A141-C4C666CF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33F"/>
    <w:rPr>
      <w:color w:val="0563C1" w:themeColor="hyperlink"/>
      <w:u w:val="single"/>
    </w:rPr>
  </w:style>
  <w:style w:type="character" w:styleId="UnresolvedMention">
    <w:name w:val="Unresolved Mention"/>
    <w:basedOn w:val="DefaultParagraphFont"/>
    <w:uiPriority w:val="99"/>
    <w:rsid w:val="00DA733F"/>
    <w:rPr>
      <w:color w:val="605E5C"/>
      <w:shd w:val="clear" w:color="auto" w:fill="E1DFDD"/>
    </w:rPr>
  </w:style>
  <w:style w:type="paragraph" w:customStyle="1" w:styleId="font7">
    <w:name w:val="font_7"/>
    <w:basedOn w:val="Normal"/>
    <w:rsid w:val="00DE5E8A"/>
    <w:pPr>
      <w:spacing w:before="100" w:beforeAutospacing="1" w:after="100" w:afterAutospacing="1"/>
    </w:pPr>
    <w:rPr>
      <w:rFonts w:ascii="Times New Roman" w:eastAsia="Times New Roman" w:hAnsi="Times New Roman" w:cs="Times New Roman"/>
      <w:lang w:val="en-CA"/>
    </w:rPr>
  </w:style>
  <w:style w:type="paragraph" w:styleId="NormalWeb">
    <w:name w:val="Normal (Web)"/>
    <w:basedOn w:val="Normal"/>
    <w:uiPriority w:val="99"/>
    <w:unhideWhenUsed/>
    <w:rsid w:val="00294B99"/>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294B99"/>
    <w:rPr>
      <w:b/>
      <w:bCs/>
    </w:rPr>
  </w:style>
  <w:style w:type="character" w:styleId="Emphasis">
    <w:name w:val="Emphasis"/>
    <w:basedOn w:val="DefaultParagraphFont"/>
    <w:uiPriority w:val="20"/>
    <w:qFormat/>
    <w:rsid w:val="00294B99"/>
    <w:rPr>
      <w:i/>
      <w:iCs/>
    </w:rPr>
  </w:style>
  <w:style w:type="character" w:styleId="FollowedHyperlink">
    <w:name w:val="FollowedHyperlink"/>
    <w:basedOn w:val="DefaultParagraphFont"/>
    <w:uiPriority w:val="99"/>
    <w:semiHidden/>
    <w:unhideWhenUsed/>
    <w:rsid w:val="00873144"/>
    <w:rPr>
      <w:color w:val="954F72" w:themeColor="followedHyperlink"/>
      <w:u w:val="single"/>
    </w:rPr>
  </w:style>
  <w:style w:type="paragraph" w:styleId="HTMLPreformatted">
    <w:name w:val="HTML Preformatted"/>
    <w:basedOn w:val="Normal"/>
    <w:link w:val="HTMLPreformattedChar"/>
    <w:uiPriority w:val="99"/>
    <w:unhideWhenUsed/>
    <w:rsid w:val="00B2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rsid w:val="00B25D27"/>
    <w:rPr>
      <w:rFonts w:ascii="Courier New" w:eastAsia="Times New Roman" w:hAnsi="Courier New" w:cs="Courier New"/>
      <w:sz w:val="20"/>
      <w:szCs w:val="20"/>
      <w:lang w:val="en-CA"/>
    </w:rPr>
  </w:style>
  <w:style w:type="character" w:customStyle="1" w:styleId="apple-converted-space">
    <w:name w:val="apple-converted-space"/>
    <w:basedOn w:val="DefaultParagraphFont"/>
    <w:rsid w:val="0061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6127">
      <w:bodyDiv w:val="1"/>
      <w:marLeft w:val="0"/>
      <w:marRight w:val="0"/>
      <w:marTop w:val="0"/>
      <w:marBottom w:val="0"/>
      <w:divBdr>
        <w:top w:val="none" w:sz="0" w:space="0" w:color="auto"/>
        <w:left w:val="none" w:sz="0" w:space="0" w:color="auto"/>
        <w:bottom w:val="none" w:sz="0" w:space="0" w:color="auto"/>
        <w:right w:val="none" w:sz="0" w:space="0" w:color="auto"/>
      </w:divBdr>
    </w:div>
    <w:div w:id="559633466">
      <w:bodyDiv w:val="1"/>
      <w:marLeft w:val="0"/>
      <w:marRight w:val="0"/>
      <w:marTop w:val="0"/>
      <w:marBottom w:val="0"/>
      <w:divBdr>
        <w:top w:val="none" w:sz="0" w:space="0" w:color="auto"/>
        <w:left w:val="none" w:sz="0" w:space="0" w:color="auto"/>
        <w:bottom w:val="none" w:sz="0" w:space="0" w:color="auto"/>
        <w:right w:val="none" w:sz="0" w:space="0" w:color="auto"/>
      </w:divBdr>
    </w:div>
    <w:div w:id="564068961">
      <w:bodyDiv w:val="1"/>
      <w:marLeft w:val="0"/>
      <w:marRight w:val="0"/>
      <w:marTop w:val="0"/>
      <w:marBottom w:val="0"/>
      <w:divBdr>
        <w:top w:val="none" w:sz="0" w:space="0" w:color="auto"/>
        <w:left w:val="none" w:sz="0" w:space="0" w:color="auto"/>
        <w:bottom w:val="none" w:sz="0" w:space="0" w:color="auto"/>
        <w:right w:val="none" w:sz="0" w:space="0" w:color="auto"/>
      </w:divBdr>
    </w:div>
    <w:div w:id="740519081">
      <w:bodyDiv w:val="1"/>
      <w:marLeft w:val="0"/>
      <w:marRight w:val="0"/>
      <w:marTop w:val="0"/>
      <w:marBottom w:val="0"/>
      <w:divBdr>
        <w:top w:val="none" w:sz="0" w:space="0" w:color="auto"/>
        <w:left w:val="none" w:sz="0" w:space="0" w:color="auto"/>
        <w:bottom w:val="none" w:sz="0" w:space="0" w:color="auto"/>
        <w:right w:val="none" w:sz="0" w:space="0" w:color="auto"/>
      </w:divBdr>
    </w:div>
    <w:div w:id="1089817500">
      <w:bodyDiv w:val="1"/>
      <w:marLeft w:val="0"/>
      <w:marRight w:val="0"/>
      <w:marTop w:val="0"/>
      <w:marBottom w:val="0"/>
      <w:divBdr>
        <w:top w:val="none" w:sz="0" w:space="0" w:color="auto"/>
        <w:left w:val="none" w:sz="0" w:space="0" w:color="auto"/>
        <w:bottom w:val="none" w:sz="0" w:space="0" w:color="auto"/>
        <w:right w:val="none" w:sz="0" w:space="0" w:color="auto"/>
      </w:divBdr>
      <w:divsChild>
        <w:div w:id="1040857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1009">
      <w:bodyDiv w:val="1"/>
      <w:marLeft w:val="0"/>
      <w:marRight w:val="0"/>
      <w:marTop w:val="0"/>
      <w:marBottom w:val="0"/>
      <w:divBdr>
        <w:top w:val="none" w:sz="0" w:space="0" w:color="auto"/>
        <w:left w:val="none" w:sz="0" w:space="0" w:color="auto"/>
        <w:bottom w:val="none" w:sz="0" w:space="0" w:color="auto"/>
        <w:right w:val="none" w:sz="0" w:space="0" w:color="auto"/>
      </w:divBdr>
      <w:divsChild>
        <w:div w:id="1776974622">
          <w:marLeft w:val="0"/>
          <w:marRight w:val="0"/>
          <w:marTop w:val="0"/>
          <w:marBottom w:val="0"/>
          <w:divBdr>
            <w:top w:val="none" w:sz="0" w:space="0" w:color="auto"/>
            <w:left w:val="none" w:sz="0" w:space="0" w:color="auto"/>
            <w:bottom w:val="none" w:sz="0" w:space="0" w:color="auto"/>
            <w:right w:val="none" w:sz="0" w:space="0" w:color="auto"/>
          </w:divBdr>
        </w:div>
        <w:div w:id="1558737804">
          <w:marLeft w:val="0"/>
          <w:marRight w:val="0"/>
          <w:marTop w:val="0"/>
          <w:marBottom w:val="0"/>
          <w:divBdr>
            <w:top w:val="none" w:sz="0" w:space="0" w:color="auto"/>
            <w:left w:val="none" w:sz="0" w:space="0" w:color="auto"/>
            <w:bottom w:val="none" w:sz="0" w:space="0" w:color="auto"/>
            <w:right w:val="none" w:sz="0" w:space="0" w:color="auto"/>
          </w:divBdr>
        </w:div>
        <w:div w:id="1522550306">
          <w:marLeft w:val="0"/>
          <w:marRight w:val="0"/>
          <w:marTop w:val="0"/>
          <w:marBottom w:val="0"/>
          <w:divBdr>
            <w:top w:val="none" w:sz="0" w:space="0" w:color="auto"/>
            <w:left w:val="none" w:sz="0" w:space="0" w:color="auto"/>
            <w:bottom w:val="none" w:sz="0" w:space="0" w:color="auto"/>
            <w:right w:val="none" w:sz="0" w:space="0" w:color="auto"/>
          </w:divBdr>
        </w:div>
        <w:div w:id="659383514">
          <w:marLeft w:val="0"/>
          <w:marRight w:val="0"/>
          <w:marTop w:val="0"/>
          <w:marBottom w:val="0"/>
          <w:divBdr>
            <w:top w:val="none" w:sz="0" w:space="0" w:color="auto"/>
            <w:left w:val="none" w:sz="0" w:space="0" w:color="auto"/>
            <w:bottom w:val="none" w:sz="0" w:space="0" w:color="auto"/>
            <w:right w:val="none" w:sz="0" w:space="0" w:color="auto"/>
          </w:divBdr>
        </w:div>
        <w:div w:id="792868084">
          <w:marLeft w:val="0"/>
          <w:marRight w:val="0"/>
          <w:marTop w:val="0"/>
          <w:marBottom w:val="0"/>
          <w:divBdr>
            <w:top w:val="none" w:sz="0" w:space="0" w:color="auto"/>
            <w:left w:val="none" w:sz="0" w:space="0" w:color="auto"/>
            <w:bottom w:val="none" w:sz="0" w:space="0" w:color="auto"/>
            <w:right w:val="none" w:sz="0" w:space="0" w:color="auto"/>
          </w:divBdr>
        </w:div>
        <w:div w:id="126632374">
          <w:marLeft w:val="0"/>
          <w:marRight w:val="0"/>
          <w:marTop w:val="0"/>
          <w:marBottom w:val="0"/>
          <w:divBdr>
            <w:top w:val="none" w:sz="0" w:space="0" w:color="auto"/>
            <w:left w:val="none" w:sz="0" w:space="0" w:color="auto"/>
            <w:bottom w:val="none" w:sz="0" w:space="0" w:color="auto"/>
            <w:right w:val="none" w:sz="0" w:space="0" w:color="auto"/>
          </w:divBdr>
        </w:div>
        <w:div w:id="266812066">
          <w:marLeft w:val="0"/>
          <w:marRight w:val="0"/>
          <w:marTop w:val="0"/>
          <w:marBottom w:val="0"/>
          <w:divBdr>
            <w:top w:val="none" w:sz="0" w:space="0" w:color="auto"/>
            <w:left w:val="none" w:sz="0" w:space="0" w:color="auto"/>
            <w:bottom w:val="none" w:sz="0" w:space="0" w:color="auto"/>
            <w:right w:val="none" w:sz="0" w:space="0" w:color="auto"/>
          </w:divBdr>
        </w:div>
        <w:div w:id="2143570689">
          <w:marLeft w:val="0"/>
          <w:marRight w:val="0"/>
          <w:marTop w:val="0"/>
          <w:marBottom w:val="0"/>
          <w:divBdr>
            <w:top w:val="none" w:sz="0" w:space="0" w:color="auto"/>
            <w:left w:val="none" w:sz="0" w:space="0" w:color="auto"/>
            <w:bottom w:val="none" w:sz="0" w:space="0" w:color="auto"/>
            <w:right w:val="none" w:sz="0" w:space="0" w:color="auto"/>
          </w:divBdr>
        </w:div>
        <w:div w:id="2046130377">
          <w:marLeft w:val="0"/>
          <w:marRight w:val="0"/>
          <w:marTop w:val="0"/>
          <w:marBottom w:val="0"/>
          <w:divBdr>
            <w:top w:val="none" w:sz="0" w:space="0" w:color="auto"/>
            <w:left w:val="none" w:sz="0" w:space="0" w:color="auto"/>
            <w:bottom w:val="none" w:sz="0" w:space="0" w:color="auto"/>
            <w:right w:val="none" w:sz="0" w:space="0" w:color="auto"/>
          </w:divBdr>
        </w:div>
        <w:div w:id="1502813686">
          <w:marLeft w:val="0"/>
          <w:marRight w:val="0"/>
          <w:marTop w:val="0"/>
          <w:marBottom w:val="0"/>
          <w:divBdr>
            <w:top w:val="none" w:sz="0" w:space="0" w:color="auto"/>
            <w:left w:val="none" w:sz="0" w:space="0" w:color="auto"/>
            <w:bottom w:val="none" w:sz="0" w:space="0" w:color="auto"/>
            <w:right w:val="none" w:sz="0" w:space="0" w:color="auto"/>
          </w:divBdr>
        </w:div>
        <w:div w:id="2006276086">
          <w:marLeft w:val="0"/>
          <w:marRight w:val="0"/>
          <w:marTop w:val="0"/>
          <w:marBottom w:val="0"/>
          <w:divBdr>
            <w:top w:val="none" w:sz="0" w:space="0" w:color="auto"/>
            <w:left w:val="none" w:sz="0" w:space="0" w:color="auto"/>
            <w:bottom w:val="none" w:sz="0" w:space="0" w:color="auto"/>
            <w:right w:val="none" w:sz="0" w:space="0" w:color="auto"/>
          </w:divBdr>
        </w:div>
        <w:div w:id="476604441">
          <w:marLeft w:val="0"/>
          <w:marRight w:val="0"/>
          <w:marTop w:val="0"/>
          <w:marBottom w:val="0"/>
          <w:divBdr>
            <w:top w:val="none" w:sz="0" w:space="0" w:color="auto"/>
            <w:left w:val="none" w:sz="0" w:space="0" w:color="auto"/>
            <w:bottom w:val="none" w:sz="0" w:space="0" w:color="auto"/>
            <w:right w:val="none" w:sz="0" w:space="0" w:color="auto"/>
          </w:divBdr>
        </w:div>
        <w:div w:id="470176586">
          <w:marLeft w:val="0"/>
          <w:marRight w:val="0"/>
          <w:marTop w:val="0"/>
          <w:marBottom w:val="0"/>
          <w:divBdr>
            <w:top w:val="none" w:sz="0" w:space="0" w:color="auto"/>
            <w:left w:val="none" w:sz="0" w:space="0" w:color="auto"/>
            <w:bottom w:val="none" w:sz="0" w:space="0" w:color="auto"/>
            <w:right w:val="none" w:sz="0" w:space="0" w:color="auto"/>
          </w:divBdr>
        </w:div>
      </w:divsChild>
    </w:div>
    <w:div w:id="19400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ilieclairebarlow.com/"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5</cp:revision>
  <dcterms:created xsi:type="dcterms:W3CDTF">2024-02-07T18:22:00Z</dcterms:created>
  <dcterms:modified xsi:type="dcterms:W3CDTF">2024-03-19T18:45:00Z</dcterms:modified>
</cp:coreProperties>
</file>