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4E7A" w14:textId="4413ABEB" w:rsidR="002232E0" w:rsidRPr="007256D4" w:rsidRDefault="00004357" w:rsidP="00004357">
      <w:pPr>
        <w:rPr>
          <w:rFonts w:ascii="Arial" w:eastAsia="Times New Roman" w:hAnsi="Arial" w:cs="Arial"/>
          <w:b/>
          <w:bCs/>
          <w:color w:val="000000"/>
          <w:kern w:val="0"/>
          <w:sz w:val="18"/>
          <w:szCs w:val="18"/>
          <w:lang w:val="fr-CA"/>
          <w14:ligatures w14:val="none"/>
        </w:rPr>
      </w:pPr>
      <w:r w:rsidRPr="007256D4">
        <w:rPr>
          <w:rFonts w:ascii="Arial" w:eastAsia="Times New Roman" w:hAnsi="Arial" w:cs="Arial"/>
          <w:b/>
          <w:bCs/>
          <w:noProof/>
          <w:color w:val="000000"/>
          <w:kern w:val="0"/>
          <w:sz w:val="18"/>
          <w:szCs w:val="18"/>
          <w:lang w:val="en-CA"/>
        </w:rPr>
        <w:drawing>
          <wp:inline distT="0" distB="0" distL="0" distR="0" wp14:anchorId="37E00DE6" wp14:editId="5722B0D9">
            <wp:extent cx="505365" cy="505365"/>
            <wp:effectExtent l="0" t="0" r="3175" b="3175"/>
            <wp:docPr id="1024904312"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904312" name="Picture 1" descr="A red and black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9164" cy="519164"/>
                    </a:xfrm>
                    <a:prstGeom prst="rect">
                      <a:avLst/>
                    </a:prstGeom>
                  </pic:spPr>
                </pic:pic>
              </a:graphicData>
            </a:graphic>
          </wp:inline>
        </w:drawing>
      </w:r>
      <w:r w:rsidRPr="007256D4">
        <w:rPr>
          <w:rFonts w:ascii="Arial" w:eastAsia="Times New Roman" w:hAnsi="Arial" w:cs="Arial"/>
          <w:b/>
          <w:bCs/>
          <w:color w:val="000000"/>
          <w:kern w:val="0"/>
          <w:sz w:val="18"/>
          <w:szCs w:val="18"/>
          <w:lang w:val="fr-CA"/>
          <w14:ligatures w14:val="none"/>
        </w:rPr>
        <w:t xml:space="preserve"> </w:t>
      </w:r>
      <w:r w:rsidR="00454EE0" w:rsidRPr="007256D4">
        <w:rPr>
          <w:rFonts w:ascii="Arial" w:eastAsia="Times New Roman" w:hAnsi="Arial" w:cs="Arial"/>
          <w:b/>
          <w:bCs/>
          <w:noProof/>
          <w:color w:val="000000"/>
          <w:kern w:val="0"/>
          <w:sz w:val="18"/>
          <w:szCs w:val="18"/>
          <w:lang w:val="en-CA"/>
        </w:rPr>
        <w:drawing>
          <wp:inline distT="0" distB="0" distL="0" distR="0" wp14:anchorId="3074BDA6" wp14:editId="79D877BD">
            <wp:extent cx="1498060" cy="420289"/>
            <wp:effectExtent l="0" t="0" r="635" b="0"/>
            <wp:docPr id="353738240" name="Picture 353738240" descr="A picture containing black, screenshot, darkness,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38240" name="Picture 3" descr="A picture containing black, screenshot, darkness, black and wh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30691" cy="485555"/>
                    </a:xfrm>
                    <a:prstGeom prst="rect">
                      <a:avLst/>
                    </a:prstGeom>
                  </pic:spPr>
                </pic:pic>
              </a:graphicData>
            </a:graphic>
          </wp:inline>
        </w:drawing>
      </w:r>
    </w:p>
    <w:p w14:paraId="202C7C27" w14:textId="77777777" w:rsidR="002232E0" w:rsidRPr="007256D4" w:rsidRDefault="002232E0" w:rsidP="00454EE0">
      <w:pPr>
        <w:jc w:val="center"/>
        <w:rPr>
          <w:rFonts w:ascii="Arial" w:eastAsia="Times New Roman" w:hAnsi="Arial" w:cs="Arial"/>
          <w:b/>
          <w:bCs/>
          <w:color w:val="000000"/>
          <w:kern w:val="0"/>
          <w:sz w:val="18"/>
          <w:szCs w:val="18"/>
          <w:lang w:val="fr-CA"/>
          <w14:ligatures w14:val="none"/>
        </w:rPr>
      </w:pPr>
    </w:p>
    <w:p w14:paraId="672FB072" w14:textId="0B0FEA13" w:rsidR="00004357" w:rsidRPr="007256D4" w:rsidRDefault="00004357" w:rsidP="00004357">
      <w:pPr>
        <w:rPr>
          <w:rFonts w:ascii="Arial" w:eastAsia="Arial" w:hAnsi="Arial" w:cs="Arial"/>
          <w:color w:val="000000" w:themeColor="text1"/>
          <w:sz w:val="18"/>
          <w:szCs w:val="18"/>
          <w:lang w:val="fr-CA"/>
        </w:rPr>
      </w:pPr>
      <w:r w:rsidRPr="007256D4">
        <w:rPr>
          <w:rFonts w:ascii="Arial" w:eastAsia="Arial" w:hAnsi="Arial" w:cs="Arial"/>
          <w:color w:val="000000" w:themeColor="text1"/>
          <w:sz w:val="18"/>
          <w:szCs w:val="18"/>
          <w:lang w:val="fr-CA"/>
        </w:rPr>
        <w:t xml:space="preserve">Jeremy </w:t>
      </w:r>
      <w:proofErr w:type="spellStart"/>
      <w:r w:rsidRPr="007256D4">
        <w:rPr>
          <w:rFonts w:ascii="Arial" w:eastAsia="Arial" w:hAnsi="Arial" w:cs="Arial"/>
          <w:color w:val="000000" w:themeColor="text1"/>
          <w:sz w:val="18"/>
          <w:szCs w:val="18"/>
          <w:lang w:val="fr-CA"/>
        </w:rPr>
        <w:t>Dutcher</w:t>
      </w:r>
      <w:proofErr w:type="spellEnd"/>
    </w:p>
    <w:p w14:paraId="3DFE58C4" w14:textId="4C75F39E" w:rsidR="007256D4" w:rsidRPr="007256D4" w:rsidRDefault="007256D4" w:rsidP="00004357">
      <w:pPr>
        <w:rPr>
          <w:rFonts w:ascii="Arial" w:eastAsia="Arial" w:hAnsi="Arial" w:cs="Arial"/>
          <w:color w:val="000000" w:themeColor="text1"/>
          <w:sz w:val="18"/>
          <w:szCs w:val="18"/>
          <w:lang w:val="fr-CA"/>
        </w:rPr>
      </w:pPr>
      <w:proofErr w:type="spellStart"/>
      <w:r w:rsidRPr="007256D4">
        <w:rPr>
          <w:rFonts w:ascii="Arial" w:eastAsia="Arial" w:hAnsi="Arial" w:cs="Arial"/>
          <w:color w:val="000000" w:themeColor="text1"/>
          <w:sz w:val="18"/>
          <w:szCs w:val="18"/>
          <w:lang w:val="fr-CA"/>
        </w:rPr>
        <w:t>Pomawsuwinuwok</w:t>
      </w:r>
      <w:proofErr w:type="spellEnd"/>
      <w:r w:rsidRPr="007256D4">
        <w:rPr>
          <w:rFonts w:ascii="Arial" w:eastAsia="Arial" w:hAnsi="Arial" w:cs="Arial"/>
          <w:color w:val="000000" w:themeColor="text1"/>
          <w:sz w:val="18"/>
          <w:szCs w:val="18"/>
          <w:lang w:val="fr-CA"/>
        </w:rPr>
        <w:t xml:space="preserve"> </w:t>
      </w:r>
      <w:proofErr w:type="spellStart"/>
      <w:r w:rsidRPr="007256D4">
        <w:rPr>
          <w:rFonts w:ascii="Arial" w:eastAsia="Arial" w:hAnsi="Arial" w:cs="Arial"/>
          <w:color w:val="000000" w:themeColor="text1"/>
          <w:sz w:val="18"/>
          <w:szCs w:val="18"/>
          <w:lang w:val="fr-CA"/>
        </w:rPr>
        <w:t>Wonakiyawolotuwok</w:t>
      </w:r>
      <w:proofErr w:type="spellEnd"/>
    </w:p>
    <w:p w14:paraId="5EE0F51C" w14:textId="43F2596C" w:rsidR="00004357" w:rsidRPr="007256D4" w:rsidRDefault="007256D4" w:rsidP="00004357">
      <w:pPr>
        <w:rPr>
          <w:rFonts w:ascii="Arial" w:eastAsia="Arial" w:hAnsi="Arial" w:cs="Arial"/>
          <w:color w:val="000000" w:themeColor="text1"/>
          <w:sz w:val="18"/>
          <w:szCs w:val="18"/>
          <w:lang w:val="fr-CA"/>
        </w:rPr>
      </w:pPr>
      <w:r w:rsidRPr="007256D4">
        <w:rPr>
          <w:rFonts w:ascii="Arial" w:eastAsia="Arial" w:hAnsi="Arial" w:cs="Arial"/>
          <w:color w:val="000000" w:themeColor="text1"/>
          <w:sz w:val="18"/>
          <w:szCs w:val="18"/>
          <w:lang w:val="fr-CA"/>
        </w:rPr>
        <w:t>U</w:t>
      </w:r>
      <w:r w:rsidR="00004357" w:rsidRPr="007256D4">
        <w:rPr>
          <w:rFonts w:ascii="Arial" w:eastAsia="Arial" w:hAnsi="Arial" w:cs="Arial"/>
          <w:color w:val="000000" w:themeColor="text1"/>
          <w:sz w:val="18"/>
          <w:szCs w:val="18"/>
          <w:lang w:val="fr-CA"/>
        </w:rPr>
        <w:t xml:space="preserve">n </w:t>
      </w:r>
      <w:r w:rsidRPr="007256D4">
        <w:rPr>
          <w:rFonts w:ascii="Arial" w:eastAsia="Arial" w:hAnsi="Arial" w:cs="Arial"/>
          <w:color w:val="000000" w:themeColor="text1"/>
          <w:sz w:val="18"/>
          <w:szCs w:val="18"/>
          <w:lang w:val="fr-CA"/>
        </w:rPr>
        <w:t>dernier extrait avant la sortie</w:t>
      </w:r>
      <w:r w:rsidR="00004357" w:rsidRPr="007256D4">
        <w:rPr>
          <w:rFonts w:ascii="Arial" w:eastAsia="Arial" w:hAnsi="Arial" w:cs="Arial"/>
          <w:color w:val="000000" w:themeColor="text1"/>
          <w:sz w:val="18"/>
          <w:szCs w:val="18"/>
          <w:lang w:val="fr-CA"/>
        </w:rPr>
        <w:t xml:space="preserve"> de son nouvel album </w:t>
      </w:r>
      <w:hyperlink r:id="rId9" w:history="1">
        <w:proofErr w:type="spellStart"/>
        <w:r w:rsidR="00004357" w:rsidRPr="007256D4">
          <w:rPr>
            <w:rStyle w:val="Hyperlien"/>
            <w:rFonts w:ascii="Arial" w:eastAsia="Arial" w:hAnsi="Arial" w:cs="Arial"/>
            <w:sz w:val="18"/>
            <w:szCs w:val="18"/>
            <w:lang w:val="fr-CA"/>
          </w:rPr>
          <w:t>Motewolonuwok</w:t>
        </w:r>
        <w:proofErr w:type="spellEnd"/>
      </w:hyperlink>
      <w:r w:rsidR="00004357" w:rsidRPr="007256D4">
        <w:rPr>
          <w:rFonts w:ascii="Arial" w:eastAsia="Arial" w:hAnsi="Arial" w:cs="Arial"/>
          <w:color w:val="000000" w:themeColor="text1"/>
          <w:sz w:val="18"/>
          <w:szCs w:val="18"/>
          <w:lang w:val="fr-CA"/>
        </w:rPr>
        <w:t xml:space="preserve"> à paraître le 6 octobre </w:t>
      </w:r>
    </w:p>
    <w:p w14:paraId="6B4B9413" w14:textId="4AC82581" w:rsidR="007F62EE" w:rsidRPr="007256D4" w:rsidRDefault="007F62EE" w:rsidP="00004357">
      <w:pPr>
        <w:rPr>
          <w:rFonts w:ascii="Arial" w:hAnsi="Arial" w:cs="Arial"/>
          <w:sz w:val="18"/>
          <w:szCs w:val="18"/>
          <w:lang w:val="fr-CA"/>
        </w:rPr>
      </w:pPr>
    </w:p>
    <w:p w14:paraId="6581478D" w14:textId="7ECD97CE" w:rsidR="00004357" w:rsidRPr="007256D4" w:rsidRDefault="00004357" w:rsidP="00004357">
      <w:pPr>
        <w:rPr>
          <w:rFonts w:ascii="Arial" w:eastAsia="Times New Roman" w:hAnsi="Arial" w:cs="Arial"/>
          <w:b/>
          <w:bCs/>
          <w:color w:val="000000"/>
          <w:kern w:val="0"/>
          <w:sz w:val="18"/>
          <w:szCs w:val="18"/>
          <w:lang w:val="fr-CA"/>
          <w14:ligatures w14:val="none"/>
        </w:rPr>
      </w:pPr>
      <w:r w:rsidRPr="007256D4">
        <w:rPr>
          <w:rFonts w:ascii="Arial" w:eastAsia="Times New Roman" w:hAnsi="Arial" w:cs="Arial"/>
          <w:b/>
          <w:bCs/>
          <w:color w:val="000000"/>
          <w:kern w:val="0"/>
          <w:sz w:val="18"/>
          <w:szCs w:val="18"/>
          <w:lang w:val="fr-CA"/>
          <w14:ligatures w14:val="none"/>
        </w:rPr>
        <w:t>En spectacle dans le cadre de sa tournée canadienne</w:t>
      </w:r>
    </w:p>
    <w:p w14:paraId="2BA2EA07" w14:textId="77777777" w:rsidR="00004357" w:rsidRPr="007256D4" w:rsidRDefault="00004357" w:rsidP="00004357">
      <w:pPr>
        <w:rPr>
          <w:rFonts w:ascii="Arial" w:eastAsia="Times New Roman" w:hAnsi="Arial" w:cs="Arial"/>
          <w:b/>
          <w:bCs/>
          <w:color w:val="000000"/>
          <w:kern w:val="0"/>
          <w:sz w:val="18"/>
          <w:szCs w:val="18"/>
          <w:lang w:val="fr-CA"/>
          <w14:ligatures w14:val="none"/>
        </w:rPr>
      </w:pPr>
      <w:r w:rsidRPr="007256D4">
        <w:rPr>
          <w:rFonts w:ascii="Arial" w:eastAsia="Times New Roman" w:hAnsi="Arial" w:cs="Arial"/>
          <w:b/>
          <w:bCs/>
          <w:color w:val="000000"/>
          <w:kern w:val="0"/>
          <w:sz w:val="18"/>
          <w:szCs w:val="18"/>
          <w:lang w:val="fr-CA"/>
          <w14:ligatures w14:val="none"/>
        </w:rPr>
        <w:t xml:space="preserve">8/11- </w:t>
      </w:r>
      <w:proofErr w:type="spellStart"/>
      <w:r w:rsidRPr="007256D4">
        <w:rPr>
          <w:rFonts w:ascii="Arial" w:eastAsia="Times New Roman" w:hAnsi="Arial" w:cs="Arial"/>
          <w:b/>
          <w:bCs/>
          <w:color w:val="000000"/>
          <w:kern w:val="0"/>
          <w:sz w:val="18"/>
          <w:szCs w:val="18"/>
          <w:lang w:val="fr-CA"/>
          <w14:ligatures w14:val="none"/>
        </w:rPr>
        <w:t>odàwàg</w:t>
      </w:r>
      <w:proofErr w:type="spellEnd"/>
      <w:r w:rsidRPr="007256D4">
        <w:rPr>
          <w:rFonts w:ascii="Arial" w:eastAsia="Times New Roman" w:hAnsi="Arial" w:cs="Arial"/>
          <w:b/>
          <w:bCs/>
          <w:color w:val="000000"/>
          <w:kern w:val="0"/>
          <w:sz w:val="18"/>
          <w:szCs w:val="18"/>
          <w:lang w:val="fr-CA"/>
          <w14:ligatures w14:val="none"/>
        </w:rPr>
        <w:t xml:space="preserve"> - Ottawa, ON - </w:t>
      </w:r>
      <w:hyperlink r:id="rId10" w:history="1">
        <w:r w:rsidRPr="007256D4">
          <w:rPr>
            <w:rStyle w:val="Hyperlien"/>
            <w:rFonts w:ascii="Arial" w:eastAsia="Times New Roman" w:hAnsi="Arial" w:cs="Arial"/>
            <w:b/>
            <w:bCs/>
            <w:kern w:val="0"/>
            <w:sz w:val="18"/>
            <w:szCs w:val="18"/>
            <w:lang w:val="fr-CA"/>
            <w14:ligatures w14:val="none"/>
          </w:rPr>
          <w:t>National Arts Centre </w:t>
        </w:r>
      </w:hyperlink>
    </w:p>
    <w:p w14:paraId="23F8E769" w14:textId="77777777" w:rsidR="00004357" w:rsidRPr="007256D4" w:rsidRDefault="00004357" w:rsidP="00004357">
      <w:pPr>
        <w:rPr>
          <w:rFonts w:ascii="Arial" w:eastAsia="Times New Roman" w:hAnsi="Arial" w:cs="Arial"/>
          <w:b/>
          <w:bCs/>
          <w:color w:val="000000"/>
          <w:kern w:val="0"/>
          <w:sz w:val="18"/>
          <w:szCs w:val="18"/>
          <w:lang w:val="fr-CA"/>
          <w14:ligatures w14:val="none"/>
        </w:rPr>
      </w:pPr>
      <w:r w:rsidRPr="007256D4">
        <w:rPr>
          <w:rFonts w:ascii="Arial" w:eastAsia="Times New Roman" w:hAnsi="Arial" w:cs="Arial"/>
          <w:b/>
          <w:bCs/>
          <w:color w:val="000000"/>
          <w:kern w:val="0"/>
          <w:sz w:val="18"/>
          <w:szCs w:val="18"/>
          <w:lang w:val="fr-CA"/>
          <w14:ligatures w14:val="none"/>
        </w:rPr>
        <w:t xml:space="preserve">10/11- </w:t>
      </w:r>
      <w:proofErr w:type="spellStart"/>
      <w:r w:rsidRPr="007256D4">
        <w:rPr>
          <w:rFonts w:ascii="Arial" w:eastAsia="Times New Roman" w:hAnsi="Arial" w:cs="Arial"/>
          <w:b/>
          <w:bCs/>
          <w:color w:val="000000"/>
          <w:kern w:val="0"/>
          <w:sz w:val="18"/>
          <w:szCs w:val="18"/>
          <w:lang w:val="fr-CA"/>
          <w14:ligatures w14:val="none"/>
        </w:rPr>
        <w:t>tiohtià:ke</w:t>
      </w:r>
      <w:proofErr w:type="spellEnd"/>
      <w:r w:rsidRPr="007256D4">
        <w:rPr>
          <w:rFonts w:ascii="Arial" w:eastAsia="Times New Roman" w:hAnsi="Arial" w:cs="Arial"/>
          <w:b/>
          <w:bCs/>
          <w:color w:val="000000"/>
          <w:kern w:val="0"/>
          <w:sz w:val="18"/>
          <w:szCs w:val="18"/>
          <w:lang w:val="fr-CA"/>
          <w14:ligatures w14:val="none"/>
        </w:rPr>
        <w:t xml:space="preserve"> - Montréal, QC - </w:t>
      </w:r>
      <w:hyperlink r:id="rId11" w:history="1">
        <w:r w:rsidRPr="007256D4">
          <w:rPr>
            <w:rStyle w:val="Hyperlien"/>
            <w:rFonts w:ascii="Arial" w:eastAsia="Times New Roman" w:hAnsi="Arial" w:cs="Arial"/>
            <w:b/>
            <w:bCs/>
            <w:kern w:val="0"/>
            <w:sz w:val="18"/>
            <w:szCs w:val="18"/>
            <w:lang w:val="fr-CA"/>
            <w14:ligatures w14:val="none"/>
          </w:rPr>
          <w:t xml:space="preserve">Théâtre </w:t>
        </w:r>
        <w:proofErr w:type="spellStart"/>
        <w:r w:rsidRPr="007256D4">
          <w:rPr>
            <w:rStyle w:val="Hyperlien"/>
            <w:rFonts w:ascii="Arial" w:eastAsia="Times New Roman" w:hAnsi="Arial" w:cs="Arial"/>
            <w:b/>
            <w:bCs/>
            <w:kern w:val="0"/>
            <w:sz w:val="18"/>
            <w:szCs w:val="18"/>
            <w:lang w:val="fr-CA"/>
            <w14:ligatures w14:val="none"/>
          </w:rPr>
          <w:t>Beanfield</w:t>
        </w:r>
        <w:proofErr w:type="spellEnd"/>
      </w:hyperlink>
    </w:p>
    <w:p w14:paraId="1ED26AF5" w14:textId="77777777" w:rsidR="00004357" w:rsidRPr="007256D4" w:rsidRDefault="00004357" w:rsidP="00004357">
      <w:pPr>
        <w:rPr>
          <w:rFonts w:ascii="Arial" w:eastAsia="Times New Roman" w:hAnsi="Arial" w:cs="Arial"/>
          <w:b/>
          <w:bCs/>
          <w:color w:val="000000"/>
          <w:kern w:val="0"/>
          <w:sz w:val="18"/>
          <w:szCs w:val="18"/>
          <w:lang w:val="fr-CA"/>
          <w14:ligatures w14:val="none"/>
        </w:rPr>
      </w:pPr>
      <w:r w:rsidRPr="007256D4">
        <w:rPr>
          <w:rFonts w:ascii="Arial" w:eastAsia="Times New Roman" w:hAnsi="Arial" w:cs="Arial"/>
          <w:b/>
          <w:bCs/>
          <w:color w:val="000000"/>
          <w:kern w:val="0"/>
          <w:sz w:val="18"/>
          <w:szCs w:val="18"/>
          <w:lang w:val="fr-CA"/>
          <w14:ligatures w14:val="none"/>
        </w:rPr>
        <w:t xml:space="preserve">11/11 - </w:t>
      </w:r>
      <w:proofErr w:type="spellStart"/>
      <w:r w:rsidRPr="007256D4">
        <w:rPr>
          <w:rFonts w:ascii="Arial" w:eastAsia="Times New Roman" w:hAnsi="Arial" w:cs="Arial"/>
          <w:b/>
          <w:bCs/>
          <w:color w:val="000000"/>
          <w:kern w:val="0"/>
          <w:sz w:val="18"/>
          <w:szCs w:val="18"/>
          <w:lang w:val="fr-CA"/>
          <w14:ligatures w14:val="none"/>
        </w:rPr>
        <w:t>kepek</w:t>
      </w:r>
      <w:proofErr w:type="spellEnd"/>
      <w:r w:rsidRPr="007256D4">
        <w:rPr>
          <w:rFonts w:ascii="Arial" w:eastAsia="Times New Roman" w:hAnsi="Arial" w:cs="Arial"/>
          <w:b/>
          <w:bCs/>
          <w:color w:val="000000"/>
          <w:kern w:val="0"/>
          <w:sz w:val="18"/>
          <w:szCs w:val="18"/>
          <w:lang w:val="fr-CA"/>
          <w14:ligatures w14:val="none"/>
        </w:rPr>
        <w:t xml:space="preserve"> - Québec, QC - </w:t>
      </w:r>
      <w:hyperlink r:id="rId12" w:history="1">
        <w:r w:rsidRPr="007256D4">
          <w:rPr>
            <w:rStyle w:val="Hyperlien"/>
            <w:rFonts w:ascii="Arial" w:eastAsia="Times New Roman" w:hAnsi="Arial" w:cs="Arial"/>
            <w:b/>
            <w:bCs/>
            <w:kern w:val="0"/>
            <w:sz w:val="18"/>
            <w:szCs w:val="18"/>
            <w:lang w:val="fr-CA"/>
            <w14:ligatures w14:val="none"/>
          </w:rPr>
          <w:t>Grand Théâtre de Québec</w:t>
        </w:r>
      </w:hyperlink>
    </w:p>
    <w:p w14:paraId="095DFB3F" w14:textId="77777777" w:rsidR="00004357" w:rsidRPr="007256D4" w:rsidRDefault="00004357" w:rsidP="00004357">
      <w:pPr>
        <w:rPr>
          <w:rFonts w:ascii="Arial" w:eastAsia="Times New Roman" w:hAnsi="Arial" w:cs="Arial"/>
          <w:b/>
          <w:bCs/>
          <w:color w:val="000000"/>
          <w:kern w:val="0"/>
          <w:sz w:val="18"/>
          <w:szCs w:val="18"/>
          <w:lang w:val="fr-CA"/>
          <w14:ligatures w14:val="none"/>
        </w:rPr>
      </w:pPr>
      <w:r w:rsidRPr="007256D4">
        <w:rPr>
          <w:rFonts w:ascii="Arial" w:eastAsia="Times New Roman" w:hAnsi="Arial" w:cs="Arial"/>
          <w:b/>
          <w:bCs/>
          <w:color w:val="000000"/>
          <w:kern w:val="0"/>
          <w:sz w:val="18"/>
          <w:szCs w:val="18"/>
          <w:lang w:val="fr-CA"/>
          <w14:ligatures w14:val="none"/>
        </w:rPr>
        <w:t xml:space="preserve">Retrouvez toutes les dates de la tournée canadienne </w:t>
      </w:r>
      <w:hyperlink r:id="rId13" w:history="1">
        <w:r w:rsidRPr="007256D4">
          <w:rPr>
            <w:rStyle w:val="Hyperlien"/>
            <w:rFonts w:ascii="Arial" w:eastAsia="Times New Roman" w:hAnsi="Arial" w:cs="Arial"/>
            <w:b/>
            <w:bCs/>
            <w:kern w:val="0"/>
            <w:sz w:val="18"/>
            <w:szCs w:val="18"/>
            <w:lang w:val="fr-CA"/>
            <w14:ligatures w14:val="none"/>
          </w:rPr>
          <w:t>ICI</w:t>
        </w:r>
      </w:hyperlink>
    </w:p>
    <w:p w14:paraId="39E9F012" w14:textId="757C42E0" w:rsidR="007F62EE" w:rsidRPr="007256D4" w:rsidRDefault="007F62EE" w:rsidP="7201B51C">
      <w:pPr>
        <w:jc w:val="center"/>
        <w:rPr>
          <w:rFonts w:ascii="Arial" w:eastAsia="Times New Roman" w:hAnsi="Arial" w:cs="Arial"/>
          <w:b/>
          <w:bCs/>
          <w:color w:val="000000" w:themeColor="text1"/>
          <w:sz w:val="18"/>
          <w:szCs w:val="18"/>
          <w:lang w:val="fr-CA"/>
        </w:rPr>
      </w:pPr>
    </w:p>
    <w:p w14:paraId="7B88647E" w14:textId="350061A3" w:rsidR="007256D4" w:rsidRPr="007256D4" w:rsidRDefault="00004357" w:rsidP="007256D4">
      <w:pPr>
        <w:jc w:val="both"/>
        <w:rPr>
          <w:rFonts w:ascii="Arial" w:eastAsia="Arial" w:hAnsi="Arial" w:cs="Arial"/>
          <w:color w:val="000000" w:themeColor="text1"/>
          <w:sz w:val="18"/>
          <w:szCs w:val="18"/>
          <w:lang w:val="fr-CA"/>
        </w:rPr>
      </w:pPr>
      <w:r w:rsidRPr="007256D4">
        <w:rPr>
          <w:rFonts w:ascii="Arial" w:eastAsia="Arial" w:hAnsi="Arial" w:cs="Arial"/>
          <w:b/>
          <w:bCs/>
          <w:color w:val="000000" w:themeColor="text1"/>
          <w:sz w:val="18"/>
          <w:szCs w:val="18"/>
          <w:lang w:val="fr-CA"/>
        </w:rPr>
        <w:t xml:space="preserve">Montréal, </w:t>
      </w:r>
      <w:r w:rsidR="007256D4">
        <w:rPr>
          <w:rFonts w:ascii="Arial" w:eastAsia="Arial" w:hAnsi="Arial" w:cs="Arial"/>
          <w:b/>
          <w:bCs/>
          <w:color w:val="000000" w:themeColor="text1"/>
          <w:sz w:val="18"/>
          <w:szCs w:val="18"/>
          <w:lang w:val="fr-CA"/>
        </w:rPr>
        <w:t>octobre</w:t>
      </w:r>
      <w:r w:rsidRPr="007256D4">
        <w:rPr>
          <w:rFonts w:ascii="Arial" w:eastAsia="Arial" w:hAnsi="Arial" w:cs="Arial"/>
          <w:b/>
          <w:bCs/>
          <w:color w:val="000000" w:themeColor="text1"/>
          <w:sz w:val="18"/>
          <w:szCs w:val="18"/>
          <w:lang w:val="fr-CA"/>
        </w:rPr>
        <w:t xml:space="preserve"> 2023</w:t>
      </w:r>
      <w:r w:rsidRPr="007256D4">
        <w:rPr>
          <w:rFonts w:ascii="Arial" w:eastAsia="Arial" w:hAnsi="Arial" w:cs="Arial"/>
          <w:color w:val="000000" w:themeColor="text1"/>
          <w:sz w:val="18"/>
          <w:szCs w:val="18"/>
          <w:lang w:val="fr-CA"/>
        </w:rPr>
        <w:t xml:space="preserve"> - </w:t>
      </w:r>
      <w:r w:rsidR="007256D4" w:rsidRPr="007256D4">
        <w:rPr>
          <w:rFonts w:ascii="Arial" w:eastAsia="Arial" w:hAnsi="Arial" w:cs="Arial"/>
          <w:b/>
          <w:bCs/>
          <w:color w:val="000000" w:themeColor="text1"/>
          <w:sz w:val="18"/>
          <w:szCs w:val="18"/>
          <w:lang w:val="fr-CA"/>
        </w:rPr>
        <w:t xml:space="preserve">Jeremy </w:t>
      </w:r>
      <w:proofErr w:type="spellStart"/>
      <w:r w:rsidR="007256D4" w:rsidRPr="007256D4">
        <w:rPr>
          <w:rFonts w:ascii="Arial" w:eastAsia="Arial" w:hAnsi="Arial" w:cs="Arial"/>
          <w:b/>
          <w:bCs/>
          <w:color w:val="000000" w:themeColor="text1"/>
          <w:sz w:val="18"/>
          <w:szCs w:val="18"/>
          <w:lang w:val="fr-CA"/>
        </w:rPr>
        <w:t>Dutche</w:t>
      </w:r>
      <w:r w:rsidR="007256D4" w:rsidRPr="007256D4">
        <w:rPr>
          <w:rFonts w:ascii="Arial" w:eastAsia="Arial" w:hAnsi="Arial" w:cs="Arial"/>
          <w:color w:val="000000" w:themeColor="text1"/>
          <w:sz w:val="18"/>
          <w:szCs w:val="18"/>
          <w:lang w:val="fr-CA"/>
        </w:rPr>
        <w:t>r</w:t>
      </w:r>
      <w:proofErr w:type="spellEnd"/>
      <w:r w:rsidR="007256D4" w:rsidRPr="007256D4">
        <w:rPr>
          <w:rFonts w:ascii="Arial" w:eastAsia="Arial" w:hAnsi="Arial" w:cs="Arial"/>
          <w:color w:val="000000" w:themeColor="text1"/>
          <w:sz w:val="18"/>
          <w:szCs w:val="18"/>
          <w:lang w:val="fr-CA"/>
        </w:rPr>
        <w:t xml:space="preserve"> – le chanteur, compositeur de formation classique et militant </w:t>
      </w:r>
      <w:proofErr w:type="spellStart"/>
      <w:r w:rsidR="007256D4" w:rsidRPr="007256D4">
        <w:rPr>
          <w:rFonts w:ascii="Arial" w:eastAsia="Arial" w:hAnsi="Arial" w:cs="Arial"/>
          <w:color w:val="000000" w:themeColor="text1"/>
          <w:sz w:val="18"/>
          <w:szCs w:val="18"/>
          <w:lang w:val="fr-CA"/>
        </w:rPr>
        <w:t>bispirituel</w:t>
      </w:r>
      <w:proofErr w:type="spellEnd"/>
      <w:r w:rsidR="007256D4" w:rsidRPr="007256D4">
        <w:rPr>
          <w:rFonts w:ascii="Arial" w:eastAsia="Arial" w:hAnsi="Arial" w:cs="Arial"/>
          <w:color w:val="000000" w:themeColor="text1"/>
          <w:sz w:val="18"/>
          <w:szCs w:val="18"/>
          <w:lang w:val="fr-CA"/>
        </w:rPr>
        <w:t xml:space="preserve"> et membre de la Première Nation </w:t>
      </w:r>
      <w:proofErr w:type="spellStart"/>
      <w:r w:rsidR="007256D4" w:rsidRPr="007256D4">
        <w:rPr>
          <w:rFonts w:ascii="Arial" w:eastAsia="Arial" w:hAnsi="Arial" w:cs="Arial"/>
          <w:color w:val="000000" w:themeColor="text1"/>
          <w:sz w:val="18"/>
          <w:szCs w:val="18"/>
          <w:lang w:val="fr-CA"/>
        </w:rPr>
        <w:t>Tobique</w:t>
      </w:r>
      <w:proofErr w:type="spellEnd"/>
      <w:r w:rsidR="007256D4" w:rsidRPr="007256D4">
        <w:rPr>
          <w:rFonts w:ascii="Arial" w:eastAsia="Arial" w:hAnsi="Arial" w:cs="Arial"/>
          <w:color w:val="000000" w:themeColor="text1"/>
          <w:sz w:val="18"/>
          <w:szCs w:val="18"/>
          <w:lang w:val="fr-CA"/>
        </w:rPr>
        <w:t xml:space="preserve"> (</w:t>
      </w:r>
      <w:proofErr w:type="spellStart"/>
      <w:r w:rsidR="007256D4" w:rsidRPr="007256D4">
        <w:rPr>
          <w:rFonts w:ascii="Arial" w:eastAsia="Arial" w:hAnsi="Arial" w:cs="Arial"/>
          <w:color w:val="000000" w:themeColor="text1"/>
          <w:sz w:val="18"/>
          <w:szCs w:val="18"/>
          <w:lang w:val="fr-CA"/>
        </w:rPr>
        <w:t>Neqotkuk</w:t>
      </w:r>
      <w:proofErr w:type="spellEnd"/>
      <w:r w:rsidR="007256D4" w:rsidRPr="007256D4">
        <w:rPr>
          <w:rFonts w:ascii="Arial" w:eastAsia="Arial" w:hAnsi="Arial" w:cs="Arial"/>
          <w:color w:val="000000" w:themeColor="text1"/>
          <w:sz w:val="18"/>
          <w:szCs w:val="18"/>
          <w:lang w:val="fr-CA"/>
        </w:rPr>
        <w:t xml:space="preserve">) de l’est du Canada — partage aujourd’hui un extrait final avant le lancement de son deuxième album ce vendredi. </w:t>
      </w:r>
      <w:proofErr w:type="spellStart"/>
      <w:r w:rsidR="007256D4" w:rsidRPr="007256D4">
        <w:rPr>
          <w:rFonts w:ascii="Arial" w:eastAsia="Arial" w:hAnsi="Arial" w:cs="Arial"/>
          <w:b/>
          <w:bCs/>
          <w:i/>
          <w:iCs/>
          <w:color w:val="000000" w:themeColor="text1"/>
          <w:sz w:val="18"/>
          <w:szCs w:val="18"/>
          <w:lang w:val="fr-CA"/>
        </w:rPr>
        <w:t>Pomawsuwinuwok</w:t>
      </w:r>
      <w:proofErr w:type="spellEnd"/>
      <w:r w:rsidR="007256D4" w:rsidRPr="007256D4">
        <w:rPr>
          <w:rFonts w:ascii="Arial" w:eastAsia="Arial" w:hAnsi="Arial" w:cs="Arial"/>
          <w:b/>
          <w:bCs/>
          <w:i/>
          <w:iCs/>
          <w:color w:val="000000" w:themeColor="text1"/>
          <w:sz w:val="18"/>
          <w:szCs w:val="18"/>
          <w:lang w:val="fr-CA"/>
        </w:rPr>
        <w:t xml:space="preserve"> </w:t>
      </w:r>
      <w:proofErr w:type="spellStart"/>
      <w:r w:rsidR="007256D4" w:rsidRPr="007256D4">
        <w:rPr>
          <w:rFonts w:ascii="Arial" w:eastAsia="Arial" w:hAnsi="Arial" w:cs="Arial"/>
          <w:b/>
          <w:bCs/>
          <w:i/>
          <w:iCs/>
          <w:color w:val="000000" w:themeColor="text1"/>
          <w:sz w:val="18"/>
          <w:szCs w:val="18"/>
          <w:lang w:val="fr-CA"/>
        </w:rPr>
        <w:t>Wonakiyawolotuwok</w:t>
      </w:r>
      <w:proofErr w:type="spellEnd"/>
      <w:r w:rsidR="007256D4" w:rsidRPr="007256D4">
        <w:rPr>
          <w:rFonts w:ascii="Arial" w:eastAsia="Arial" w:hAnsi="Arial" w:cs="Arial"/>
          <w:b/>
          <w:bCs/>
          <w:i/>
          <w:iCs/>
          <w:color w:val="000000" w:themeColor="text1"/>
          <w:sz w:val="18"/>
          <w:szCs w:val="18"/>
          <w:lang w:val="fr-CA"/>
        </w:rPr>
        <w:t xml:space="preserve"> </w:t>
      </w:r>
      <w:r w:rsidR="007256D4" w:rsidRPr="007256D4">
        <w:rPr>
          <w:rFonts w:ascii="Arial" w:eastAsia="Arial" w:hAnsi="Arial" w:cs="Arial"/>
          <w:color w:val="000000" w:themeColor="text1"/>
          <w:sz w:val="18"/>
          <w:szCs w:val="18"/>
          <w:lang w:val="fr-CA"/>
        </w:rPr>
        <w:t>signifie « </w:t>
      </w:r>
      <w:r w:rsidR="007256D4" w:rsidRPr="007256D4">
        <w:rPr>
          <w:rFonts w:ascii="Arial" w:eastAsia="Arial" w:hAnsi="Arial" w:cs="Arial"/>
          <w:i/>
          <w:iCs/>
          <w:color w:val="000000" w:themeColor="text1"/>
          <w:sz w:val="18"/>
          <w:szCs w:val="18"/>
          <w:lang w:val="fr-CA"/>
        </w:rPr>
        <w:t>les gens se soulèvent </w:t>
      </w:r>
      <w:r w:rsidR="007256D4" w:rsidRPr="007256D4">
        <w:rPr>
          <w:rFonts w:ascii="Arial" w:eastAsia="Arial" w:hAnsi="Arial" w:cs="Arial"/>
          <w:color w:val="000000" w:themeColor="text1"/>
          <w:sz w:val="18"/>
          <w:szCs w:val="18"/>
          <w:lang w:val="fr-CA"/>
        </w:rPr>
        <w:t>» et est « </w:t>
      </w:r>
      <w:r w:rsidR="007256D4" w:rsidRPr="007256D4">
        <w:rPr>
          <w:rFonts w:ascii="Arial" w:eastAsia="Arial" w:hAnsi="Arial" w:cs="Arial"/>
          <w:i/>
          <w:iCs/>
          <w:color w:val="000000" w:themeColor="text1"/>
          <w:sz w:val="18"/>
          <w:szCs w:val="18"/>
          <w:lang w:val="fr-CA"/>
        </w:rPr>
        <w:t>une chanson de résistance pour toutes les voix </w:t>
      </w:r>
      <w:r w:rsidR="007256D4" w:rsidRPr="007256D4">
        <w:rPr>
          <w:rFonts w:ascii="Arial" w:eastAsia="Arial" w:hAnsi="Arial" w:cs="Arial"/>
          <w:color w:val="000000" w:themeColor="text1"/>
          <w:sz w:val="18"/>
          <w:szCs w:val="18"/>
          <w:lang w:val="fr-CA"/>
        </w:rPr>
        <w:t>». Jeremy dévoile ce qui a inspiré cette pièce : «</w:t>
      </w:r>
      <w:r w:rsidR="007256D4" w:rsidRPr="007256D4">
        <w:rPr>
          <w:rFonts w:ascii="Arial" w:eastAsia="Arial" w:hAnsi="Arial" w:cs="Arial"/>
          <w:i/>
          <w:iCs/>
          <w:color w:val="000000" w:themeColor="text1"/>
          <w:sz w:val="18"/>
          <w:szCs w:val="18"/>
          <w:lang w:val="fr-CA"/>
        </w:rPr>
        <w:t xml:space="preserve"> Inspirée par une mélodie traditionnelle </w:t>
      </w:r>
      <w:proofErr w:type="spellStart"/>
      <w:r w:rsidR="007256D4" w:rsidRPr="007256D4">
        <w:rPr>
          <w:rFonts w:ascii="Arial" w:eastAsia="Arial" w:hAnsi="Arial" w:cs="Arial"/>
          <w:i/>
          <w:iCs/>
          <w:color w:val="000000" w:themeColor="text1"/>
          <w:sz w:val="18"/>
          <w:szCs w:val="18"/>
          <w:lang w:val="fr-CA"/>
        </w:rPr>
        <w:t>wolastoq</w:t>
      </w:r>
      <w:proofErr w:type="spellEnd"/>
      <w:r w:rsidR="007256D4" w:rsidRPr="007256D4">
        <w:rPr>
          <w:rFonts w:ascii="Arial" w:eastAsia="Arial" w:hAnsi="Arial" w:cs="Arial"/>
          <w:i/>
          <w:iCs/>
          <w:color w:val="000000" w:themeColor="text1"/>
          <w:sz w:val="18"/>
          <w:szCs w:val="18"/>
          <w:lang w:val="fr-CA"/>
        </w:rPr>
        <w:t xml:space="preserve"> qui a été développée, cette chanson était en fait censée être sur mon premier disque, mais je n’arrivais pas à finaliser la mélodie du refrain. Je souhaitais écrire une chanson harmonisant la langue </w:t>
      </w:r>
      <w:proofErr w:type="spellStart"/>
      <w:r w:rsidR="007256D4" w:rsidRPr="007256D4">
        <w:rPr>
          <w:rFonts w:ascii="Arial" w:eastAsia="Arial" w:hAnsi="Arial" w:cs="Arial"/>
          <w:i/>
          <w:iCs/>
          <w:color w:val="000000" w:themeColor="text1"/>
          <w:sz w:val="18"/>
          <w:szCs w:val="18"/>
          <w:lang w:val="fr-CA"/>
        </w:rPr>
        <w:t>wolastoqey</w:t>
      </w:r>
      <w:proofErr w:type="spellEnd"/>
      <w:r w:rsidR="007256D4" w:rsidRPr="007256D4">
        <w:rPr>
          <w:rFonts w:ascii="Arial" w:eastAsia="Arial" w:hAnsi="Arial" w:cs="Arial"/>
          <w:i/>
          <w:iCs/>
          <w:color w:val="000000" w:themeColor="text1"/>
          <w:sz w:val="18"/>
          <w:szCs w:val="18"/>
          <w:lang w:val="fr-CA"/>
        </w:rPr>
        <w:t xml:space="preserve"> et l’anglais, dans l’espoir de convier autant de gens que possible à la table pour assister au soulèvement.</w:t>
      </w:r>
      <w:r w:rsidR="007256D4" w:rsidRPr="007256D4">
        <w:rPr>
          <w:rFonts w:ascii="Arial" w:eastAsia="Arial" w:hAnsi="Arial" w:cs="Arial"/>
          <w:color w:val="000000" w:themeColor="text1"/>
          <w:sz w:val="18"/>
          <w:szCs w:val="18"/>
          <w:lang w:val="fr-CA"/>
        </w:rPr>
        <w:t> »</w:t>
      </w:r>
    </w:p>
    <w:p w14:paraId="3A8436BA" w14:textId="77777777" w:rsidR="007256D4" w:rsidRPr="007256D4" w:rsidRDefault="007256D4" w:rsidP="007256D4">
      <w:pPr>
        <w:spacing w:line="259" w:lineRule="auto"/>
        <w:jc w:val="both"/>
        <w:rPr>
          <w:rFonts w:ascii="Arial" w:eastAsia="Arial" w:hAnsi="Arial" w:cs="Arial"/>
          <w:color w:val="000000" w:themeColor="text1"/>
          <w:sz w:val="18"/>
          <w:szCs w:val="18"/>
          <w:lang w:val="fr-CA"/>
        </w:rPr>
      </w:pPr>
    </w:p>
    <w:p w14:paraId="7D344845" w14:textId="77777777" w:rsidR="007256D4" w:rsidRPr="007256D4" w:rsidRDefault="007256D4" w:rsidP="007256D4">
      <w:pPr>
        <w:spacing w:line="259" w:lineRule="auto"/>
        <w:jc w:val="both"/>
        <w:rPr>
          <w:rFonts w:ascii="Arial" w:eastAsia="Arial" w:hAnsi="Arial" w:cs="Arial"/>
          <w:color w:val="000000" w:themeColor="text1"/>
          <w:sz w:val="18"/>
          <w:szCs w:val="18"/>
        </w:rPr>
      </w:pPr>
      <w:r w:rsidRPr="007256D4">
        <w:rPr>
          <w:rFonts w:ascii="Arial" w:eastAsia="Arial" w:hAnsi="Arial" w:cs="Arial"/>
          <w:i/>
          <w:iCs/>
          <w:color w:val="000000" w:themeColor="text1"/>
          <w:sz w:val="18"/>
          <w:szCs w:val="18"/>
          <w:lang w:val="en-CA"/>
        </w:rPr>
        <w:t xml:space="preserve">our struggle </w:t>
      </w:r>
      <w:proofErr w:type="gramStart"/>
      <w:r w:rsidRPr="007256D4">
        <w:rPr>
          <w:rFonts w:ascii="Arial" w:eastAsia="Arial" w:hAnsi="Arial" w:cs="Arial"/>
          <w:i/>
          <w:iCs/>
          <w:color w:val="000000" w:themeColor="text1"/>
          <w:sz w:val="18"/>
          <w:szCs w:val="18"/>
          <w:lang w:val="en-CA"/>
        </w:rPr>
        <w:t>isn’t</w:t>
      </w:r>
      <w:proofErr w:type="gramEnd"/>
    </w:p>
    <w:p w14:paraId="59C582F0" w14:textId="77777777" w:rsidR="007256D4" w:rsidRPr="007256D4" w:rsidRDefault="007256D4" w:rsidP="007256D4">
      <w:pPr>
        <w:spacing w:line="259" w:lineRule="auto"/>
        <w:jc w:val="both"/>
        <w:rPr>
          <w:rFonts w:ascii="Arial" w:eastAsia="Arial" w:hAnsi="Arial" w:cs="Arial"/>
          <w:color w:val="000000" w:themeColor="text1"/>
          <w:sz w:val="18"/>
          <w:szCs w:val="18"/>
        </w:rPr>
      </w:pPr>
      <w:r w:rsidRPr="007256D4">
        <w:rPr>
          <w:rFonts w:ascii="Arial" w:eastAsia="Arial" w:hAnsi="Arial" w:cs="Arial"/>
          <w:i/>
          <w:iCs/>
          <w:color w:val="000000" w:themeColor="text1"/>
          <w:sz w:val="18"/>
          <w:szCs w:val="18"/>
          <w:lang w:val="en-CA"/>
        </w:rPr>
        <w:t>in the fields [as it once was]</w:t>
      </w:r>
    </w:p>
    <w:p w14:paraId="093D2568" w14:textId="77777777" w:rsidR="007256D4" w:rsidRPr="007256D4" w:rsidRDefault="007256D4" w:rsidP="007256D4">
      <w:pPr>
        <w:spacing w:line="259" w:lineRule="auto"/>
        <w:jc w:val="both"/>
        <w:rPr>
          <w:rFonts w:ascii="Arial" w:eastAsia="Arial" w:hAnsi="Arial" w:cs="Arial"/>
          <w:color w:val="000000" w:themeColor="text1"/>
          <w:sz w:val="18"/>
          <w:szCs w:val="18"/>
        </w:rPr>
      </w:pPr>
      <w:r w:rsidRPr="007256D4">
        <w:rPr>
          <w:rFonts w:ascii="Arial" w:eastAsia="Arial" w:hAnsi="Arial" w:cs="Arial"/>
          <w:i/>
          <w:iCs/>
          <w:color w:val="000000" w:themeColor="text1"/>
          <w:sz w:val="18"/>
          <w:szCs w:val="18"/>
          <w:lang w:val="en-CA"/>
        </w:rPr>
        <w:t xml:space="preserve">it’s in the </w:t>
      </w:r>
      <w:proofErr w:type="gramStart"/>
      <w:r w:rsidRPr="007256D4">
        <w:rPr>
          <w:rFonts w:ascii="Arial" w:eastAsia="Arial" w:hAnsi="Arial" w:cs="Arial"/>
          <w:i/>
          <w:iCs/>
          <w:color w:val="000000" w:themeColor="text1"/>
          <w:sz w:val="18"/>
          <w:szCs w:val="18"/>
          <w:lang w:val="en-CA"/>
        </w:rPr>
        <w:t>streets</w:t>
      </w:r>
      <w:proofErr w:type="gramEnd"/>
    </w:p>
    <w:p w14:paraId="09D0AFB2" w14:textId="77777777" w:rsidR="007256D4" w:rsidRPr="007256D4" w:rsidRDefault="007256D4" w:rsidP="007256D4">
      <w:pPr>
        <w:spacing w:line="259" w:lineRule="auto"/>
        <w:jc w:val="both"/>
        <w:rPr>
          <w:rFonts w:ascii="Arial" w:eastAsia="Arial" w:hAnsi="Arial" w:cs="Arial"/>
          <w:color w:val="000000" w:themeColor="text1"/>
          <w:sz w:val="18"/>
          <w:szCs w:val="18"/>
        </w:rPr>
      </w:pPr>
      <w:r w:rsidRPr="007256D4">
        <w:rPr>
          <w:rFonts w:ascii="Arial" w:eastAsia="Arial" w:hAnsi="Arial" w:cs="Arial"/>
          <w:i/>
          <w:iCs/>
          <w:color w:val="000000" w:themeColor="text1"/>
          <w:sz w:val="18"/>
          <w:szCs w:val="18"/>
          <w:lang w:val="en-CA"/>
        </w:rPr>
        <w:t xml:space="preserve">the people are </w:t>
      </w:r>
      <w:proofErr w:type="gramStart"/>
      <w:r w:rsidRPr="007256D4">
        <w:rPr>
          <w:rFonts w:ascii="Arial" w:eastAsia="Arial" w:hAnsi="Arial" w:cs="Arial"/>
          <w:i/>
          <w:iCs/>
          <w:color w:val="000000" w:themeColor="text1"/>
          <w:sz w:val="18"/>
          <w:szCs w:val="18"/>
          <w:lang w:val="en-CA"/>
        </w:rPr>
        <w:t>rising</w:t>
      </w:r>
      <w:proofErr w:type="gramEnd"/>
      <w:r w:rsidRPr="007256D4">
        <w:rPr>
          <w:rFonts w:ascii="Arial" w:eastAsia="Arial" w:hAnsi="Arial" w:cs="Arial"/>
          <w:i/>
          <w:iCs/>
          <w:color w:val="000000" w:themeColor="text1"/>
          <w:sz w:val="18"/>
          <w:szCs w:val="18"/>
          <w:lang w:val="en-CA"/>
        </w:rPr>
        <w:t xml:space="preserve"> </w:t>
      </w:r>
    </w:p>
    <w:p w14:paraId="25F0F9E3" w14:textId="77777777" w:rsidR="007256D4" w:rsidRPr="007256D4" w:rsidRDefault="007256D4" w:rsidP="007256D4">
      <w:pPr>
        <w:spacing w:line="259" w:lineRule="auto"/>
        <w:jc w:val="both"/>
        <w:rPr>
          <w:rFonts w:ascii="Arial" w:eastAsia="Arial" w:hAnsi="Arial" w:cs="Arial"/>
          <w:color w:val="000000" w:themeColor="text1"/>
          <w:sz w:val="18"/>
          <w:szCs w:val="18"/>
        </w:rPr>
      </w:pPr>
    </w:p>
    <w:p w14:paraId="28AF321D" w14:textId="77777777" w:rsidR="007256D4" w:rsidRPr="007256D4" w:rsidRDefault="007256D4" w:rsidP="007256D4">
      <w:pPr>
        <w:jc w:val="both"/>
        <w:rPr>
          <w:rFonts w:ascii="Arial" w:eastAsia="Arial" w:hAnsi="Arial" w:cs="Arial"/>
          <w:color w:val="000000" w:themeColor="text1"/>
          <w:sz w:val="18"/>
          <w:szCs w:val="18"/>
          <w:lang w:val="fr-CA"/>
        </w:rPr>
      </w:pPr>
      <w:r w:rsidRPr="007256D4">
        <w:rPr>
          <w:rFonts w:ascii="Arial" w:eastAsia="Arial" w:hAnsi="Arial" w:cs="Arial"/>
          <w:color w:val="000000" w:themeColor="text1"/>
          <w:sz w:val="18"/>
          <w:szCs w:val="18"/>
          <w:lang w:val="fr-CA"/>
        </w:rPr>
        <w:t>(</w:t>
      </w:r>
      <w:r w:rsidRPr="007256D4">
        <w:rPr>
          <w:rFonts w:ascii="Arial" w:eastAsia="Arial" w:hAnsi="Arial" w:cs="Arial"/>
          <w:i/>
          <w:iCs/>
          <w:color w:val="000000" w:themeColor="text1"/>
          <w:sz w:val="18"/>
          <w:szCs w:val="18"/>
          <w:lang w:val="fr-CA"/>
        </w:rPr>
        <w:t xml:space="preserve">Notre lutte n’est pas </w:t>
      </w:r>
      <w:r w:rsidRPr="007256D4">
        <w:rPr>
          <w:rFonts w:ascii="Arial" w:hAnsi="Arial" w:cs="Arial"/>
          <w:sz w:val="18"/>
          <w:szCs w:val="18"/>
          <w:lang w:val="fr-CA"/>
        </w:rPr>
        <w:tab/>
      </w:r>
      <w:r w:rsidRPr="007256D4">
        <w:rPr>
          <w:rFonts w:ascii="Arial" w:hAnsi="Arial" w:cs="Arial"/>
          <w:sz w:val="18"/>
          <w:szCs w:val="18"/>
          <w:lang w:val="fr-CA"/>
        </w:rPr>
        <w:br/>
      </w:r>
      <w:r w:rsidRPr="007256D4">
        <w:rPr>
          <w:rFonts w:ascii="Arial" w:eastAsia="Arial" w:hAnsi="Arial" w:cs="Arial"/>
          <w:i/>
          <w:iCs/>
          <w:color w:val="000000" w:themeColor="text1"/>
          <w:sz w:val="18"/>
          <w:szCs w:val="18"/>
          <w:lang w:val="fr-CA"/>
        </w:rPr>
        <w:t>dans les champs [comme auparavant]</w:t>
      </w:r>
    </w:p>
    <w:p w14:paraId="6422424C" w14:textId="77777777" w:rsidR="007256D4" w:rsidRPr="007256D4" w:rsidRDefault="007256D4" w:rsidP="007256D4">
      <w:pPr>
        <w:jc w:val="both"/>
        <w:rPr>
          <w:rFonts w:ascii="Arial" w:eastAsia="Arial" w:hAnsi="Arial" w:cs="Arial"/>
          <w:color w:val="000000" w:themeColor="text1"/>
          <w:sz w:val="18"/>
          <w:szCs w:val="18"/>
          <w:lang w:val="fr-CA"/>
        </w:rPr>
      </w:pPr>
      <w:r w:rsidRPr="007256D4">
        <w:rPr>
          <w:rFonts w:ascii="Arial" w:eastAsia="Arial" w:hAnsi="Arial" w:cs="Arial"/>
          <w:i/>
          <w:iCs/>
          <w:color w:val="000000" w:themeColor="text1"/>
          <w:sz w:val="18"/>
          <w:szCs w:val="18"/>
          <w:lang w:val="fr-CA"/>
        </w:rPr>
        <w:t>Elle est dans les rues</w:t>
      </w:r>
    </w:p>
    <w:p w14:paraId="11564D8E" w14:textId="77777777" w:rsidR="007256D4" w:rsidRPr="007256D4" w:rsidRDefault="007256D4" w:rsidP="007256D4">
      <w:pPr>
        <w:jc w:val="both"/>
        <w:rPr>
          <w:rFonts w:ascii="Arial" w:eastAsia="Arial" w:hAnsi="Arial" w:cs="Arial"/>
          <w:color w:val="000000" w:themeColor="text1"/>
          <w:sz w:val="18"/>
          <w:szCs w:val="18"/>
          <w:lang w:val="fr-CA"/>
        </w:rPr>
      </w:pPr>
      <w:r w:rsidRPr="007256D4">
        <w:rPr>
          <w:rFonts w:ascii="Arial" w:eastAsia="Arial" w:hAnsi="Arial" w:cs="Arial"/>
          <w:i/>
          <w:iCs/>
          <w:color w:val="000000" w:themeColor="text1"/>
          <w:sz w:val="18"/>
          <w:szCs w:val="18"/>
          <w:lang w:val="fr-CA"/>
        </w:rPr>
        <w:t>Les gens se soulèvent</w:t>
      </w:r>
      <w:r w:rsidRPr="007256D4">
        <w:rPr>
          <w:rFonts w:ascii="Arial" w:eastAsia="Arial" w:hAnsi="Arial" w:cs="Arial"/>
          <w:color w:val="000000" w:themeColor="text1"/>
          <w:sz w:val="18"/>
          <w:szCs w:val="18"/>
          <w:lang w:val="fr-CA"/>
        </w:rPr>
        <w:t>)</w:t>
      </w:r>
    </w:p>
    <w:p w14:paraId="36EA024D" w14:textId="77777777" w:rsidR="007256D4" w:rsidRPr="007256D4" w:rsidRDefault="007256D4" w:rsidP="007256D4">
      <w:pPr>
        <w:spacing w:line="259" w:lineRule="auto"/>
        <w:jc w:val="both"/>
        <w:rPr>
          <w:rFonts w:ascii="Arial" w:eastAsia="Arial" w:hAnsi="Arial" w:cs="Arial"/>
          <w:color w:val="000000" w:themeColor="text1"/>
          <w:sz w:val="18"/>
          <w:szCs w:val="18"/>
          <w:lang w:val="fr-CA"/>
        </w:rPr>
      </w:pPr>
    </w:p>
    <w:p w14:paraId="4A6702EA" w14:textId="77777777" w:rsidR="007256D4" w:rsidRPr="007256D4" w:rsidRDefault="007256D4" w:rsidP="007256D4">
      <w:pPr>
        <w:spacing w:line="259" w:lineRule="auto"/>
        <w:jc w:val="both"/>
        <w:rPr>
          <w:rFonts w:ascii="Arial" w:eastAsia="Arial" w:hAnsi="Arial" w:cs="Arial"/>
          <w:color w:val="212121"/>
          <w:sz w:val="18"/>
          <w:szCs w:val="18"/>
          <w:lang w:val="fr-CA"/>
        </w:rPr>
      </w:pPr>
      <w:r w:rsidRPr="007256D4">
        <w:rPr>
          <w:rFonts w:ascii="Arial" w:eastAsia="Arial" w:hAnsi="Arial" w:cs="Arial"/>
          <w:color w:val="000000" w:themeColor="text1"/>
          <w:sz w:val="18"/>
          <w:szCs w:val="18"/>
          <w:lang w:val="fr-CA"/>
        </w:rPr>
        <w:t xml:space="preserve">Réalisé par </w:t>
      </w:r>
      <w:proofErr w:type="spellStart"/>
      <w:r w:rsidRPr="007256D4">
        <w:rPr>
          <w:rFonts w:ascii="Arial" w:eastAsia="Arial" w:hAnsi="Arial" w:cs="Arial"/>
          <w:b/>
          <w:bCs/>
          <w:color w:val="000000" w:themeColor="text1"/>
          <w:sz w:val="18"/>
          <w:szCs w:val="18"/>
          <w:lang w:val="fr-CA"/>
        </w:rPr>
        <w:t>tranquilo</w:t>
      </w:r>
      <w:proofErr w:type="spellEnd"/>
      <w:r w:rsidRPr="007256D4">
        <w:rPr>
          <w:rFonts w:ascii="Arial" w:eastAsia="Arial" w:hAnsi="Arial" w:cs="Arial"/>
          <w:b/>
          <w:bCs/>
          <w:color w:val="000000" w:themeColor="text1"/>
          <w:sz w:val="18"/>
          <w:szCs w:val="18"/>
          <w:lang w:val="fr-CA"/>
        </w:rPr>
        <w:t xml:space="preserve"> </w:t>
      </w:r>
      <w:r w:rsidRPr="007256D4">
        <w:rPr>
          <w:rFonts w:ascii="Arial" w:eastAsia="Arial" w:hAnsi="Arial" w:cs="Arial"/>
          <w:color w:val="000000" w:themeColor="text1"/>
          <w:sz w:val="18"/>
          <w:szCs w:val="18"/>
          <w:lang w:val="fr-CA"/>
        </w:rPr>
        <w:t xml:space="preserve">et </w:t>
      </w:r>
      <w:r w:rsidRPr="007256D4">
        <w:rPr>
          <w:rFonts w:ascii="Arial" w:eastAsia="Arial" w:hAnsi="Arial" w:cs="Arial"/>
          <w:b/>
          <w:bCs/>
          <w:color w:val="000000" w:themeColor="text1"/>
          <w:sz w:val="18"/>
          <w:szCs w:val="18"/>
          <w:lang w:val="fr-CA"/>
        </w:rPr>
        <w:t xml:space="preserve">Jeremy </w:t>
      </w:r>
      <w:proofErr w:type="spellStart"/>
      <w:r w:rsidRPr="007256D4">
        <w:rPr>
          <w:rFonts w:ascii="Arial" w:eastAsia="Arial" w:hAnsi="Arial" w:cs="Arial"/>
          <w:b/>
          <w:bCs/>
          <w:color w:val="000000" w:themeColor="text1"/>
          <w:sz w:val="18"/>
          <w:szCs w:val="18"/>
          <w:lang w:val="fr-CA"/>
        </w:rPr>
        <w:t>Dutcher</w:t>
      </w:r>
      <w:proofErr w:type="spellEnd"/>
      <w:r w:rsidRPr="007256D4">
        <w:rPr>
          <w:rFonts w:ascii="Arial" w:eastAsia="Arial" w:hAnsi="Arial" w:cs="Arial"/>
          <w:b/>
          <w:bCs/>
          <w:color w:val="000000" w:themeColor="text1"/>
          <w:sz w:val="18"/>
          <w:szCs w:val="18"/>
          <w:lang w:val="fr-CA"/>
        </w:rPr>
        <w:t>,</w:t>
      </w:r>
      <w:r w:rsidRPr="007256D4">
        <w:rPr>
          <w:rFonts w:ascii="Arial" w:eastAsia="Arial" w:hAnsi="Arial" w:cs="Arial"/>
          <w:color w:val="000000" w:themeColor="text1"/>
          <w:sz w:val="18"/>
          <w:szCs w:val="18"/>
          <w:lang w:val="fr-CA"/>
        </w:rPr>
        <w:t xml:space="preserve"> le vidéoclip a été tourné durant le pow-wow annuel de la Première Nation </w:t>
      </w:r>
      <w:proofErr w:type="spellStart"/>
      <w:r w:rsidRPr="007256D4">
        <w:rPr>
          <w:rFonts w:ascii="Arial" w:eastAsia="Arial" w:hAnsi="Arial" w:cs="Arial"/>
          <w:color w:val="000000" w:themeColor="text1"/>
          <w:sz w:val="18"/>
          <w:szCs w:val="18"/>
          <w:lang w:val="fr-CA"/>
        </w:rPr>
        <w:t>Tobique</w:t>
      </w:r>
      <w:proofErr w:type="spellEnd"/>
      <w:r w:rsidRPr="007256D4">
        <w:rPr>
          <w:rFonts w:ascii="Arial" w:eastAsia="Arial" w:hAnsi="Arial" w:cs="Arial"/>
          <w:color w:val="000000" w:themeColor="text1"/>
          <w:sz w:val="18"/>
          <w:szCs w:val="18"/>
          <w:lang w:val="fr-CA"/>
        </w:rPr>
        <w:t xml:space="preserve"> </w:t>
      </w:r>
      <w:proofErr w:type="spellStart"/>
      <w:r w:rsidRPr="007256D4">
        <w:rPr>
          <w:rFonts w:ascii="Arial" w:eastAsia="Arial" w:hAnsi="Arial" w:cs="Arial"/>
          <w:color w:val="000000" w:themeColor="text1"/>
          <w:sz w:val="18"/>
          <w:szCs w:val="18"/>
          <w:lang w:val="fr-CA"/>
        </w:rPr>
        <w:t>Neqotkuk</w:t>
      </w:r>
      <w:proofErr w:type="spellEnd"/>
      <w:r w:rsidRPr="007256D4">
        <w:rPr>
          <w:rFonts w:ascii="Arial" w:eastAsia="Arial" w:hAnsi="Arial" w:cs="Arial"/>
          <w:color w:val="000000" w:themeColor="text1"/>
          <w:sz w:val="18"/>
          <w:szCs w:val="18"/>
          <w:lang w:val="fr-CA"/>
        </w:rPr>
        <w:t>. « </w:t>
      </w:r>
      <w:r w:rsidRPr="007256D4">
        <w:rPr>
          <w:rFonts w:ascii="Arial" w:eastAsia="Arial" w:hAnsi="Arial" w:cs="Arial"/>
          <w:i/>
          <w:iCs/>
          <w:color w:val="000000" w:themeColor="text1"/>
          <w:sz w:val="18"/>
          <w:szCs w:val="18"/>
          <w:lang w:val="fr-CA"/>
        </w:rPr>
        <w:t xml:space="preserve">En soutien, en collaboration et en célébration des communautés </w:t>
      </w:r>
      <w:r w:rsidRPr="007256D4">
        <w:rPr>
          <w:rFonts w:ascii="Arial" w:eastAsia="Arial" w:hAnsi="Arial" w:cs="Arial"/>
          <w:i/>
          <w:iCs/>
          <w:color w:val="212121"/>
          <w:sz w:val="18"/>
          <w:szCs w:val="18"/>
          <w:lang w:val="fr-CA"/>
        </w:rPr>
        <w:t>Wabanaki </w:t>
      </w:r>
      <w:r w:rsidRPr="007256D4">
        <w:rPr>
          <w:rFonts w:ascii="Arial" w:eastAsia="Arial" w:hAnsi="Arial" w:cs="Arial"/>
          <w:color w:val="212121"/>
          <w:sz w:val="18"/>
          <w:szCs w:val="18"/>
          <w:lang w:val="fr-CA"/>
        </w:rPr>
        <w:t xml:space="preserve">», précise </w:t>
      </w:r>
      <w:proofErr w:type="spellStart"/>
      <w:r w:rsidRPr="007256D4">
        <w:rPr>
          <w:rFonts w:ascii="Arial" w:eastAsia="Arial" w:hAnsi="Arial" w:cs="Arial"/>
          <w:color w:val="212121"/>
          <w:sz w:val="18"/>
          <w:szCs w:val="18"/>
          <w:lang w:val="fr-CA"/>
        </w:rPr>
        <w:t>tranquilo</w:t>
      </w:r>
      <w:proofErr w:type="spellEnd"/>
      <w:r w:rsidRPr="007256D4">
        <w:rPr>
          <w:rFonts w:ascii="Arial" w:eastAsia="Arial" w:hAnsi="Arial" w:cs="Arial"/>
          <w:i/>
          <w:iCs/>
          <w:color w:val="212121"/>
          <w:sz w:val="18"/>
          <w:szCs w:val="18"/>
          <w:lang w:val="fr-CA"/>
        </w:rPr>
        <w:t xml:space="preserve">. « Sur pellicule 16mm et de façon claire : la promesse de notre avenir collectif, la langue </w:t>
      </w:r>
      <w:proofErr w:type="spellStart"/>
      <w:r w:rsidRPr="007256D4">
        <w:rPr>
          <w:rFonts w:ascii="Arial" w:eastAsia="Arial" w:hAnsi="Arial" w:cs="Arial"/>
          <w:i/>
          <w:iCs/>
          <w:color w:val="212121"/>
          <w:sz w:val="18"/>
          <w:szCs w:val="18"/>
          <w:lang w:val="fr-CA"/>
        </w:rPr>
        <w:t>wolastoqey</w:t>
      </w:r>
      <w:proofErr w:type="spellEnd"/>
      <w:r w:rsidRPr="007256D4">
        <w:rPr>
          <w:rFonts w:ascii="Arial" w:eastAsia="Arial" w:hAnsi="Arial" w:cs="Arial"/>
          <w:i/>
          <w:iCs/>
          <w:color w:val="212121"/>
          <w:sz w:val="18"/>
          <w:szCs w:val="18"/>
          <w:lang w:val="fr-CA"/>
        </w:rPr>
        <w:t xml:space="preserve">, l’espace </w:t>
      </w:r>
      <w:proofErr w:type="spellStart"/>
      <w:r w:rsidRPr="007256D4">
        <w:rPr>
          <w:rFonts w:ascii="Arial" w:eastAsia="Arial" w:hAnsi="Arial" w:cs="Arial"/>
          <w:i/>
          <w:iCs/>
          <w:color w:val="212121"/>
          <w:sz w:val="18"/>
          <w:szCs w:val="18"/>
          <w:lang w:val="fr-CA"/>
        </w:rPr>
        <w:t>bispirituel</w:t>
      </w:r>
      <w:proofErr w:type="spellEnd"/>
      <w:r w:rsidRPr="007256D4">
        <w:rPr>
          <w:rFonts w:ascii="Arial" w:eastAsia="Arial" w:hAnsi="Arial" w:cs="Arial"/>
          <w:i/>
          <w:iCs/>
          <w:color w:val="212121"/>
          <w:sz w:val="18"/>
          <w:szCs w:val="18"/>
          <w:lang w:val="fr-CA"/>
        </w:rPr>
        <w:t>. Retrouver le territoire. C’était un honneur de sentir le battement du cœur de vos communautés.</w:t>
      </w:r>
      <w:r w:rsidRPr="007256D4">
        <w:rPr>
          <w:rFonts w:ascii="Arial" w:eastAsia="Arial" w:hAnsi="Arial" w:cs="Arial"/>
          <w:color w:val="212121"/>
          <w:sz w:val="18"/>
          <w:szCs w:val="18"/>
          <w:lang w:val="fr-CA"/>
        </w:rPr>
        <w:t> »</w:t>
      </w:r>
    </w:p>
    <w:p w14:paraId="6CE794A9" w14:textId="77777777" w:rsidR="007256D4" w:rsidRPr="007256D4" w:rsidRDefault="007256D4" w:rsidP="007256D4">
      <w:pPr>
        <w:jc w:val="both"/>
        <w:rPr>
          <w:rFonts w:ascii="Arial" w:eastAsia="Arial" w:hAnsi="Arial" w:cs="Arial"/>
          <w:color w:val="000000" w:themeColor="text1"/>
          <w:sz w:val="18"/>
          <w:szCs w:val="18"/>
          <w:lang w:val="fr-CA"/>
        </w:rPr>
      </w:pPr>
    </w:p>
    <w:p w14:paraId="31F4500B" w14:textId="77777777" w:rsidR="007256D4" w:rsidRPr="007256D4" w:rsidRDefault="007256D4" w:rsidP="007256D4">
      <w:pPr>
        <w:jc w:val="both"/>
        <w:rPr>
          <w:rFonts w:ascii="Arial" w:eastAsia="Arial" w:hAnsi="Arial" w:cs="Arial"/>
          <w:color w:val="000000" w:themeColor="text1"/>
          <w:sz w:val="18"/>
          <w:szCs w:val="18"/>
          <w:lang w:val="fr-CA"/>
        </w:rPr>
      </w:pPr>
      <w:r w:rsidRPr="007256D4">
        <w:rPr>
          <w:rFonts w:ascii="Arial" w:eastAsia="Arial" w:hAnsi="Arial" w:cs="Arial"/>
          <w:b/>
          <w:bCs/>
          <w:color w:val="000000" w:themeColor="text1"/>
          <w:sz w:val="18"/>
          <w:szCs w:val="18"/>
          <w:lang w:val="fr-CA"/>
        </w:rPr>
        <w:t xml:space="preserve">Jeremy </w:t>
      </w:r>
      <w:proofErr w:type="spellStart"/>
      <w:r w:rsidRPr="007256D4">
        <w:rPr>
          <w:rFonts w:ascii="Arial" w:eastAsia="Arial" w:hAnsi="Arial" w:cs="Arial"/>
          <w:b/>
          <w:bCs/>
          <w:color w:val="000000" w:themeColor="text1"/>
          <w:sz w:val="18"/>
          <w:szCs w:val="18"/>
          <w:lang w:val="fr-CA"/>
        </w:rPr>
        <w:t>Dutcher</w:t>
      </w:r>
      <w:proofErr w:type="spellEnd"/>
      <w:r w:rsidRPr="007256D4">
        <w:rPr>
          <w:rFonts w:ascii="Arial" w:eastAsia="Arial" w:hAnsi="Arial" w:cs="Arial"/>
          <w:b/>
          <w:bCs/>
          <w:color w:val="000000" w:themeColor="text1"/>
          <w:sz w:val="18"/>
          <w:szCs w:val="18"/>
          <w:lang w:val="fr-CA"/>
        </w:rPr>
        <w:t xml:space="preserve"> </w:t>
      </w:r>
      <w:r w:rsidRPr="007256D4">
        <w:rPr>
          <w:rFonts w:ascii="Arial" w:eastAsia="Arial" w:hAnsi="Arial" w:cs="Arial"/>
          <w:color w:val="000000" w:themeColor="text1"/>
          <w:sz w:val="18"/>
          <w:szCs w:val="18"/>
          <w:lang w:val="fr-CA"/>
        </w:rPr>
        <w:t xml:space="preserve">a été sacré </w:t>
      </w:r>
      <w:r w:rsidRPr="007256D4">
        <w:rPr>
          <w:rFonts w:ascii="Arial" w:eastAsia="Arial" w:hAnsi="Arial" w:cs="Arial"/>
          <w:b/>
          <w:bCs/>
          <w:color w:val="000000" w:themeColor="text1"/>
          <w:sz w:val="18"/>
          <w:szCs w:val="18"/>
          <w:lang w:val="fr-CA"/>
        </w:rPr>
        <w:t xml:space="preserve">Artiste émergent MOJO </w:t>
      </w:r>
      <w:r w:rsidRPr="007256D4">
        <w:rPr>
          <w:rFonts w:ascii="Arial" w:eastAsia="Arial" w:hAnsi="Arial" w:cs="Arial"/>
          <w:color w:val="000000" w:themeColor="text1"/>
          <w:sz w:val="18"/>
          <w:szCs w:val="18"/>
          <w:lang w:val="fr-CA"/>
        </w:rPr>
        <w:t xml:space="preserve">dans le numéro de septembre du magazine britannique, qui a décerné la note de </w:t>
      </w:r>
      <w:r w:rsidRPr="007256D4">
        <w:rPr>
          <w:rFonts w:ascii="Segoe UI Symbol" w:eastAsia="Segoe UI Symbol" w:hAnsi="Segoe UI Symbol" w:cs="Segoe UI Symbol"/>
          <w:color w:val="000000" w:themeColor="text1"/>
          <w:sz w:val="18"/>
          <w:szCs w:val="18"/>
          <w:lang w:val="fr-CA"/>
        </w:rPr>
        <w:t>★★★★</w:t>
      </w:r>
      <w:r w:rsidRPr="007256D4">
        <w:rPr>
          <w:rFonts w:ascii="Arial" w:eastAsia="Arial" w:hAnsi="Arial" w:cs="Arial"/>
          <w:color w:val="000000" w:themeColor="text1"/>
          <w:sz w:val="18"/>
          <w:szCs w:val="18"/>
          <w:lang w:val="fr-CA"/>
        </w:rPr>
        <w:t xml:space="preserve"> au disque, déclarant que « </w:t>
      </w:r>
      <w:r w:rsidRPr="007256D4">
        <w:rPr>
          <w:rFonts w:ascii="Arial" w:eastAsia="Arial" w:hAnsi="Arial" w:cs="Arial"/>
          <w:i/>
          <w:iCs/>
          <w:color w:val="000000" w:themeColor="text1"/>
          <w:sz w:val="18"/>
          <w:szCs w:val="18"/>
          <w:lang w:val="fr-CA"/>
        </w:rPr>
        <w:t xml:space="preserve">ces chansons ont un véritable poids, et </w:t>
      </w:r>
      <w:proofErr w:type="spellStart"/>
      <w:r w:rsidRPr="007256D4">
        <w:rPr>
          <w:rFonts w:ascii="Arial" w:eastAsia="Arial" w:hAnsi="Arial" w:cs="Arial"/>
          <w:i/>
          <w:iCs/>
          <w:color w:val="000000" w:themeColor="text1"/>
          <w:sz w:val="18"/>
          <w:szCs w:val="18"/>
          <w:lang w:val="fr-CA"/>
        </w:rPr>
        <w:t>Motewolonuwok</w:t>
      </w:r>
      <w:proofErr w:type="spellEnd"/>
      <w:r w:rsidRPr="007256D4">
        <w:rPr>
          <w:rFonts w:ascii="Arial" w:eastAsia="Arial" w:hAnsi="Arial" w:cs="Arial"/>
          <w:i/>
          <w:iCs/>
          <w:color w:val="000000" w:themeColor="text1"/>
          <w:sz w:val="18"/>
          <w:szCs w:val="18"/>
          <w:lang w:val="fr-CA"/>
        </w:rPr>
        <w:t xml:space="preserve"> le porte avec grâce et gravité. </w:t>
      </w:r>
      <w:r w:rsidRPr="007256D4">
        <w:rPr>
          <w:rFonts w:ascii="Arial" w:eastAsia="Arial" w:hAnsi="Arial" w:cs="Arial"/>
          <w:color w:val="000000" w:themeColor="text1"/>
          <w:sz w:val="18"/>
          <w:szCs w:val="18"/>
          <w:lang w:val="fr-CA"/>
        </w:rPr>
        <w:t xml:space="preserve">»  </w:t>
      </w:r>
      <w:r w:rsidRPr="007256D4">
        <w:rPr>
          <w:rFonts w:ascii="Arial" w:eastAsia="Arial" w:hAnsi="Arial" w:cs="Arial"/>
          <w:b/>
          <w:bCs/>
          <w:color w:val="000000" w:themeColor="text1"/>
          <w:sz w:val="18"/>
          <w:szCs w:val="18"/>
          <w:lang w:val="fr-CA"/>
        </w:rPr>
        <w:t>Rolling Stone France</w:t>
      </w:r>
      <w:r w:rsidRPr="007256D4">
        <w:rPr>
          <w:rFonts w:ascii="Arial" w:eastAsia="Arial" w:hAnsi="Arial" w:cs="Arial"/>
          <w:color w:val="000000" w:themeColor="text1"/>
          <w:sz w:val="18"/>
          <w:szCs w:val="18"/>
          <w:lang w:val="fr-CA"/>
        </w:rPr>
        <w:t xml:space="preserve"> a également accordé la note de </w:t>
      </w:r>
      <w:r w:rsidRPr="007256D4">
        <w:rPr>
          <w:rFonts w:ascii="Segoe UI Symbol" w:eastAsia="Segoe UI Symbol" w:hAnsi="Segoe UI Symbol" w:cs="Segoe UI Symbol"/>
          <w:color w:val="000000" w:themeColor="text1"/>
          <w:sz w:val="18"/>
          <w:szCs w:val="18"/>
          <w:lang w:val="fr-CA"/>
        </w:rPr>
        <w:t>★★★★</w:t>
      </w:r>
      <w:r w:rsidRPr="007256D4">
        <w:rPr>
          <w:rFonts w:ascii="Arial" w:eastAsia="Arial" w:hAnsi="Arial" w:cs="Arial"/>
          <w:color w:val="000000" w:themeColor="text1"/>
          <w:sz w:val="18"/>
          <w:szCs w:val="18"/>
          <w:lang w:val="fr-CA"/>
        </w:rPr>
        <w:t>, décrivant l’album comme « </w:t>
      </w:r>
      <w:r w:rsidRPr="007256D4">
        <w:rPr>
          <w:rFonts w:ascii="Arial" w:eastAsia="Arial" w:hAnsi="Arial" w:cs="Arial"/>
          <w:i/>
          <w:iCs/>
          <w:color w:val="000000" w:themeColor="text1"/>
          <w:sz w:val="18"/>
          <w:szCs w:val="18"/>
          <w:lang w:val="fr-CA"/>
        </w:rPr>
        <w:t xml:space="preserve">un succès sur toute la ligne », </w:t>
      </w:r>
      <w:r w:rsidRPr="007256D4">
        <w:rPr>
          <w:rFonts w:ascii="Arial" w:eastAsia="Arial" w:hAnsi="Arial" w:cs="Arial"/>
          <w:color w:val="000000" w:themeColor="text1"/>
          <w:sz w:val="18"/>
          <w:szCs w:val="18"/>
          <w:lang w:val="fr-CA"/>
        </w:rPr>
        <w:t xml:space="preserve">tandis que </w:t>
      </w:r>
      <w:r w:rsidRPr="007256D4">
        <w:rPr>
          <w:rFonts w:ascii="Arial" w:eastAsia="Arial" w:hAnsi="Arial" w:cs="Arial"/>
          <w:b/>
          <w:bCs/>
          <w:color w:val="000000" w:themeColor="text1"/>
          <w:sz w:val="18"/>
          <w:szCs w:val="18"/>
          <w:lang w:val="fr-CA"/>
        </w:rPr>
        <w:t>Télérama</w:t>
      </w:r>
      <w:r w:rsidRPr="007256D4">
        <w:rPr>
          <w:rFonts w:ascii="Arial" w:eastAsia="Arial" w:hAnsi="Arial" w:cs="Arial"/>
          <w:color w:val="000000" w:themeColor="text1"/>
          <w:sz w:val="18"/>
          <w:szCs w:val="18"/>
          <w:lang w:val="fr-CA"/>
        </w:rPr>
        <w:t xml:space="preserve"> ajoute que « </w:t>
      </w:r>
      <w:r w:rsidRPr="007256D4">
        <w:rPr>
          <w:rFonts w:ascii="Arial" w:eastAsia="Arial" w:hAnsi="Arial" w:cs="Arial"/>
          <w:i/>
          <w:iCs/>
          <w:color w:val="000000" w:themeColor="text1"/>
          <w:sz w:val="18"/>
          <w:szCs w:val="18"/>
          <w:lang w:val="fr-CA"/>
        </w:rPr>
        <w:t>ses ballades intimes et richement orchestrées déploient une dramaturgie intense afin de transcender la douleur de l’oppression et d’exprimer la beauté de la résilience</w:t>
      </w:r>
      <w:r w:rsidRPr="007256D4">
        <w:rPr>
          <w:rFonts w:ascii="Arial" w:eastAsia="Arial" w:hAnsi="Arial" w:cs="Arial"/>
          <w:color w:val="000000" w:themeColor="text1"/>
          <w:sz w:val="18"/>
          <w:szCs w:val="18"/>
          <w:lang w:val="fr-CA"/>
        </w:rPr>
        <w:t xml:space="preserve"> ». Jeremy a récemment pris part à des sessions d’enregistrement à New York à </w:t>
      </w:r>
      <w:r w:rsidRPr="007256D4">
        <w:rPr>
          <w:rFonts w:ascii="Arial" w:eastAsia="Arial" w:hAnsi="Arial" w:cs="Arial"/>
          <w:b/>
          <w:bCs/>
          <w:color w:val="000000" w:themeColor="text1"/>
          <w:sz w:val="18"/>
          <w:szCs w:val="18"/>
          <w:lang w:val="fr-CA"/>
        </w:rPr>
        <w:t xml:space="preserve">WNYC (« New </w:t>
      </w:r>
      <w:proofErr w:type="spellStart"/>
      <w:r w:rsidRPr="007256D4">
        <w:rPr>
          <w:rFonts w:ascii="Arial" w:eastAsia="Arial" w:hAnsi="Arial" w:cs="Arial"/>
          <w:b/>
          <w:bCs/>
          <w:color w:val="000000" w:themeColor="text1"/>
          <w:sz w:val="18"/>
          <w:szCs w:val="18"/>
          <w:lang w:val="fr-CA"/>
        </w:rPr>
        <w:t>Sounds</w:t>
      </w:r>
      <w:proofErr w:type="spellEnd"/>
      <w:r w:rsidRPr="007256D4">
        <w:rPr>
          <w:rFonts w:ascii="Arial" w:eastAsia="Arial" w:hAnsi="Arial" w:cs="Arial"/>
          <w:b/>
          <w:bCs/>
          <w:color w:val="000000" w:themeColor="text1"/>
          <w:sz w:val="18"/>
          <w:szCs w:val="18"/>
          <w:lang w:val="fr-CA"/>
        </w:rPr>
        <w:t> »)</w:t>
      </w:r>
      <w:r w:rsidRPr="007256D4">
        <w:rPr>
          <w:rFonts w:ascii="Arial" w:eastAsia="Arial" w:hAnsi="Arial" w:cs="Arial"/>
          <w:color w:val="000000" w:themeColor="text1"/>
          <w:sz w:val="18"/>
          <w:szCs w:val="18"/>
          <w:lang w:val="fr-CA"/>
        </w:rPr>
        <w:t xml:space="preserve"> et à Paris à la radio </w:t>
      </w:r>
      <w:r w:rsidRPr="007256D4">
        <w:rPr>
          <w:rFonts w:ascii="Arial" w:eastAsia="Arial" w:hAnsi="Arial" w:cs="Arial"/>
          <w:b/>
          <w:bCs/>
          <w:color w:val="000000" w:themeColor="text1"/>
          <w:sz w:val="18"/>
          <w:szCs w:val="18"/>
          <w:lang w:val="fr-CA"/>
        </w:rPr>
        <w:t>RFI.</w:t>
      </w:r>
    </w:p>
    <w:p w14:paraId="04AF7B29" w14:textId="77777777" w:rsidR="007256D4" w:rsidRPr="007256D4" w:rsidRDefault="007256D4" w:rsidP="007256D4">
      <w:pPr>
        <w:rPr>
          <w:rFonts w:ascii="Arial" w:eastAsia="Arial" w:hAnsi="Arial" w:cs="Arial"/>
          <w:color w:val="000000" w:themeColor="text1"/>
          <w:sz w:val="18"/>
          <w:szCs w:val="18"/>
          <w:lang w:val="fr-CA"/>
        </w:rPr>
      </w:pPr>
    </w:p>
    <w:p w14:paraId="1D15C2D2" w14:textId="77777777" w:rsidR="007256D4" w:rsidRPr="007256D4" w:rsidRDefault="007256D4" w:rsidP="007256D4">
      <w:pPr>
        <w:jc w:val="both"/>
        <w:rPr>
          <w:rFonts w:ascii="Arial" w:eastAsia="Arial" w:hAnsi="Arial" w:cs="Arial"/>
          <w:color w:val="000000" w:themeColor="text1"/>
          <w:sz w:val="18"/>
          <w:szCs w:val="18"/>
          <w:lang w:val="fr-CA"/>
        </w:rPr>
      </w:pPr>
      <w:proofErr w:type="spellStart"/>
      <w:r w:rsidRPr="007256D4">
        <w:rPr>
          <w:rFonts w:ascii="Arial" w:eastAsia="Arial" w:hAnsi="Arial" w:cs="Arial"/>
          <w:b/>
          <w:bCs/>
          <w:color w:val="000000" w:themeColor="text1"/>
          <w:sz w:val="18"/>
          <w:szCs w:val="18"/>
          <w:lang w:val="fr-CA"/>
        </w:rPr>
        <w:t>Dutcher</w:t>
      </w:r>
      <w:proofErr w:type="spellEnd"/>
      <w:r w:rsidRPr="007256D4">
        <w:rPr>
          <w:rFonts w:ascii="Arial" w:eastAsia="Arial" w:hAnsi="Arial" w:cs="Arial"/>
          <w:b/>
          <w:bCs/>
          <w:color w:val="000000" w:themeColor="text1"/>
          <w:sz w:val="18"/>
          <w:szCs w:val="18"/>
          <w:lang w:val="fr-CA"/>
        </w:rPr>
        <w:t xml:space="preserve"> </w:t>
      </w:r>
      <w:r w:rsidRPr="007256D4">
        <w:rPr>
          <w:rFonts w:ascii="Arial" w:eastAsia="Arial" w:hAnsi="Arial" w:cs="Arial"/>
          <w:color w:val="000000" w:themeColor="text1"/>
          <w:sz w:val="18"/>
          <w:szCs w:val="18"/>
          <w:lang w:val="fr-CA"/>
        </w:rPr>
        <w:t xml:space="preserve">a atteint les sommets du monde culturel canadien avec son premier album paru en 2018, </w:t>
      </w:r>
      <w:proofErr w:type="spellStart"/>
      <w:r w:rsidRPr="007256D4">
        <w:rPr>
          <w:rFonts w:ascii="Arial" w:eastAsia="Arial" w:hAnsi="Arial" w:cs="Arial"/>
          <w:b/>
          <w:bCs/>
          <w:i/>
          <w:iCs/>
          <w:color w:val="000000" w:themeColor="text1"/>
          <w:sz w:val="18"/>
          <w:szCs w:val="18"/>
          <w:lang w:val="fr-CA"/>
        </w:rPr>
        <w:t>Wolastoqiyik</w:t>
      </w:r>
      <w:proofErr w:type="spellEnd"/>
      <w:r w:rsidRPr="007256D4">
        <w:rPr>
          <w:rFonts w:ascii="Arial" w:eastAsia="Arial" w:hAnsi="Arial" w:cs="Arial"/>
          <w:b/>
          <w:bCs/>
          <w:i/>
          <w:iCs/>
          <w:color w:val="000000" w:themeColor="text1"/>
          <w:sz w:val="18"/>
          <w:szCs w:val="18"/>
          <w:lang w:val="fr-CA"/>
        </w:rPr>
        <w:t xml:space="preserve"> </w:t>
      </w:r>
      <w:proofErr w:type="spellStart"/>
      <w:r w:rsidRPr="007256D4">
        <w:rPr>
          <w:rFonts w:ascii="Arial" w:eastAsia="Arial" w:hAnsi="Arial" w:cs="Arial"/>
          <w:b/>
          <w:bCs/>
          <w:i/>
          <w:iCs/>
          <w:color w:val="000000" w:themeColor="text1"/>
          <w:sz w:val="18"/>
          <w:szCs w:val="18"/>
          <w:lang w:val="fr-CA"/>
        </w:rPr>
        <w:t>Lintuwakonawa</w:t>
      </w:r>
      <w:proofErr w:type="spellEnd"/>
      <w:r w:rsidRPr="007256D4">
        <w:rPr>
          <w:rFonts w:ascii="Arial" w:eastAsia="Arial" w:hAnsi="Arial" w:cs="Arial"/>
          <w:color w:val="000000" w:themeColor="text1"/>
          <w:sz w:val="18"/>
          <w:szCs w:val="18"/>
          <w:lang w:val="fr-CA"/>
        </w:rPr>
        <w:t xml:space="preserve">, qui a remporté le </w:t>
      </w:r>
      <w:r w:rsidRPr="007256D4">
        <w:rPr>
          <w:rFonts w:ascii="Arial" w:eastAsia="Arial" w:hAnsi="Arial" w:cs="Arial"/>
          <w:b/>
          <w:bCs/>
          <w:color w:val="000000" w:themeColor="text1"/>
          <w:sz w:val="18"/>
          <w:szCs w:val="18"/>
          <w:lang w:val="fr-CA"/>
        </w:rPr>
        <w:t>Prix Polaris</w:t>
      </w:r>
      <w:r w:rsidRPr="007256D4">
        <w:rPr>
          <w:rFonts w:ascii="Arial" w:eastAsia="Arial" w:hAnsi="Arial" w:cs="Arial"/>
          <w:color w:val="000000" w:themeColor="text1"/>
          <w:sz w:val="18"/>
          <w:szCs w:val="18"/>
          <w:lang w:val="fr-CA"/>
        </w:rPr>
        <w:t xml:space="preserve"> et un </w:t>
      </w:r>
      <w:r w:rsidRPr="007256D4">
        <w:rPr>
          <w:rFonts w:ascii="Arial" w:eastAsia="Arial" w:hAnsi="Arial" w:cs="Arial"/>
          <w:b/>
          <w:bCs/>
          <w:color w:val="000000" w:themeColor="text1"/>
          <w:sz w:val="18"/>
          <w:szCs w:val="18"/>
          <w:lang w:val="fr-CA"/>
        </w:rPr>
        <w:t>Prix JUNO</w:t>
      </w:r>
      <w:r w:rsidRPr="007256D4">
        <w:rPr>
          <w:rFonts w:ascii="Arial" w:eastAsia="Arial" w:hAnsi="Arial" w:cs="Arial"/>
          <w:color w:val="000000" w:themeColor="text1"/>
          <w:sz w:val="18"/>
          <w:szCs w:val="18"/>
          <w:lang w:val="fr-CA"/>
        </w:rPr>
        <w:t xml:space="preserve">. Une performance dans le cadre de </w:t>
      </w:r>
      <w:hyperlink r:id="rId14">
        <w:r w:rsidRPr="007256D4">
          <w:rPr>
            <w:rStyle w:val="Hyperlien"/>
            <w:rFonts w:ascii="Arial" w:eastAsia="Arial" w:hAnsi="Arial" w:cs="Arial"/>
            <w:b/>
            <w:bCs/>
            <w:sz w:val="18"/>
            <w:szCs w:val="18"/>
            <w:lang w:val="fr-CA"/>
          </w:rPr>
          <w:t xml:space="preserve">NPR </w:t>
        </w:r>
        <w:proofErr w:type="spellStart"/>
        <w:r w:rsidRPr="007256D4">
          <w:rPr>
            <w:rStyle w:val="Hyperlien"/>
            <w:rFonts w:ascii="Arial" w:eastAsia="Arial" w:hAnsi="Arial" w:cs="Arial"/>
            <w:b/>
            <w:bCs/>
            <w:sz w:val="18"/>
            <w:szCs w:val="18"/>
            <w:lang w:val="fr-CA"/>
          </w:rPr>
          <w:t>Tiny</w:t>
        </w:r>
        <w:proofErr w:type="spellEnd"/>
        <w:r w:rsidRPr="007256D4">
          <w:rPr>
            <w:rStyle w:val="Hyperlien"/>
            <w:rFonts w:ascii="Arial" w:eastAsia="Arial" w:hAnsi="Arial" w:cs="Arial"/>
            <w:b/>
            <w:bCs/>
            <w:sz w:val="18"/>
            <w:szCs w:val="18"/>
            <w:lang w:val="fr-CA"/>
          </w:rPr>
          <w:t xml:space="preserve"> Desk</w:t>
        </w:r>
      </w:hyperlink>
      <w:r w:rsidRPr="007256D4">
        <w:rPr>
          <w:rFonts w:ascii="Arial" w:eastAsia="Arial" w:hAnsi="Arial" w:cs="Arial"/>
          <w:color w:val="000000" w:themeColor="text1"/>
          <w:sz w:val="18"/>
          <w:szCs w:val="18"/>
          <w:lang w:val="fr-CA"/>
        </w:rPr>
        <w:t xml:space="preserve"> et des collaborations avec </w:t>
      </w:r>
      <w:r w:rsidRPr="007256D4">
        <w:rPr>
          <w:rFonts w:ascii="Arial" w:eastAsia="Arial" w:hAnsi="Arial" w:cs="Arial"/>
          <w:b/>
          <w:bCs/>
          <w:color w:val="000000" w:themeColor="text1"/>
          <w:sz w:val="18"/>
          <w:szCs w:val="18"/>
          <w:lang w:val="fr-CA"/>
        </w:rPr>
        <w:t xml:space="preserve">Yo-Yo Ma, Buffy Sainte-Marie </w:t>
      </w:r>
      <w:r w:rsidRPr="007256D4">
        <w:rPr>
          <w:rFonts w:ascii="Arial" w:eastAsia="Arial" w:hAnsi="Arial" w:cs="Arial"/>
          <w:color w:val="000000" w:themeColor="text1"/>
          <w:sz w:val="18"/>
          <w:szCs w:val="18"/>
          <w:lang w:val="fr-CA"/>
        </w:rPr>
        <w:t>et</w:t>
      </w:r>
      <w:r w:rsidRPr="007256D4">
        <w:rPr>
          <w:rFonts w:ascii="Arial" w:eastAsia="Arial" w:hAnsi="Arial" w:cs="Arial"/>
          <w:b/>
          <w:bCs/>
          <w:color w:val="000000" w:themeColor="text1"/>
          <w:sz w:val="18"/>
          <w:szCs w:val="18"/>
          <w:lang w:val="fr-CA"/>
        </w:rPr>
        <w:t xml:space="preserve"> Beverly Glenn Copeland</w:t>
      </w:r>
      <w:r w:rsidRPr="007256D4">
        <w:rPr>
          <w:rFonts w:ascii="Arial" w:eastAsia="Arial" w:hAnsi="Arial" w:cs="Arial"/>
          <w:color w:val="000000" w:themeColor="text1"/>
          <w:sz w:val="18"/>
          <w:szCs w:val="18"/>
          <w:lang w:val="fr-CA"/>
        </w:rPr>
        <w:t xml:space="preserve"> ont suivi. </w:t>
      </w:r>
      <w:proofErr w:type="spellStart"/>
      <w:r w:rsidRPr="007256D4">
        <w:rPr>
          <w:rFonts w:ascii="Arial" w:eastAsia="Arial" w:hAnsi="Arial" w:cs="Arial"/>
          <w:b/>
          <w:bCs/>
          <w:color w:val="000000" w:themeColor="text1"/>
          <w:sz w:val="18"/>
          <w:szCs w:val="18"/>
          <w:lang w:val="fr-CA"/>
        </w:rPr>
        <w:t>Dutcher</w:t>
      </w:r>
      <w:proofErr w:type="spellEnd"/>
      <w:r w:rsidRPr="007256D4">
        <w:rPr>
          <w:rFonts w:ascii="Arial" w:eastAsia="Arial" w:hAnsi="Arial" w:cs="Arial"/>
          <w:color w:val="000000" w:themeColor="text1"/>
          <w:sz w:val="18"/>
          <w:szCs w:val="18"/>
          <w:lang w:val="fr-CA"/>
        </w:rPr>
        <w:t xml:space="preserve"> est de retour avec </w:t>
      </w:r>
      <w:proofErr w:type="spellStart"/>
      <w:r w:rsidRPr="007256D4">
        <w:rPr>
          <w:rFonts w:ascii="Arial" w:eastAsia="Arial" w:hAnsi="Arial" w:cs="Arial"/>
          <w:b/>
          <w:bCs/>
          <w:i/>
          <w:iCs/>
          <w:color w:val="000000" w:themeColor="text1"/>
          <w:sz w:val="18"/>
          <w:szCs w:val="18"/>
          <w:lang w:val="fr-CA"/>
        </w:rPr>
        <w:t>Motewolonuwok</w:t>
      </w:r>
      <w:proofErr w:type="spellEnd"/>
      <w:r w:rsidRPr="007256D4">
        <w:rPr>
          <w:rFonts w:ascii="Arial" w:eastAsia="Arial" w:hAnsi="Arial" w:cs="Arial"/>
          <w:color w:val="000000" w:themeColor="text1"/>
          <w:sz w:val="18"/>
          <w:szCs w:val="18"/>
          <w:lang w:val="fr-CA"/>
        </w:rPr>
        <w:t xml:space="preserve">, une exploration émouvante et évocatrice de l’identité autochtone contemporaine et de sa place au sein de celle-ci, livrant son œuvre la plus ambitieuse à ce jour. Sur son nouvel album, </w:t>
      </w:r>
      <w:proofErr w:type="spellStart"/>
      <w:r w:rsidRPr="007256D4">
        <w:rPr>
          <w:rFonts w:ascii="Arial" w:eastAsia="Arial" w:hAnsi="Arial" w:cs="Arial"/>
          <w:b/>
          <w:bCs/>
          <w:color w:val="000000" w:themeColor="text1"/>
          <w:sz w:val="18"/>
          <w:szCs w:val="18"/>
          <w:lang w:val="fr-CA"/>
        </w:rPr>
        <w:t>Dutcher</w:t>
      </w:r>
      <w:proofErr w:type="spellEnd"/>
      <w:r w:rsidRPr="007256D4">
        <w:rPr>
          <w:rFonts w:ascii="Arial" w:eastAsia="Arial" w:hAnsi="Arial" w:cs="Arial"/>
          <w:color w:val="000000" w:themeColor="text1"/>
          <w:sz w:val="18"/>
          <w:szCs w:val="18"/>
          <w:lang w:val="fr-CA"/>
        </w:rPr>
        <w:t xml:space="preserve"> écrit et chante par ailleurs pour la première fois en anglais. Une puissante invitation à la guérison collective et à la compréhension. « Une langue commune est un beau cadeau, pour des raisons complexes », explique </w:t>
      </w:r>
      <w:proofErr w:type="spellStart"/>
      <w:r w:rsidRPr="007256D4">
        <w:rPr>
          <w:rFonts w:ascii="Arial" w:eastAsia="Arial" w:hAnsi="Arial" w:cs="Arial"/>
          <w:b/>
          <w:bCs/>
          <w:color w:val="000000" w:themeColor="text1"/>
          <w:sz w:val="18"/>
          <w:szCs w:val="18"/>
          <w:lang w:val="fr-CA"/>
        </w:rPr>
        <w:t>Dutcher</w:t>
      </w:r>
      <w:proofErr w:type="spellEnd"/>
      <w:r w:rsidRPr="007256D4">
        <w:rPr>
          <w:rFonts w:ascii="Arial" w:eastAsia="Arial" w:hAnsi="Arial" w:cs="Arial"/>
          <w:color w:val="000000" w:themeColor="text1"/>
          <w:sz w:val="18"/>
          <w:szCs w:val="18"/>
          <w:lang w:val="fr-CA"/>
        </w:rPr>
        <w:t xml:space="preserve">. Ces nouvelles chansons en anglais sont une façon de s’adresser directement au nouveau venu ou colonisateur, dans sa propre langue – une ligne de communication directe afin de transmettre les histoires de guérison, de résilience et d’émergence de sa communauté à toutes les personnes qui écoutent. </w:t>
      </w:r>
    </w:p>
    <w:p w14:paraId="66DFA490" w14:textId="77777777" w:rsidR="007256D4" w:rsidRPr="007256D4" w:rsidRDefault="007256D4" w:rsidP="007256D4">
      <w:pPr>
        <w:jc w:val="both"/>
        <w:rPr>
          <w:rFonts w:ascii="Arial" w:eastAsia="Arial" w:hAnsi="Arial" w:cs="Arial"/>
          <w:color w:val="000000" w:themeColor="text1"/>
          <w:sz w:val="18"/>
          <w:szCs w:val="18"/>
          <w:lang w:val="fr-CA"/>
        </w:rPr>
      </w:pPr>
      <w:r w:rsidRPr="007256D4">
        <w:rPr>
          <w:rFonts w:ascii="Arial" w:eastAsia="Arial" w:hAnsi="Arial" w:cs="Arial"/>
          <w:color w:val="000000" w:themeColor="text1"/>
          <w:sz w:val="18"/>
          <w:szCs w:val="18"/>
          <w:lang w:val="fr-CA"/>
        </w:rPr>
        <w:t xml:space="preserve"> </w:t>
      </w:r>
    </w:p>
    <w:p w14:paraId="2CB923F2" w14:textId="77777777" w:rsidR="007256D4" w:rsidRPr="007256D4" w:rsidRDefault="007256D4" w:rsidP="007256D4">
      <w:pPr>
        <w:jc w:val="both"/>
        <w:rPr>
          <w:rFonts w:ascii="Arial" w:eastAsia="Arial" w:hAnsi="Arial" w:cs="Arial"/>
          <w:color w:val="000000" w:themeColor="text1"/>
          <w:sz w:val="18"/>
          <w:szCs w:val="18"/>
          <w:lang w:val="fr-CA"/>
        </w:rPr>
      </w:pPr>
      <w:proofErr w:type="spellStart"/>
      <w:r w:rsidRPr="007256D4">
        <w:rPr>
          <w:rFonts w:ascii="Arial" w:eastAsia="Arial" w:hAnsi="Arial" w:cs="Arial"/>
          <w:b/>
          <w:bCs/>
          <w:i/>
          <w:iCs/>
          <w:color w:val="000000" w:themeColor="text1"/>
          <w:sz w:val="18"/>
          <w:szCs w:val="18"/>
          <w:lang w:val="fr-CA"/>
        </w:rPr>
        <w:t>Motewolonuwok</w:t>
      </w:r>
      <w:proofErr w:type="spellEnd"/>
      <w:r w:rsidRPr="007256D4">
        <w:rPr>
          <w:rFonts w:ascii="Arial" w:eastAsia="Arial" w:hAnsi="Arial" w:cs="Arial"/>
          <w:color w:val="000000" w:themeColor="text1"/>
          <w:sz w:val="18"/>
          <w:szCs w:val="18"/>
          <w:lang w:val="fr-CA"/>
        </w:rPr>
        <w:t xml:space="preserve"> déploie des orchestrations dynamiques et la portée dramatique propre au piano à queue, évoquant tous ces artistes qui ont révolutionné le monde de la musique classique avec des compositions modernes et extatiques – </w:t>
      </w:r>
      <w:r w:rsidRPr="007256D4">
        <w:rPr>
          <w:rFonts w:ascii="Arial" w:eastAsia="Arial" w:hAnsi="Arial" w:cs="Arial"/>
          <w:b/>
          <w:bCs/>
          <w:color w:val="000000" w:themeColor="text1"/>
          <w:sz w:val="18"/>
          <w:szCs w:val="18"/>
          <w:lang w:val="fr-CA"/>
        </w:rPr>
        <w:t xml:space="preserve">Julius Eastman, </w:t>
      </w:r>
      <w:proofErr w:type="spellStart"/>
      <w:r w:rsidRPr="007256D4">
        <w:rPr>
          <w:rFonts w:ascii="Arial" w:eastAsia="Arial" w:hAnsi="Arial" w:cs="Arial"/>
          <w:b/>
          <w:bCs/>
          <w:color w:val="000000" w:themeColor="text1"/>
          <w:sz w:val="18"/>
          <w:szCs w:val="18"/>
          <w:lang w:val="fr-CA"/>
        </w:rPr>
        <w:t>Perfume</w:t>
      </w:r>
      <w:proofErr w:type="spellEnd"/>
      <w:r w:rsidRPr="007256D4">
        <w:rPr>
          <w:rFonts w:ascii="Arial" w:eastAsia="Arial" w:hAnsi="Arial" w:cs="Arial"/>
          <w:b/>
          <w:bCs/>
          <w:color w:val="000000" w:themeColor="text1"/>
          <w:sz w:val="18"/>
          <w:szCs w:val="18"/>
          <w:lang w:val="fr-CA"/>
        </w:rPr>
        <w:t xml:space="preserve"> Genius, Arthur Russell, Beverly Glenn-Copeland, Merce Cunningham</w:t>
      </w:r>
      <w:r w:rsidRPr="007256D4">
        <w:rPr>
          <w:rFonts w:ascii="Arial" w:eastAsia="Arial" w:hAnsi="Arial" w:cs="Arial"/>
          <w:color w:val="000000" w:themeColor="text1"/>
          <w:sz w:val="18"/>
          <w:szCs w:val="18"/>
          <w:lang w:val="fr-CA"/>
        </w:rPr>
        <w:t xml:space="preserve">. À la fois plus </w:t>
      </w:r>
      <w:r w:rsidRPr="007256D4">
        <w:rPr>
          <w:rFonts w:ascii="Arial" w:eastAsia="Arial" w:hAnsi="Arial" w:cs="Arial"/>
          <w:color w:val="000000" w:themeColor="text1"/>
          <w:sz w:val="18"/>
          <w:szCs w:val="18"/>
          <w:lang w:val="fr-CA"/>
        </w:rPr>
        <w:lastRenderedPageBreak/>
        <w:t xml:space="preserve">intime et plus ambitieux que tout ce que </w:t>
      </w:r>
      <w:proofErr w:type="spellStart"/>
      <w:r w:rsidRPr="007256D4">
        <w:rPr>
          <w:rFonts w:ascii="Arial" w:eastAsia="Arial" w:hAnsi="Arial" w:cs="Arial"/>
          <w:b/>
          <w:bCs/>
          <w:color w:val="000000" w:themeColor="text1"/>
          <w:sz w:val="18"/>
          <w:szCs w:val="18"/>
          <w:lang w:val="fr-CA"/>
        </w:rPr>
        <w:t>Dutcher</w:t>
      </w:r>
      <w:proofErr w:type="spellEnd"/>
      <w:r w:rsidRPr="007256D4">
        <w:rPr>
          <w:rFonts w:ascii="Arial" w:eastAsia="Arial" w:hAnsi="Arial" w:cs="Arial"/>
          <w:color w:val="000000" w:themeColor="text1"/>
          <w:sz w:val="18"/>
          <w:szCs w:val="18"/>
          <w:lang w:val="fr-CA"/>
        </w:rPr>
        <w:t xml:space="preserve"> a créé auparavant, </w:t>
      </w:r>
      <w:proofErr w:type="spellStart"/>
      <w:r w:rsidRPr="007256D4">
        <w:rPr>
          <w:rFonts w:ascii="Arial" w:eastAsia="Arial" w:hAnsi="Arial" w:cs="Arial"/>
          <w:b/>
          <w:bCs/>
          <w:i/>
          <w:iCs/>
          <w:color w:val="000000" w:themeColor="text1"/>
          <w:sz w:val="18"/>
          <w:szCs w:val="18"/>
          <w:lang w:val="fr-CA"/>
        </w:rPr>
        <w:t>Motewolonuwok</w:t>
      </w:r>
      <w:proofErr w:type="spellEnd"/>
      <w:r w:rsidRPr="007256D4">
        <w:rPr>
          <w:rFonts w:ascii="Arial" w:eastAsia="Arial" w:hAnsi="Arial" w:cs="Arial"/>
          <w:color w:val="000000" w:themeColor="text1"/>
          <w:sz w:val="18"/>
          <w:szCs w:val="18"/>
          <w:lang w:val="fr-CA"/>
        </w:rPr>
        <w:t xml:space="preserve"> habite la frontière entre la narration et la composition. C’est un disque engagé et transcendant, ainsi qu’une exploration de soi. Voici de la pop expérimentale qui agit en tant que médecine réparatrice : une expérience queer provocatrice et thérapeutique qui transmet sagesse et puissance aux personnes à l’écoute.</w:t>
      </w:r>
    </w:p>
    <w:p w14:paraId="55A4C983" w14:textId="77777777" w:rsidR="007256D4" w:rsidRPr="007256D4" w:rsidRDefault="007256D4" w:rsidP="007256D4">
      <w:pPr>
        <w:rPr>
          <w:rFonts w:ascii="Arial" w:eastAsia="Times New Roman" w:hAnsi="Arial" w:cs="Arial"/>
          <w:color w:val="000000" w:themeColor="text1"/>
          <w:sz w:val="18"/>
          <w:szCs w:val="18"/>
          <w:lang w:val="fr-CA"/>
        </w:rPr>
      </w:pPr>
    </w:p>
    <w:p w14:paraId="2DD3952F" w14:textId="77777777" w:rsidR="007256D4" w:rsidRPr="007256D4" w:rsidRDefault="007256D4" w:rsidP="007256D4">
      <w:pPr>
        <w:jc w:val="center"/>
        <w:rPr>
          <w:rFonts w:ascii="Arial" w:eastAsia="Arial" w:hAnsi="Arial" w:cs="Arial"/>
          <w:color w:val="000000" w:themeColor="text1"/>
          <w:sz w:val="18"/>
          <w:szCs w:val="18"/>
          <w:lang w:val="fr-CA"/>
        </w:rPr>
      </w:pPr>
      <w:r w:rsidRPr="007256D4">
        <w:rPr>
          <w:rFonts w:ascii="Arial" w:eastAsia="Arial" w:hAnsi="Arial" w:cs="Arial"/>
          <w:b/>
          <w:bCs/>
          <w:color w:val="000000" w:themeColor="text1"/>
          <w:sz w:val="18"/>
          <w:szCs w:val="18"/>
          <w:u w:val="single"/>
          <w:lang w:val="fr-CA"/>
        </w:rPr>
        <w:t xml:space="preserve">Premiers éloges pour </w:t>
      </w:r>
      <w:proofErr w:type="spellStart"/>
      <w:r w:rsidRPr="007256D4">
        <w:rPr>
          <w:rFonts w:ascii="Arial" w:eastAsia="Arial" w:hAnsi="Arial" w:cs="Arial"/>
          <w:b/>
          <w:bCs/>
          <w:i/>
          <w:iCs/>
          <w:color w:val="000000" w:themeColor="text1"/>
          <w:sz w:val="18"/>
          <w:szCs w:val="18"/>
          <w:u w:val="single"/>
          <w:lang w:val="fr-CA"/>
        </w:rPr>
        <w:t>Motewolonuwok</w:t>
      </w:r>
      <w:proofErr w:type="spellEnd"/>
      <w:r w:rsidRPr="007256D4">
        <w:rPr>
          <w:rFonts w:ascii="Arial" w:eastAsia="Arial" w:hAnsi="Arial" w:cs="Arial"/>
          <w:b/>
          <w:bCs/>
          <w:color w:val="000000" w:themeColor="text1"/>
          <w:sz w:val="18"/>
          <w:szCs w:val="18"/>
          <w:u w:val="single"/>
          <w:lang w:val="fr-CA"/>
        </w:rPr>
        <w:t xml:space="preserve">  </w:t>
      </w:r>
    </w:p>
    <w:p w14:paraId="40F82CF4" w14:textId="63E619CF" w:rsidR="007256D4" w:rsidRPr="007256D4" w:rsidRDefault="007256D4" w:rsidP="007256D4">
      <w:pPr>
        <w:jc w:val="center"/>
        <w:rPr>
          <w:rFonts w:ascii="Arial" w:eastAsia="Arial" w:hAnsi="Arial" w:cs="Arial"/>
          <w:color w:val="000000" w:themeColor="text1"/>
          <w:sz w:val="18"/>
          <w:szCs w:val="18"/>
          <w:lang w:val="fr-CA"/>
        </w:rPr>
      </w:pPr>
      <w:r w:rsidRPr="007256D4">
        <w:rPr>
          <w:rFonts w:ascii="Segoe UI Symbol" w:eastAsia="Segoe UI Symbol" w:hAnsi="Segoe UI Symbol" w:cs="Segoe UI Symbol"/>
          <w:color w:val="000000" w:themeColor="text1"/>
          <w:sz w:val="18"/>
          <w:szCs w:val="18"/>
          <w:lang w:val="fr-CA"/>
        </w:rPr>
        <w:t>★★★★</w:t>
      </w:r>
      <w:r w:rsidRPr="007256D4">
        <w:rPr>
          <w:rFonts w:ascii="Arial" w:eastAsia="Arial" w:hAnsi="Arial" w:cs="Arial"/>
          <w:color w:val="000000" w:themeColor="text1"/>
          <w:sz w:val="18"/>
          <w:szCs w:val="18"/>
          <w:lang w:val="fr-CA"/>
        </w:rPr>
        <w:t xml:space="preserve"> – </w:t>
      </w:r>
      <w:r w:rsidRPr="007256D4">
        <w:rPr>
          <w:rFonts w:ascii="Arial" w:eastAsia="Arial" w:hAnsi="Arial" w:cs="Arial"/>
          <w:b/>
          <w:bCs/>
          <w:color w:val="000000" w:themeColor="text1"/>
          <w:sz w:val="18"/>
          <w:szCs w:val="18"/>
          <w:lang w:val="fr-CA"/>
        </w:rPr>
        <w:t>MOJO</w:t>
      </w:r>
      <w:r w:rsidRPr="007256D4">
        <w:rPr>
          <w:rFonts w:ascii="Arial" w:hAnsi="Arial" w:cs="Arial"/>
          <w:sz w:val="18"/>
          <w:szCs w:val="18"/>
          <w:lang w:val="fr-CA"/>
        </w:rPr>
        <w:br/>
      </w:r>
      <w:r w:rsidRPr="007256D4">
        <w:rPr>
          <w:rFonts w:ascii="Segoe UI Symbol" w:eastAsia="Segoe UI Symbol" w:hAnsi="Segoe UI Symbol" w:cs="Segoe UI Symbol"/>
          <w:color w:val="000000" w:themeColor="text1"/>
          <w:sz w:val="18"/>
          <w:szCs w:val="18"/>
          <w:lang w:val="fr-CA"/>
        </w:rPr>
        <w:t>★★★★</w:t>
      </w:r>
      <w:r w:rsidRPr="007256D4">
        <w:rPr>
          <w:rFonts w:ascii="Arial" w:eastAsia="Arial" w:hAnsi="Arial" w:cs="Arial"/>
          <w:color w:val="000000" w:themeColor="text1"/>
          <w:sz w:val="18"/>
          <w:szCs w:val="18"/>
          <w:lang w:val="fr-CA"/>
        </w:rPr>
        <w:t xml:space="preserve"> – </w:t>
      </w:r>
      <w:r w:rsidRPr="007256D4">
        <w:rPr>
          <w:rFonts w:ascii="Arial" w:eastAsia="Arial" w:hAnsi="Arial" w:cs="Arial"/>
          <w:b/>
          <w:bCs/>
          <w:color w:val="000000" w:themeColor="text1"/>
          <w:sz w:val="18"/>
          <w:szCs w:val="18"/>
          <w:lang w:val="fr-CA"/>
        </w:rPr>
        <w:t>Rolling Stone France</w:t>
      </w:r>
    </w:p>
    <w:p w14:paraId="0BE175EB" w14:textId="77777777" w:rsidR="007256D4" w:rsidRPr="007256D4" w:rsidRDefault="007256D4" w:rsidP="007256D4">
      <w:pPr>
        <w:jc w:val="center"/>
        <w:rPr>
          <w:rFonts w:ascii="Arial" w:eastAsia="Calibri" w:hAnsi="Arial" w:cs="Arial"/>
          <w:color w:val="000000" w:themeColor="text1"/>
          <w:sz w:val="18"/>
          <w:szCs w:val="18"/>
          <w:lang w:val="fr-CA"/>
        </w:rPr>
      </w:pPr>
    </w:p>
    <w:p w14:paraId="637573B6" w14:textId="77777777" w:rsidR="007256D4" w:rsidRPr="007256D4" w:rsidRDefault="007256D4" w:rsidP="007256D4">
      <w:pPr>
        <w:jc w:val="center"/>
        <w:rPr>
          <w:rFonts w:ascii="Arial" w:eastAsia="Arial" w:hAnsi="Arial" w:cs="Arial"/>
          <w:color w:val="000000" w:themeColor="text1"/>
          <w:sz w:val="18"/>
          <w:szCs w:val="18"/>
          <w:lang w:val="fr-CA"/>
        </w:rPr>
      </w:pPr>
      <w:r w:rsidRPr="007256D4">
        <w:rPr>
          <w:rFonts w:ascii="Arial" w:eastAsia="Arial" w:hAnsi="Arial" w:cs="Arial"/>
          <w:color w:val="000000" w:themeColor="text1"/>
          <w:sz w:val="18"/>
          <w:szCs w:val="18"/>
          <w:lang w:val="fr-CA"/>
        </w:rPr>
        <w:t>« “</w:t>
      </w:r>
      <w:proofErr w:type="spellStart"/>
      <w:r w:rsidRPr="007256D4">
        <w:rPr>
          <w:rFonts w:ascii="Arial" w:eastAsia="Arial" w:hAnsi="Arial" w:cs="Arial"/>
          <w:b/>
          <w:bCs/>
          <w:i/>
          <w:iCs/>
          <w:color w:val="000000" w:themeColor="text1"/>
          <w:sz w:val="18"/>
          <w:szCs w:val="18"/>
          <w:lang w:val="fr-CA"/>
        </w:rPr>
        <w:t>Ancestors</w:t>
      </w:r>
      <w:proofErr w:type="spellEnd"/>
      <w:r w:rsidRPr="007256D4">
        <w:rPr>
          <w:rFonts w:ascii="Arial" w:eastAsia="Arial" w:hAnsi="Arial" w:cs="Arial"/>
          <w:b/>
          <w:bCs/>
          <w:i/>
          <w:iCs/>
          <w:color w:val="000000" w:themeColor="text1"/>
          <w:sz w:val="18"/>
          <w:szCs w:val="18"/>
          <w:lang w:val="fr-CA"/>
        </w:rPr>
        <w:t xml:space="preserve"> </w:t>
      </w:r>
      <w:proofErr w:type="spellStart"/>
      <w:r w:rsidRPr="007256D4">
        <w:rPr>
          <w:rFonts w:ascii="Arial" w:eastAsia="Arial" w:hAnsi="Arial" w:cs="Arial"/>
          <w:b/>
          <w:bCs/>
          <w:i/>
          <w:iCs/>
          <w:color w:val="000000" w:themeColor="text1"/>
          <w:sz w:val="18"/>
          <w:szCs w:val="18"/>
          <w:lang w:val="fr-CA"/>
        </w:rPr>
        <w:t>Too</w:t>
      </w:r>
      <w:proofErr w:type="spellEnd"/>
      <w:r w:rsidRPr="007256D4">
        <w:rPr>
          <w:rFonts w:ascii="Arial" w:eastAsia="Arial" w:hAnsi="Arial" w:cs="Arial"/>
          <w:b/>
          <w:bCs/>
          <w:i/>
          <w:iCs/>
          <w:color w:val="000000" w:themeColor="text1"/>
          <w:sz w:val="18"/>
          <w:szCs w:val="18"/>
          <w:lang w:val="fr-CA"/>
        </w:rPr>
        <w:t xml:space="preserve"> Young”</w:t>
      </w:r>
      <w:r w:rsidRPr="007256D4">
        <w:rPr>
          <w:rFonts w:ascii="Arial" w:eastAsia="Arial" w:hAnsi="Arial" w:cs="Arial"/>
          <w:i/>
          <w:iCs/>
          <w:color w:val="000000" w:themeColor="text1"/>
          <w:sz w:val="18"/>
          <w:szCs w:val="18"/>
          <w:lang w:val="fr-CA"/>
        </w:rPr>
        <w:t xml:space="preserve"> est une chanson rock urgente, chantée du point de vue d’un parent dévasté par la perte de sa fille. Au milieu des envolées de guitare et du jeu de batterie agité, les cordes arrangées avec goût par </w:t>
      </w:r>
      <w:r w:rsidRPr="007256D4">
        <w:rPr>
          <w:rFonts w:ascii="Arial" w:eastAsia="Arial" w:hAnsi="Arial" w:cs="Arial"/>
          <w:b/>
          <w:bCs/>
          <w:i/>
          <w:iCs/>
          <w:color w:val="000000" w:themeColor="text1"/>
          <w:sz w:val="18"/>
          <w:szCs w:val="18"/>
          <w:lang w:val="fr-CA"/>
        </w:rPr>
        <w:t xml:space="preserve">Owen </w:t>
      </w:r>
      <w:proofErr w:type="spellStart"/>
      <w:r w:rsidRPr="007256D4">
        <w:rPr>
          <w:rFonts w:ascii="Arial" w:eastAsia="Arial" w:hAnsi="Arial" w:cs="Arial"/>
          <w:b/>
          <w:bCs/>
          <w:i/>
          <w:iCs/>
          <w:color w:val="000000" w:themeColor="text1"/>
          <w:sz w:val="18"/>
          <w:szCs w:val="18"/>
          <w:lang w:val="fr-CA"/>
        </w:rPr>
        <w:t>Pallett</w:t>
      </w:r>
      <w:proofErr w:type="spellEnd"/>
      <w:r w:rsidRPr="007256D4">
        <w:rPr>
          <w:rFonts w:ascii="Arial" w:eastAsia="Arial" w:hAnsi="Arial" w:cs="Arial"/>
          <w:i/>
          <w:iCs/>
          <w:color w:val="000000" w:themeColor="text1"/>
          <w:sz w:val="18"/>
          <w:szCs w:val="18"/>
          <w:lang w:val="fr-CA"/>
        </w:rPr>
        <w:t xml:space="preserve"> apportent des touches de solennité</w:t>
      </w:r>
      <w:r w:rsidRPr="007256D4">
        <w:rPr>
          <w:rFonts w:ascii="Arial" w:eastAsia="Arial" w:hAnsi="Arial" w:cs="Arial"/>
          <w:color w:val="000000" w:themeColor="text1"/>
          <w:sz w:val="18"/>
          <w:szCs w:val="18"/>
          <w:lang w:val="fr-CA"/>
        </w:rPr>
        <w:t xml:space="preserve">. »  - </w:t>
      </w:r>
      <w:r w:rsidRPr="007256D4">
        <w:rPr>
          <w:rFonts w:ascii="Arial" w:eastAsia="Arial" w:hAnsi="Arial" w:cs="Arial"/>
          <w:b/>
          <w:bCs/>
          <w:color w:val="000000" w:themeColor="text1"/>
          <w:sz w:val="18"/>
          <w:szCs w:val="18"/>
          <w:lang w:val="fr-CA"/>
        </w:rPr>
        <w:t xml:space="preserve">NPR Music </w:t>
      </w:r>
    </w:p>
    <w:p w14:paraId="2BE507ED" w14:textId="77777777" w:rsidR="007256D4" w:rsidRPr="007256D4" w:rsidRDefault="007256D4" w:rsidP="007256D4">
      <w:pPr>
        <w:jc w:val="center"/>
        <w:rPr>
          <w:rFonts w:ascii="Arial" w:eastAsia="Arial" w:hAnsi="Arial" w:cs="Arial"/>
          <w:color w:val="000000" w:themeColor="text1"/>
          <w:sz w:val="18"/>
          <w:szCs w:val="18"/>
          <w:lang w:val="fr-CA"/>
        </w:rPr>
      </w:pPr>
      <w:r w:rsidRPr="007256D4">
        <w:rPr>
          <w:rFonts w:ascii="Arial" w:eastAsia="Arial" w:hAnsi="Arial" w:cs="Arial"/>
          <w:color w:val="000000" w:themeColor="text1"/>
          <w:sz w:val="18"/>
          <w:szCs w:val="18"/>
          <w:lang w:val="fr-CA"/>
        </w:rPr>
        <w:t xml:space="preserve"> </w:t>
      </w:r>
    </w:p>
    <w:p w14:paraId="0C6DDDC7" w14:textId="77777777" w:rsidR="007256D4" w:rsidRPr="007256D4" w:rsidRDefault="007256D4" w:rsidP="007256D4">
      <w:pPr>
        <w:jc w:val="center"/>
        <w:rPr>
          <w:rFonts w:ascii="Arial" w:eastAsia="Arial" w:hAnsi="Arial" w:cs="Arial"/>
          <w:color w:val="000000" w:themeColor="text1"/>
          <w:sz w:val="18"/>
          <w:szCs w:val="18"/>
          <w:lang w:val="fr-CA"/>
        </w:rPr>
      </w:pPr>
      <w:r w:rsidRPr="007256D4">
        <w:rPr>
          <w:rFonts w:ascii="Arial" w:eastAsia="Arial" w:hAnsi="Arial" w:cs="Arial"/>
          <w:color w:val="000000" w:themeColor="text1"/>
          <w:sz w:val="18"/>
          <w:szCs w:val="18"/>
          <w:lang w:val="fr-CA"/>
        </w:rPr>
        <w:t xml:space="preserve"> « </w:t>
      </w:r>
      <w:r w:rsidRPr="007256D4">
        <w:rPr>
          <w:rFonts w:ascii="Arial" w:eastAsia="Arial" w:hAnsi="Arial" w:cs="Arial"/>
          <w:i/>
          <w:iCs/>
          <w:color w:val="000000" w:themeColor="text1"/>
          <w:sz w:val="18"/>
          <w:szCs w:val="18"/>
          <w:lang w:val="fr-CA"/>
        </w:rPr>
        <w:t>[</w:t>
      </w:r>
      <w:proofErr w:type="spellStart"/>
      <w:r w:rsidRPr="007256D4">
        <w:rPr>
          <w:rFonts w:ascii="Arial" w:eastAsia="Arial" w:hAnsi="Arial" w:cs="Arial"/>
          <w:b/>
          <w:bCs/>
          <w:i/>
          <w:iCs/>
          <w:color w:val="000000" w:themeColor="text1"/>
          <w:sz w:val="18"/>
          <w:szCs w:val="18"/>
          <w:lang w:val="fr-CA"/>
        </w:rPr>
        <w:t>Ancestors</w:t>
      </w:r>
      <w:proofErr w:type="spellEnd"/>
      <w:r w:rsidRPr="007256D4">
        <w:rPr>
          <w:rFonts w:ascii="Arial" w:eastAsia="Arial" w:hAnsi="Arial" w:cs="Arial"/>
          <w:b/>
          <w:bCs/>
          <w:i/>
          <w:iCs/>
          <w:color w:val="000000" w:themeColor="text1"/>
          <w:sz w:val="18"/>
          <w:szCs w:val="18"/>
          <w:lang w:val="fr-CA"/>
        </w:rPr>
        <w:t xml:space="preserve"> </w:t>
      </w:r>
      <w:proofErr w:type="spellStart"/>
      <w:r w:rsidRPr="007256D4">
        <w:rPr>
          <w:rFonts w:ascii="Arial" w:eastAsia="Arial" w:hAnsi="Arial" w:cs="Arial"/>
          <w:b/>
          <w:bCs/>
          <w:i/>
          <w:iCs/>
          <w:color w:val="000000" w:themeColor="text1"/>
          <w:sz w:val="18"/>
          <w:szCs w:val="18"/>
          <w:lang w:val="fr-CA"/>
        </w:rPr>
        <w:t>Too</w:t>
      </w:r>
      <w:proofErr w:type="spellEnd"/>
      <w:r w:rsidRPr="007256D4">
        <w:rPr>
          <w:rFonts w:ascii="Arial" w:eastAsia="Arial" w:hAnsi="Arial" w:cs="Arial"/>
          <w:b/>
          <w:bCs/>
          <w:i/>
          <w:iCs/>
          <w:color w:val="000000" w:themeColor="text1"/>
          <w:sz w:val="18"/>
          <w:szCs w:val="18"/>
          <w:lang w:val="fr-CA"/>
        </w:rPr>
        <w:t xml:space="preserve"> Young</w:t>
      </w:r>
      <w:r w:rsidRPr="007256D4">
        <w:rPr>
          <w:rFonts w:ascii="Arial" w:eastAsia="Arial" w:hAnsi="Arial" w:cs="Arial"/>
          <w:i/>
          <w:iCs/>
          <w:color w:val="000000" w:themeColor="text1"/>
          <w:sz w:val="18"/>
          <w:szCs w:val="18"/>
          <w:lang w:val="fr-CA"/>
        </w:rPr>
        <w:t xml:space="preserve">] est un nouveau prisme puissant à travers lequel le compositeur fait briller sa lumière. Son vibrato plaintif reflète toujours sa formation à l’opéra lorsqu’il chante [...] mais son hurlement s’élève finalement jusqu’à un crescendo inspiré du rock [...]. C’est une nouvelle direction excitante pour le deuxième album à paraître du compositeur, </w:t>
      </w:r>
      <w:proofErr w:type="spellStart"/>
      <w:r w:rsidRPr="007256D4">
        <w:rPr>
          <w:rFonts w:ascii="Arial" w:eastAsia="Arial" w:hAnsi="Arial" w:cs="Arial"/>
          <w:b/>
          <w:bCs/>
          <w:i/>
          <w:iCs/>
          <w:color w:val="000000" w:themeColor="text1"/>
          <w:sz w:val="18"/>
          <w:szCs w:val="18"/>
          <w:lang w:val="fr-CA"/>
        </w:rPr>
        <w:t>Motewolonuwok</w:t>
      </w:r>
      <w:proofErr w:type="spellEnd"/>
      <w:r w:rsidRPr="007256D4">
        <w:rPr>
          <w:rFonts w:ascii="Arial" w:eastAsia="Arial" w:hAnsi="Arial" w:cs="Arial"/>
          <w:i/>
          <w:iCs/>
          <w:color w:val="000000" w:themeColor="text1"/>
          <w:sz w:val="18"/>
          <w:szCs w:val="18"/>
          <w:lang w:val="fr-CA"/>
        </w:rPr>
        <w:t>, qui mélange des influences art rock avec des vagues orchestrales et une section rythmique jazz</w:t>
      </w:r>
      <w:r w:rsidRPr="007256D4">
        <w:rPr>
          <w:rFonts w:ascii="Arial" w:eastAsia="Arial" w:hAnsi="Arial" w:cs="Arial"/>
          <w:color w:val="000000" w:themeColor="text1"/>
          <w:sz w:val="18"/>
          <w:szCs w:val="18"/>
          <w:lang w:val="fr-CA"/>
        </w:rPr>
        <w:t xml:space="preserve">. » - </w:t>
      </w:r>
      <w:r w:rsidRPr="007256D4">
        <w:rPr>
          <w:rFonts w:ascii="Arial" w:eastAsia="Arial" w:hAnsi="Arial" w:cs="Arial"/>
          <w:b/>
          <w:bCs/>
          <w:color w:val="000000" w:themeColor="text1"/>
          <w:sz w:val="18"/>
          <w:szCs w:val="18"/>
          <w:lang w:val="fr-CA"/>
        </w:rPr>
        <w:t>Choix de l’équipe d’</w:t>
      </w:r>
      <w:proofErr w:type="spellStart"/>
      <w:r w:rsidRPr="007256D4">
        <w:rPr>
          <w:rFonts w:ascii="Arial" w:eastAsia="Arial" w:hAnsi="Arial" w:cs="Arial"/>
          <w:b/>
          <w:bCs/>
          <w:color w:val="000000" w:themeColor="text1"/>
          <w:sz w:val="18"/>
          <w:szCs w:val="18"/>
          <w:lang w:val="fr-CA"/>
        </w:rPr>
        <w:t>Exclaim</w:t>
      </w:r>
      <w:proofErr w:type="spellEnd"/>
      <w:r w:rsidRPr="007256D4">
        <w:rPr>
          <w:rFonts w:ascii="Arial" w:eastAsia="Arial" w:hAnsi="Arial" w:cs="Arial"/>
          <w:b/>
          <w:bCs/>
          <w:color w:val="000000" w:themeColor="text1"/>
          <w:sz w:val="18"/>
          <w:szCs w:val="18"/>
          <w:lang w:val="fr-CA"/>
        </w:rPr>
        <w:t>!</w:t>
      </w:r>
      <w:r w:rsidRPr="007256D4">
        <w:rPr>
          <w:rFonts w:ascii="Arial" w:eastAsia="Arial" w:hAnsi="Arial" w:cs="Arial"/>
          <w:color w:val="000000" w:themeColor="text1"/>
          <w:sz w:val="18"/>
          <w:szCs w:val="18"/>
          <w:lang w:val="fr-CA"/>
        </w:rPr>
        <w:t xml:space="preserve">  </w:t>
      </w:r>
    </w:p>
    <w:p w14:paraId="6DE1C420" w14:textId="77777777" w:rsidR="007256D4" w:rsidRPr="007256D4" w:rsidRDefault="007256D4" w:rsidP="007256D4">
      <w:pPr>
        <w:jc w:val="center"/>
        <w:rPr>
          <w:rFonts w:ascii="Arial" w:eastAsia="Arial" w:hAnsi="Arial" w:cs="Arial"/>
          <w:color w:val="000000" w:themeColor="text1"/>
          <w:sz w:val="18"/>
          <w:szCs w:val="18"/>
          <w:lang w:val="fr-CA"/>
        </w:rPr>
      </w:pPr>
      <w:r w:rsidRPr="007256D4">
        <w:rPr>
          <w:rFonts w:ascii="Arial" w:eastAsia="Arial" w:hAnsi="Arial" w:cs="Arial"/>
          <w:color w:val="000000" w:themeColor="text1"/>
          <w:sz w:val="18"/>
          <w:szCs w:val="18"/>
          <w:lang w:val="fr-CA"/>
        </w:rPr>
        <w:t xml:space="preserve"> </w:t>
      </w:r>
    </w:p>
    <w:p w14:paraId="092DFF9B" w14:textId="77777777" w:rsidR="007256D4" w:rsidRPr="007256D4" w:rsidRDefault="007256D4" w:rsidP="007256D4">
      <w:pPr>
        <w:jc w:val="center"/>
        <w:rPr>
          <w:rFonts w:ascii="Arial" w:eastAsia="Arial" w:hAnsi="Arial" w:cs="Arial"/>
          <w:color w:val="000000" w:themeColor="text1"/>
          <w:sz w:val="18"/>
          <w:szCs w:val="18"/>
          <w:lang w:val="fr-CA"/>
        </w:rPr>
      </w:pPr>
      <w:r w:rsidRPr="007256D4">
        <w:rPr>
          <w:rFonts w:ascii="Arial" w:eastAsia="Arial" w:hAnsi="Arial" w:cs="Arial"/>
          <w:color w:val="000000" w:themeColor="text1"/>
          <w:sz w:val="18"/>
          <w:szCs w:val="18"/>
          <w:lang w:val="fr-CA"/>
        </w:rPr>
        <w:t>« </w:t>
      </w:r>
      <w:r w:rsidRPr="007256D4">
        <w:rPr>
          <w:rFonts w:ascii="Arial" w:eastAsia="Arial" w:hAnsi="Arial" w:cs="Arial"/>
          <w:i/>
          <w:iCs/>
          <w:color w:val="000000" w:themeColor="text1"/>
          <w:sz w:val="18"/>
          <w:szCs w:val="18"/>
          <w:lang w:val="fr-CA"/>
        </w:rPr>
        <w:t>La chanson [</w:t>
      </w:r>
      <w:proofErr w:type="spellStart"/>
      <w:r w:rsidRPr="007256D4">
        <w:rPr>
          <w:rFonts w:ascii="Arial" w:eastAsia="Arial" w:hAnsi="Arial" w:cs="Arial"/>
          <w:b/>
          <w:bCs/>
          <w:i/>
          <w:iCs/>
          <w:color w:val="000000" w:themeColor="text1"/>
          <w:sz w:val="18"/>
          <w:szCs w:val="18"/>
          <w:lang w:val="fr-CA"/>
        </w:rPr>
        <w:t>Skicinuwihkuk</w:t>
      </w:r>
      <w:proofErr w:type="spellEnd"/>
      <w:r w:rsidRPr="007256D4">
        <w:rPr>
          <w:rFonts w:ascii="Arial" w:eastAsia="Arial" w:hAnsi="Arial" w:cs="Arial"/>
          <w:i/>
          <w:iCs/>
          <w:color w:val="000000" w:themeColor="text1"/>
          <w:sz w:val="18"/>
          <w:szCs w:val="18"/>
          <w:lang w:val="fr-CA"/>
        </w:rPr>
        <w:t>] est tendre et lyrique, mais elle s’envole aussi sur une vague de sons orchestraux qui amplifient le contenu émotionnel de la chanson </w:t>
      </w:r>
      <w:r w:rsidRPr="007256D4">
        <w:rPr>
          <w:rFonts w:ascii="Arial" w:eastAsia="Arial" w:hAnsi="Arial" w:cs="Arial"/>
          <w:color w:val="000000" w:themeColor="text1"/>
          <w:sz w:val="18"/>
          <w:szCs w:val="18"/>
          <w:lang w:val="fr-CA"/>
        </w:rPr>
        <w:t xml:space="preserve">» - </w:t>
      </w:r>
      <w:r w:rsidRPr="007256D4">
        <w:rPr>
          <w:rFonts w:ascii="Arial" w:eastAsia="Arial" w:hAnsi="Arial" w:cs="Arial"/>
          <w:b/>
          <w:bCs/>
          <w:color w:val="000000" w:themeColor="text1"/>
          <w:sz w:val="18"/>
          <w:szCs w:val="18"/>
          <w:lang w:val="fr-CA"/>
        </w:rPr>
        <w:t xml:space="preserve">WNYC « New </w:t>
      </w:r>
      <w:proofErr w:type="spellStart"/>
      <w:r w:rsidRPr="007256D4">
        <w:rPr>
          <w:rFonts w:ascii="Arial" w:eastAsia="Arial" w:hAnsi="Arial" w:cs="Arial"/>
          <w:b/>
          <w:bCs/>
          <w:color w:val="000000" w:themeColor="text1"/>
          <w:sz w:val="18"/>
          <w:szCs w:val="18"/>
          <w:lang w:val="fr-CA"/>
        </w:rPr>
        <w:t>Sounds</w:t>
      </w:r>
      <w:proofErr w:type="spellEnd"/>
      <w:r w:rsidRPr="007256D4">
        <w:rPr>
          <w:rFonts w:ascii="Arial" w:eastAsia="Arial" w:hAnsi="Arial" w:cs="Arial"/>
          <w:b/>
          <w:bCs/>
          <w:color w:val="000000" w:themeColor="text1"/>
          <w:sz w:val="18"/>
          <w:szCs w:val="18"/>
          <w:lang w:val="fr-CA"/>
        </w:rPr>
        <w:t xml:space="preserve"> »  </w:t>
      </w:r>
    </w:p>
    <w:p w14:paraId="44B39A13" w14:textId="77777777" w:rsidR="007256D4" w:rsidRPr="007256D4" w:rsidRDefault="007256D4" w:rsidP="007256D4">
      <w:pPr>
        <w:jc w:val="center"/>
        <w:rPr>
          <w:rFonts w:ascii="Arial" w:eastAsia="Arial" w:hAnsi="Arial" w:cs="Arial"/>
          <w:color w:val="000000" w:themeColor="text1"/>
          <w:sz w:val="18"/>
          <w:szCs w:val="18"/>
          <w:lang w:val="fr-CA"/>
        </w:rPr>
      </w:pPr>
      <w:r w:rsidRPr="007256D4">
        <w:rPr>
          <w:rFonts w:ascii="Arial" w:eastAsia="Arial" w:hAnsi="Arial" w:cs="Arial"/>
          <w:color w:val="000000" w:themeColor="text1"/>
          <w:sz w:val="18"/>
          <w:szCs w:val="18"/>
          <w:lang w:val="fr-CA"/>
        </w:rPr>
        <w:t xml:space="preserve"> </w:t>
      </w:r>
    </w:p>
    <w:p w14:paraId="392AB0A8" w14:textId="77777777" w:rsidR="007256D4" w:rsidRPr="007256D4" w:rsidRDefault="007256D4" w:rsidP="007256D4">
      <w:pPr>
        <w:jc w:val="center"/>
        <w:rPr>
          <w:rFonts w:ascii="Arial" w:eastAsia="Arial" w:hAnsi="Arial" w:cs="Arial"/>
          <w:color w:val="000000" w:themeColor="text1"/>
          <w:sz w:val="18"/>
          <w:szCs w:val="18"/>
          <w:lang w:val="fr-CA"/>
        </w:rPr>
      </w:pPr>
      <w:r w:rsidRPr="007256D4">
        <w:rPr>
          <w:rFonts w:ascii="Arial" w:eastAsia="Arial" w:hAnsi="Arial" w:cs="Arial"/>
          <w:color w:val="000000" w:themeColor="text1"/>
          <w:sz w:val="18"/>
          <w:szCs w:val="18"/>
          <w:lang w:val="fr-CA"/>
        </w:rPr>
        <w:t>« “</w:t>
      </w:r>
      <w:proofErr w:type="spellStart"/>
      <w:r w:rsidRPr="007256D4">
        <w:rPr>
          <w:rFonts w:ascii="Arial" w:eastAsia="Arial" w:hAnsi="Arial" w:cs="Arial"/>
          <w:b/>
          <w:bCs/>
          <w:i/>
          <w:iCs/>
          <w:color w:val="000000" w:themeColor="text1"/>
          <w:sz w:val="18"/>
          <w:szCs w:val="18"/>
          <w:lang w:val="fr-CA"/>
        </w:rPr>
        <w:t>Skicinuwihkuk</w:t>
      </w:r>
      <w:proofErr w:type="spellEnd"/>
      <w:r w:rsidRPr="007256D4">
        <w:rPr>
          <w:rFonts w:ascii="Arial" w:eastAsia="Arial" w:hAnsi="Arial" w:cs="Arial"/>
          <w:b/>
          <w:bCs/>
          <w:i/>
          <w:iCs/>
          <w:color w:val="000000" w:themeColor="text1"/>
          <w:sz w:val="18"/>
          <w:szCs w:val="18"/>
          <w:lang w:val="fr-CA"/>
        </w:rPr>
        <w:t>”</w:t>
      </w:r>
      <w:r w:rsidRPr="007256D4">
        <w:rPr>
          <w:rFonts w:ascii="Arial" w:eastAsia="Arial" w:hAnsi="Arial" w:cs="Arial"/>
          <w:color w:val="000000" w:themeColor="text1"/>
          <w:sz w:val="18"/>
          <w:szCs w:val="18"/>
          <w:lang w:val="fr-CA"/>
        </w:rPr>
        <w:t xml:space="preserve"> </w:t>
      </w:r>
      <w:r w:rsidRPr="007256D4">
        <w:rPr>
          <w:rFonts w:ascii="Arial" w:eastAsia="Arial" w:hAnsi="Arial" w:cs="Arial"/>
          <w:i/>
          <w:iCs/>
          <w:color w:val="000000" w:themeColor="text1"/>
          <w:sz w:val="18"/>
          <w:szCs w:val="18"/>
          <w:lang w:val="fr-CA"/>
        </w:rPr>
        <w:t>est une pièce émouvante</w:t>
      </w:r>
      <w:r w:rsidRPr="007256D4">
        <w:rPr>
          <w:rFonts w:ascii="Arial" w:eastAsia="Arial" w:hAnsi="Arial" w:cs="Arial"/>
          <w:color w:val="000000" w:themeColor="text1"/>
          <w:sz w:val="18"/>
          <w:szCs w:val="18"/>
          <w:lang w:val="fr-CA"/>
        </w:rPr>
        <w:t xml:space="preserve"> » - </w:t>
      </w:r>
      <w:r w:rsidRPr="007256D4">
        <w:rPr>
          <w:rFonts w:ascii="Arial" w:eastAsia="Arial" w:hAnsi="Arial" w:cs="Arial"/>
          <w:b/>
          <w:bCs/>
          <w:color w:val="000000" w:themeColor="text1"/>
          <w:sz w:val="18"/>
          <w:szCs w:val="18"/>
          <w:lang w:val="fr-CA"/>
        </w:rPr>
        <w:t>CBC Music</w:t>
      </w:r>
    </w:p>
    <w:p w14:paraId="4499B86C" w14:textId="77777777" w:rsidR="007256D4" w:rsidRDefault="007256D4" w:rsidP="007256D4">
      <w:pPr>
        <w:rPr>
          <w:rFonts w:ascii="Arial" w:eastAsia="Arial" w:hAnsi="Arial" w:cs="Arial"/>
          <w:b/>
          <w:bCs/>
          <w:color w:val="000000" w:themeColor="text1"/>
          <w:sz w:val="18"/>
          <w:szCs w:val="18"/>
          <w:u w:val="single"/>
          <w:lang w:val="fr-CA"/>
        </w:rPr>
      </w:pPr>
    </w:p>
    <w:p w14:paraId="71FA9A48" w14:textId="6AAE87B9" w:rsidR="007F62EE" w:rsidRPr="007256D4" w:rsidRDefault="0811996A" w:rsidP="007256D4">
      <w:pPr>
        <w:jc w:val="center"/>
        <w:rPr>
          <w:rFonts w:ascii="Arial" w:hAnsi="Arial" w:cs="Arial"/>
          <w:sz w:val="18"/>
          <w:szCs w:val="18"/>
          <w:lang w:val="fr-CA"/>
        </w:rPr>
      </w:pPr>
      <w:r w:rsidRPr="007256D4">
        <w:rPr>
          <w:rFonts w:ascii="Arial" w:eastAsia="Arial" w:hAnsi="Arial" w:cs="Arial"/>
          <w:b/>
          <w:bCs/>
          <w:color w:val="000000" w:themeColor="text1"/>
          <w:sz w:val="18"/>
          <w:szCs w:val="18"/>
          <w:u w:val="single"/>
          <w:lang w:val="fr-CA"/>
        </w:rPr>
        <w:t xml:space="preserve">Dates de tournée de Jeremy </w:t>
      </w:r>
      <w:proofErr w:type="spellStart"/>
      <w:r w:rsidRPr="007256D4">
        <w:rPr>
          <w:rFonts w:ascii="Arial" w:eastAsia="Arial" w:hAnsi="Arial" w:cs="Arial"/>
          <w:b/>
          <w:bCs/>
          <w:color w:val="000000" w:themeColor="text1"/>
          <w:sz w:val="18"/>
          <w:szCs w:val="18"/>
          <w:u w:val="single"/>
          <w:lang w:val="fr-CA"/>
        </w:rPr>
        <w:t>Dutcher</w:t>
      </w:r>
      <w:proofErr w:type="spellEnd"/>
      <w:r w:rsidRPr="007256D4">
        <w:rPr>
          <w:rFonts w:ascii="Arial" w:eastAsia="Arial" w:hAnsi="Arial" w:cs="Arial"/>
          <w:b/>
          <w:bCs/>
          <w:color w:val="000000" w:themeColor="text1"/>
          <w:sz w:val="18"/>
          <w:szCs w:val="18"/>
          <w:u w:val="single"/>
          <w:lang w:val="fr-CA"/>
        </w:rPr>
        <w:t xml:space="preserve"> :</w:t>
      </w:r>
    </w:p>
    <w:p w14:paraId="6FCE9DFA" w14:textId="34EFA25F" w:rsidR="007F62EE" w:rsidRPr="007256D4" w:rsidRDefault="0811996A" w:rsidP="0050176C">
      <w:pPr>
        <w:jc w:val="center"/>
        <w:rPr>
          <w:rFonts w:ascii="Arial" w:eastAsia="Arial" w:hAnsi="Arial" w:cs="Arial"/>
          <w:b/>
          <w:bCs/>
          <w:sz w:val="18"/>
          <w:szCs w:val="18"/>
          <w:lang w:val="fr-CA"/>
        </w:rPr>
      </w:pPr>
      <w:r w:rsidRPr="007256D4">
        <w:rPr>
          <w:rFonts w:ascii="Arial" w:eastAsia="Arial" w:hAnsi="Arial" w:cs="Arial"/>
          <w:sz w:val="18"/>
          <w:szCs w:val="18"/>
          <w:lang w:val="fr-CA"/>
        </w:rPr>
        <w:t xml:space="preserve">19 septembre – </w:t>
      </w:r>
      <w:proofErr w:type="spellStart"/>
      <w:r w:rsidRPr="007256D4">
        <w:rPr>
          <w:rFonts w:ascii="Arial" w:eastAsia="Arial" w:hAnsi="Arial" w:cs="Arial"/>
          <w:sz w:val="18"/>
          <w:szCs w:val="18"/>
          <w:lang w:val="fr-CA"/>
        </w:rPr>
        <w:t>Lenapehoking</w:t>
      </w:r>
      <w:proofErr w:type="spellEnd"/>
      <w:r w:rsidRPr="007256D4">
        <w:rPr>
          <w:rFonts w:ascii="Arial" w:eastAsia="Arial" w:hAnsi="Arial" w:cs="Arial"/>
          <w:sz w:val="18"/>
          <w:szCs w:val="18"/>
          <w:lang w:val="fr-CA"/>
        </w:rPr>
        <w:t xml:space="preserve"> - New York City, NY – National </w:t>
      </w:r>
      <w:proofErr w:type="spellStart"/>
      <w:r w:rsidRPr="007256D4">
        <w:rPr>
          <w:rFonts w:ascii="Arial" w:eastAsia="Arial" w:hAnsi="Arial" w:cs="Arial"/>
          <w:sz w:val="18"/>
          <w:szCs w:val="18"/>
          <w:lang w:val="fr-CA"/>
        </w:rPr>
        <w:t>Sawdust</w:t>
      </w:r>
      <w:proofErr w:type="spellEnd"/>
      <w:r w:rsidRPr="007256D4">
        <w:rPr>
          <w:rFonts w:ascii="Arial" w:eastAsia="Arial" w:hAnsi="Arial" w:cs="Arial"/>
          <w:sz w:val="18"/>
          <w:szCs w:val="18"/>
          <w:lang w:val="fr-CA"/>
        </w:rPr>
        <w:t xml:space="preserv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19 octobre - </w:t>
      </w:r>
      <w:proofErr w:type="spellStart"/>
      <w:r w:rsidRPr="007256D4">
        <w:rPr>
          <w:rFonts w:ascii="Arial" w:eastAsia="Arial" w:hAnsi="Arial" w:cs="Arial"/>
          <w:sz w:val="18"/>
          <w:szCs w:val="18"/>
          <w:lang w:val="fr-CA"/>
        </w:rPr>
        <w:t>wei</w:t>
      </w:r>
      <w:proofErr w:type="spellEnd"/>
      <w:r w:rsidRPr="007256D4">
        <w:rPr>
          <w:rFonts w:ascii="Arial" w:eastAsia="Arial" w:hAnsi="Arial" w:cs="Arial"/>
          <w:sz w:val="18"/>
          <w:szCs w:val="18"/>
          <w:lang w:val="fr-CA"/>
        </w:rPr>
        <w:t xml:space="preserve"> </w:t>
      </w:r>
      <w:proofErr w:type="spellStart"/>
      <w:r w:rsidRPr="007256D4">
        <w:rPr>
          <w:rFonts w:ascii="Arial" w:eastAsia="Arial" w:hAnsi="Arial" w:cs="Arial"/>
          <w:sz w:val="18"/>
          <w:szCs w:val="18"/>
          <w:lang w:val="fr-CA"/>
        </w:rPr>
        <w:t>wai</w:t>
      </w:r>
      <w:proofErr w:type="spellEnd"/>
      <w:r w:rsidRPr="007256D4">
        <w:rPr>
          <w:rFonts w:ascii="Arial" w:eastAsia="Arial" w:hAnsi="Arial" w:cs="Arial"/>
          <w:sz w:val="18"/>
          <w:szCs w:val="18"/>
          <w:lang w:val="fr-CA"/>
        </w:rPr>
        <w:t xml:space="preserve"> </w:t>
      </w:r>
      <w:proofErr w:type="spellStart"/>
      <w:r w:rsidRPr="007256D4">
        <w:rPr>
          <w:rFonts w:ascii="Arial" w:eastAsia="Arial" w:hAnsi="Arial" w:cs="Arial"/>
          <w:sz w:val="18"/>
          <w:szCs w:val="18"/>
          <w:lang w:val="fr-CA"/>
        </w:rPr>
        <w:t>kum</w:t>
      </w:r>
      <w:proofErr w:type="spellEnd"/>
      <w:r w:rsidRPr="007256D4">
        <w:rPr>
          <w:rFonts w:ascii="Arial" w:eastAsia="Arial" w:hAnsi="Arial" w:cs="Arial"/>
          <w:sz w:val="18"/>
          <w:szCs w:val="18"/>
          <w:lang w:val="fr-CA"/>
        </w:rPr>
        <w:t xml:space="preserve"> - Campbell River, BC - </w:t>
      </w:r>
      <w:proofErr w:type="spellStart"/>
      <w:r w:rsidRPr="007256D4">
        <w:rPr>
          <w:rFonts w:ascii="Arial" w:eastAsia="Arial" w:hAnsi="Arial" w:cs="Arial"/>
          <w:sz w:val="18"/>
          <w:szCs w:val="18"/>
          <w:lang w:val="fr-CA"/>
        </w:rPr>
        <w:t>Tidemark</w:t>
      </w:r>
      <w:proofErr w:type="spellEnd"/>
      <w:r w:rsidRPr="007256D4">
        <w:rPr>
          <w:rFonts w:ascii="Arial" w:eastAsia="Arial" w:hAnsi="Arial" w:cs="Arial"/>
          <w:sz w:val="18"/>
          <w:szCs w:val="18"/>
          <w:lang w:val="fr-CA"/>
        </w:rPr>
        <w:t xml:space="preserve"> Theater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20 octobre - </w:t>
      </w:r>
      <w:proofErr w:type="spellStart"/>
      <w:r w:rsidRPr="007256D4">
        <w:rPr>
          <w:rFonts w:ascii="Arial" w:eastAsia="Arial" w:hAnsi="Arial" w:cs="Arial"/>
          <w:sz w:val="18"/>
          <w:szCs w:val="18"/>
          <w:lang w:val="fr-CA"/>
        </w:rPr>
        <w:t>lək̓ʷəŋən</w:t>
      </w:r>
      <w:proofErr w:type="spellEnd"/>
      <w:r w:rsidRPr="007256D4">
        <w:rPr>
          <w:rFonts w:ascii="Arial" w:eastAsia="Arial" w:hAnsi="Arial" w:cs="Arial"/>
          <w:sz w:val="18"/>
          <w:szCs w:val="18"/>
          <w:lang w:val="fr-CA"/>
        </w:rPr>
        <w:t xml:space="preserve"> - Victoria, BC - McPherson </w:t>
      </w:r>
      <w:proofErr w:type="spellStart"/>
      <w:r w:rsidRPr="007256D4">
        <w:rPr>
          <w:rFonts w:ascii="Arial" w:eastAsia="Arial" w:hAnsi="Arial" w:cs="Arial"/>
          <w:sz w:val="18"/>
          <w:szCs w:val="18"/>
          <w:lang w:val="fr-CA"/>
        </w:rPr>
        <w:t>Playhouse</w:t>
      </w:r>
      <w:proofErr w:type="spellEnd"/>
      <w:r w:rsidRPr="007256D4">
        <w:rPr>
          <w:rFonts w:ascii="Arial" w:eastAsia="Arial" w:hAnsi="Arial" w:cs="Arial"/>
          <w:sz w:val="18"/>
          <w:szCs w:val="18"/>
          <w:lang w:val="fr-CA"/>
        </w:rPr>
        <w:t xml:space="preserv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21 octobre - </w:t>
      </w:r>
      <w:proofErr w:type="spellStart"/>
      <w:r w:rsidRPr="007256D4">
        <w:rPr>
          <w:rFonts w:ascii="Arial" w:eastAsia="Arial" w:hAnsi="Arial" w:cs="Arial"/>
          <w:sz w:val="18"/>
          <w:szCs w:val="18"/>
          <w:lang w:val="fr-CA"/>
        </w:rPr>
        <w:t>xʷmə</w:t>
      </w:r>
      <w:proofErr w:type="spellEnd"/>
      <w:r w:rsidRPr="007256D4">
        <w:rPr>
          <w:rFonts w:ascii="Arial" w:eastAsia="Arial" w:hAnsi="Arial" w:cs="Arial"/>
          <w:sz w:val="18"/>
          <w:szCs w:val="18"/>
          <w:lang w:val="en-CA"/>
        </w:rPr>
        <w:t>θ</w:t>
      </w:r>
      <w:r w:rsidRPr="007256D4">
        <w:rPr>
          <w:rFonts w:ascii="Arial" w:eastAsia="Arial" w:hAnsi="Arial" w:cs="Arial"/>
          <w:sz w:val="18"/>
          <w:szCs w:val="18"/>
          <w:lang w:val="fr-CA"/>
        </w:rPr>
        <w:t xml:space="preserve">kʷəy̓əm-Sḵwx̱wú7mesh-səlilwətaɬ - Vancouver, BC - Vogue </w:t>
      </w:r>
      <w:proofErr w:type="spellStart"/>
      <w:r w:rsidRPr="007256D4">
        <w:rPr>
          <w:rFonts w:ascii="Arial" w:eastAsia="Arial" w:hAnsi="Arial" w:cs="Arial"/>
          <w:sz w:val="18"/>
          <w:szCs w:val="18"/>
          <w:lang w:val="fr-CA"/>
        </w:rPr>
        <w:t>Theatre</w:t>
      </w:r>
      <w:proofErr w:type="spellEnd"/>
      <w:r w:rsidR="007F62EE" w:rsidRPr="007256D4">
        <w:rPr>
          <w:rFonts w:ascii="Arial" w:hAnsi="Arial" w:cs="Arial"/>
          <w:sz w:val="18"/>
          <w:szCs w:val="18"/>
          <w:lang w:val="fr-CA"/>
        </w:rPr>
        <w:br/>
      </w:r>
      <w:r w:rsidRPr="007256D4">
        <w:rPr>
          <w:rFonts w:ascii="Arial" w:eastAsia="Arial" w:hAnsi="Arial" w:cs="Arial"/>
          <w:sz w:val="18"/>
          <w:szCs w:val="18"/>
          <w:lang w:val="fr-CA"/>
        </w:rPr>
        <w:t xml:space="preserve">23 octobre - </w:t>
      </w:r>
      <w:proofErr w:type="spellStart"/>
      <w:r w:rsidRPr="007256D4">
        <w:rPr>
          <w:rFonts w:ascii="Arial" w:eastAsia="Arial" w:hAnsi="Arial" w:cs="Arial"/>
          <w:sz w:val="18"/>
          <w:szCs w:val="18"/>
          <w:lang w:val="fr-CA"/>
        </w:rPr>
        <w:t>moh’kinsstis</w:t>
      </w:r>
      <w:proofErr w:type="spellEnd"/>
      <w:r w:rsidRPr="007256D4">
        <w:rPr>
          <w:rFonts w:ascii="Arial" w:eastAsia="Arial" w:hAnsi="Arial" w:cs="Arial"/>
          <w:sz w:val="18"/>
          <w:szCs w:val="18"/>
          <w:lang w:val="fr-CA"/>
        </w:rPr>
        <w:t xml:space="preserve"> - Calgary, AB - Bella Concert Hall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24 octobre - </w:t>
      </w:r>
      <w:proofErr w:type="spellStart"/>
      <w:r w:rsidRPr="007256D4">
        <w:rPr>
          <w:rFonts w:ascii="Arial" w:eastAsia="Arial" w:hAnsi="Arial" w:cs="Arial"/>
          <w:sz w:val="18"/>
          <w:szCs w:val="18"/>
          <w:lang w:val="fr-CA"/>
        </w:rPr>
        <w:t>amiskwaciwâskahikan</w:t>
      </w:r>
      <w:proofErr w:type="spellEnd"/>
      <w:r w:rsidRPr="007256D4">
        <w:rPr>
          <w:rFonts w:ascii="Arial" w:eastAsia="Arial" w:hAnsi="Arial" w:cs="Arial"/>
          <w:sz w:val="18"/>
          <w:szCs w:val="18"/>
          <w:lang w:val="fr-CA"/>
        </w:rPr>
        <w:t xml:space="preserve"> - Edmonton, AB - </w:t>
      </w:r>
      <w:proofErr w:type="spellStart"/>
      <w:r w:rsidRPr="007256D4">
        <w:rPr>
          <w:rFonts w:ascii="Arial" w:eastAsia="Arial" w:hAnsi="Arial" w:cs="Arial"/>
          <w:sz w:val="18"/>
          <w:szCs w:val="18"/>
          <w:lang w:val="fr-CA"/>
        </w:rPr>
        <w:t>Winspear</w:t>
      </w:r>
      <w:proofErr w:type="spellEnd"/>
      <w:r w:rsidRPr="007256D4">
        <w:rPr>
          <w:rFonts w:ascii="Arial" w:eastAsia="Arial" w:hAnsi="Arial" w:cs="Arial"/>
          <w:sz w:val="18"/>
          <w:szCs w:val="18"/>
          <w:lang w:val="fr-CA"/>
        </w:rPr>
        <w:t xml:space="preserv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26 octobre - </w:t>
      </w:r>
      <w:proofErr w:type="spellStart"/>
      <w:r w:rsidRPr="007256D4">
        <w:rPr>
          <w:rFonts w:ascii="Arial" w:eastAsia="Arial" w:hAnsi="Arial" w:cs="Arial"/>
          <w:sz w:val="18"/>
          <w:szCs w:val="18"/>
          <w:lang w:val="fr-CA"/>
        </w:rPr>
        <w:t>misâskwatômina</w:t>
      </w:r>
      <w:proofErr w:type="spellEnd"/>
      <w:r w:rsidRPr="007256D4">
        <w:rPr>
          <w:rFonts w:ascii="Arial" w:eastAsia="Arial" w:hAnsi="Arial" w:cs="Arial"/>
          <w:sz w:val="18"/>
          <w:szCs w:val="18"/>
          <w:lang w:val="fr-CA"/>
        </w:rPr>
        <w:t xml:space="preserve"> - Saskatoon, SK - TCU Place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27 octobre - </w:t>
      </w:r>
      <w:proofErr w:type="spellStart"/>
      <w:r w:rsidRPr="007256D4">
        <w:rPr>
          <w:rFonts w:ascii="Arial" w:eastAsia="Arial" w:hAnsi="Arial" w:cs="Arial"/>
          <w:sz w:val="18"/>
          <w:szCs w:val="18"/>
          <w:lang w:val="fr-CA"/>
        </w:rPr>
        <w:t>oskana</w:t>
      </w:r>
      <w:proofErr w:type="spellEnd"/>
      <w:r w:rsidRPr="007256D4">
        <w:rPr>
          <w:rFonts w:ascii="Arial" w:eastAsia="Arial" w:hAnsi="Arial" w:cs="Arial"/>
          <w:sz w:val="18"/>
          <w:szCs w:val="18"/>
          <w:lang w:val="fr-CA"/>
        </w:rPr>
        <w:t xml:space="preserve"> ka-</w:t>
      </w:r>
      <w:proofErr w:type="spellStart"/>
      <w:r w:rsidRPr="007256D4">
        <w:rPr>
          <w:rFonts w:ascii="Arial" w:eastAsia="Arial" w:hAnsi="Arial" w:cs="Arial"/>
          <w:sz w:val="18"/>
          <w:szCs w:val="18"/>
          <w:lang w:val="fr-CA"/>
        </w:rPr>
        <w:t>asastēki</w:t>
      </w:r>
      <w:proofErr w:type="spellEnd"/>
      <w:r w:rsidRPr="007256D4">
        <w:rPr>
          <w:rFonts w:ascii="Arial" w:eastAsia="Arial" w:hAnsi="Arial" w:cs="Arial"/>
          <w:sz w:val="18"/>
          <w:szCs w:val="18"/>
          <w:lang w:val="fr-CA"/>
        </w:rPr>
        <w:t xml:space="preserve"> - Regina, SK - </w:t>
      </w:r>
      <w:proofErr w:type="spellStart"/>
      <w:r w:rsidRPr="007256D4">
        <w:rPr>
          <w:rFonts w:ascii="Arial" w:eastAsia="Arial" w:hAnsi="Arial" w:cs="Arial"/>
          <w:sz w:val="18"/>
          <w:szCs w:val="18"/>
          <w:lang w:val="fr-CA"/>
        </w:rPr>
        <w:t>University</w:t>
      </w:r>
      <w:proofErr w:type="spellEnd"/>
      <w:r w:rsidRPr="007256D4">
        <w:rPr>
          <w:rFonts w:ascii="Arial" w:eastAsia="Arial" w:hAnsi="Arial" w:cs="Arial"/>
          <w:sz w:val="18"/>
          <w:szCs w:val="18"/>
          <w:lang w:val="fr-CA"/>
        </w:rPr>
        <w:t xml:space="preserve"> of Regina </w:t>
      </w:r>
      <w:proofErr w:type="spellStart"/>
      <w:r w:rsidRPr="007256D4">
        <w:rPr>
          <w:rFonts w:ascii="Arial" w:eastAsia="Arial" w:hAnsi="Arial" w:cs="Arial"/>
          <w:sz w:val="18"/>
          <w:szCs w:val="18"/>
          <w:lang w:val="fr-CA"/>
        </w:rPr>
        <w:t>Theatre</w:t>
      </w:r>
      <w:proofErr w:type="spellEnd"/>
      <w:r w:rsidRPr="007256D4">
        <w:rPr>
          <w:rFonts w:ascii="Arial" w:eastAsia="Arial" w:hAnsi="Arial" w:cs="Arial"/>
          <w:sz w:val="18"/>
          <w:szCs w:val="18"/>
          <w:lang w:val="fr-CA"/>
        </w:rPr>
        <w:t xml:space="preserv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28 octobre - </w:t>
      </w:r>
      <w:proofErr w:type="spellStart"/>
      <w:r w:rsidRPr="007256D4">
        <w:rPr>
          <w:rFonts w:ascii="Arial" w:eastAsia="Arial" w:hAnsi="Arial" w:cs="Arial"/>
          <w:sz w:val="18"/>
          <w:szCs w:val="18"/>
          <w:lang w:val="fr-CA"/>
        </w:rPr>
        <w:t>wînipêk</w:t>
      </w:r>
      <w:proofErr w:type="spellEnd"/>
      <w:r w:rsidRPr="007256D4">
        <w:rPr>
          <w:rFonts w:ascii="Arial" w:eastAsia="Arial" w:hAnsi="Arial" w:cs="Arial"/>
          <w:sz w:val="18"/>
          <w:szCs w:val="18"/>
          <w:lang w:val="fr-CA"/>
        </w:rPr>
        <w:t xml:space="preserve"> - Winnipeg, MB - Burton Cummings </w:t>
      </w:r>
      <w:proofErr w:type="spellStart"/>
      <w:r w:rsidRPr="007256D4">
        <w:rPr>
          <w:rFonts w:ascii="Arial" w:eastAsia="Arial" w:hAnsi="Arial" w:cs="Arial"/>
          <w:sz w:val="18"/>
          <w:szCs w:val="18"/>
          <w:lang w:val="fr-CA"/>
        </w:rPr>
        <w:t>Theatre</w:t>
      </w:r>
      <w:proofErr w:type="spellEnd"/>
      <w:r w:rsidRPr="007256D4">
        <w:rPr>
          <w:rFonts w:ascii="Arial" w:eastAsia="Arial" w:hAnsi="Arial" w:cs="Arial"/>
          <w:sz w:val="18"/>
          <w:szCs w:val="18"/>
          <w:lang w:val="fr-CA"/>
        </w:rPr>
        <w:t xml:space="preserv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8 novembre - </w:t>
      </w:r>
      <w:proofErr w:type="spellStart"/>
      <w:r w:rsidRPr="007256D4">
        <w:rPr>
          <w:rFonts w:ascii="Arial" w:eastAsia="Arial" w:hAnsi="Arial" w:cs="Arial"/>
          <w:sz w:val="18"/>
          <w:szCs w:val="18"/>
          <w:lang w:val="fr-CA"/>
        </w:rPr>
        <w:t>odàwàg</w:t>
      </w:r>
      <w:proofErr w:type="spellEnd"/>
      <w:r w:rsidRPr="007256D4">
        <w:rPr>
          <w:rFonts w:ascii="Arial" w:eastAsia="Arial" w:hAnsi="Arial" w:cs="Arial"/>
          <w:sz w:val="18"/>
          <w:szCs w:val="18"/>
          <w:lang w:val="fr-CA"/>
        </w:rPr>
        <w:t xml:space="preserve"> - Ottawa, ON - National Arts Centre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9 novembre - </w:t>
      </w:r>
      <w:proofErr w:type="spellStart"/>
      <w:r w:rsidRPr="007256D4">
        <w:rPr>
          <w:rFonts w:ascii="Arial" w:eastAsia="Arial" w:hAnsi="Arial" w:cs="Arial"/>
          <w:sz w:val="18"/>
          <w:szCs w:val="18"/>
          <w:lang w:val="fr-CA"/>
        </w:rPr>
        <w:t>tiohtià:ke</w:t>
      </w:r>
      <w:proofErr w:type="spellEnd"/>
      <w:r w:rsidRPr="007256D4">
        <w:rPr>
          <w:rFonts w:ascii="Arial" w:eastAsia="Arial" w:hAnsi="Arial" w:cs="Arial"/>
          <w:sz w:val="18"/>
          <w:szCs w:val="18"/>
          <w:lang w:val="fr-CA"/>
        </w:rPr>
        <w:t xml:space="preserve"> - Montréal, QC - Théâtre </w:t>
      </w:r>
      <w:proofErr w:type="spellStart"/>
      <w:r w:rsidRPr="007256D4">
        <w:rPr>
          <w:rFonts w:ascii="Arial" w:eastAsia="Arial" w:hAnsi="Arial" w:cs="Arial"/>
          <w:sz w:val="18"/>
          <w:szCs w:val="18"/>
          <w:lang w:val="fr-CA"/>
        </w:rPr>
        <w:t>Beanfield</w:t>
      </w:r>
      <w:proofErr w:type="spellEnd"/>
      <w:r w:rsidRPr="007256D4">
        <w:rPr>
          <w:rFonts w:ascii="Arial" w:eastAsia="Arial" w:hAnsi="Arial" w:cs="Arial"/>
          <w:sz w:val="18"/>
          <w:szCs w:val="18"/>
          <w:lang w:val="fr-CA"/>
        </w:rPr>
        <w:t xml:space="preserve"> (Corona)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11 novembre - </w:t>
      </w:r>
      <w:proofErr w:type="spellStart"/>
      <w:r w:rsidRPr="007256D4">
        <w:rPr>
          <w:rFonts w:ascii="Arial" w:eastAsia="Arial" w:hAnsi="Arial" w:cs="Arial"/>
          <w:sz w:val="18"/>
          <w:szCs w:val="18"/>
          <w:lang w:val="fr-CA"/>
        </w:rPr>
        <w:t>kepek</w:t>
      </w:r>
      <w:proofErr w:type="spellEnd"/>
      <w:r w:rsidRPr="007256D4">
        <w:rPr>
          <w:rFonts w:ascii="Arial" w:eastAsia="Arial" w:hAnsi="Arial" w:cs="Arial"/>
          <w:sz w:val="18"/>
          <w:szCs w:val="18"/>
          <w:lang w:val="fr-CA"/>
        </w:rPr>
        <w:t xml:space="preserve"> - Québec, QC - Grand Théâtre de Québec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14 novembre - </w:t>
      </w:r>
      <w:proofErr w:type="spellStart"/>
      <w:r w:rsidRPr="007256D4">
        <w:rPr>
          <w:rFonts w:ascii="Arial" w:eastAsia="Arial" w:hAnsi="Arial" w:cs="Arial"/>
          <w:sz w:val="18"/>
          <w:szCs w:val="18"/>
          <w:lang w:val="fr-CA"/>
        </w:rPr>
        <w:t>wasokusegwom</w:t>
      </w:r>
      <w:proofErr w:type="spellEnd"/>
      <w:r w:rsidRPr="007256D4">
        <w:rPr>
          <w:rFonts w:ascii="Arial" w:eastAsia="Arial" w:hAnsi="Arial" w:cs="Arial"/>
          <w:sz w:val="18"/>
          <w:szCs w:val="18"/>
          <w:lang w:val="fr-CA"/>
        </w:rPr>
        <w:t xml:space="preserve"> - Glace Bay, NS - Savoy </w:t>
      </w:r>
      <w:proofErr w:type="spellStart"/>
      <w:r w:rsidRPr="007256D4">
        <w:rPr>
          <w:rFonts w:ascii="Arial" w:eastAsia="Arial" w:hAnsi="Arial" w:cs="Arial"/>
          <w:sz w:val="18"/>
          <w:szCs w:val="18"/>
          <w:lang w:val="fr-CA"/>
        </w:rPr>
        <w:t>Theatre</w:t>
      </w:r>
      <w:proofErr w:type="spellEnd"/>
      <w:r w:rsidRPr="007256D4">
        <w:rPr>
          <w:rFonts w:ascii="Arial" w:eastAsia="Arial" w:hAnsi="Arial" w:cs="Arial"/>
          <w:sz w:val="18"/>
          <w:szCs w:val="18"/>
          <w:lang w:val="fr-CA"/>
        </w:rPr>
        <w:t xml:space="preserv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15 novembre - </w:t>
      </w:r>
      <w:proofErr w:type="spellStart"/>
      <w:r w:rsidRPr="007256D4">
        <w:rPr>
          <w:rFonts w:ascii="Arial" w:eastAsia="Arial" w:hAnsi="Arial" w:cs="Arial"/>
          <w:sz w:val="18"/>
          <w:szCs w:val="18"/>
          <w:lang w:val="fr-CA"/>
        </w:rPr>
        <w:t>epekwitk</w:t>
      </w:r>
      <w:proofErr w:type="spellEnd"/>
      <w:r w:rsidRPr="007256D4">
        <w:rPr>
          <w:rFonts w:ascii="Arial" w:eastAsia="Arial" w:hAnsi="Arial" w:cs="Arial"/>
          <w:sz w:val="18"/>
          <w:szCs w:val="18"/>
          <w:lang w:val="fr-CA"/>
        </w:rPr>
        <w:t xml:space="preserve"> - Charlottetown, PE - </w:t>
      </w:r>
      <w:proofErr w:type="spellStart"/>
      <w:r w:rsidRPr="007256D4">
        <w:rPr>
          <w:rFonts w:ascii="Arial" w:eastAsia="Arial" w:hAnsi="Arial" w:cs="Arial"/>
          <w:sz w:val="18"/>
          <w:szCs w:val="18"/>
          <w:lang w:val="fr-CA"/>
        </w:rPr>
        <w:t>Confederation</w:t>
      </w:r>
      <w:proofErr w:type="spellEnd"/>
      <w:r w:rsidRPr="007256D4">
        <w:rPr>
          <w:rFonts w:ascii="Arial" w:eastAsia="Arial" w:hAnsi="Arial" w:cs="Arial"/>
          <w:sz w:val="18"/>
          <w:szCs w:val="18"/>
          <w:lang w:val="fr-CA"/>
        </w:rPr>
        <w:t xml:space="preserve"> Centre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17 novembre - </w:t>
      </w:r>
      <w:proofErr w:type="spellStart"/>
      <w:r w:rsidRPr="007256D4">
        <w:rPr>
          <w:rFonts w:ascii="Arial" w:eastAsia="Arial" w:hAnsi="Arial" w:cs="Arial"/>
          <w:sz w:val="18"/>
          <w:szCs w:val="18"/>
          <w:lang w:val="fr-CA"/>
        </w:rPr>
        <w:t>eqpahak</w:t>
      </w:r>
      <w:proofErr w:type="spellEnd"/>
      <w:r w:rsidRPr="007256D4">
        <w:rPr>
          <w:rFonts w:ascii="Arial" w:eastAsia="Arial" w:hAnsi="Arial" w:cs="Arial"/>
          <w:sz w:val="18"/>
          <w:szCs w:val="18"/>
          <w:lang w:val="fr-CA"/>
        </w:rPr>
        <w:t xml:space="preserve"> - Fredericton, NB - </w:t>
      </w:r>
      <w:proofErr w:type="spellStart"/>
      <w:r w:rsidRPr="007256D4">
        <w:rPr>
          <w:rFonts w:ascii="Arial" w:eastAsia="Arial" w:hAnsi="Arial" w:cs="Arial"/>
          <w:sz w:val="18"/>
          <w:szCs w:val="18"/>
          <w:lang w:val="fr-CA"/>
        </w:rPr>
        <w:t>Playhouse</w:t>
      </w:r>
      <w:proofErr w:type="spellEnd"/>
      <w:r w:rsidRPr="007256D4">
        <w:rPr>
          <w:rFonts w:ascii="Arial" w:eastAsia="Arial" w:hAnsi="Arial" w:cs="Arial"/>
          <w:sz w:val="18"/>
          <w:szCs w:val="18"/>
          <w:lang w:val="fr-CA"/>
        </w:rPr>
        <w:t xml:space="preserve">  COMPLET</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 18 novembre - </w:t>
      </w:r>
      <w:proofErr w:type="spellStart"/>
      <w:r w:rsidRPr="007256D4">
        <w:rPr>
          <w:rFonts w:ascii="Arial" w:eastAsia="Arial" w:hAnsi="Arial" w:cs="Arial"/>
          <w:sz w:val="18"/>
          <w:szCs w:val="18"/>
          <w:lang w:val="fr-CA"/>
        </w:rPr>
        <w:t>menahkwesk</w:t>
      </w:r>
      <w:proofErr w:type="spellEnd"/>
      <w:r w:rsidRPr="007256D4">
        <w:rPr>
          <w:rFonts w:ascii="Arial" w:eastAsia="Arial" w:hAnsi="Arial" w:cs="Arial"/>
          <w:sz w:val="18"/>
          <w:szCs w:val="18"/>
          <w:lang w:val="fr-CA"/>
        </w:rPr>
        <w:t xml:space="preserve"> - St. John, NB - Imperial </w:t>
      </w:r>
      <w:proofErr w:type="spellStart"/>
      <w:r w:rsidRPr="007256D4">
        <w:rPr>
          <w:rFonts w:ascii="Arial" w:eastAsia="Arial" w:hAnsi="Arial" w:cs="Arial"/>
          <w:sz w:val="18"/>
          <w:szCs w:val="18"/>
          <w:lang w:val="fr-CA"/>
        </w:rPr>
        <w:t>Theatre</w:t>
      </w:r>
      <w:proofErr w:type="spellEnd"/>
      <w:r w:rsidRPr="007256D4">
        <w:rPr>
          <w:rFonts w:ascii="Arial" w:eastAsia="Arial" w:hAnsi="Arial" w:cs="Arial"/>
          <w:sz w:val="18"/>
          <w:szCs w:val="18"/>
          <w:lang w:val="fr-CA"/>
        </w:rPr>
        <w:t xml:space="preserv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19 novembre - </w:t>
      </w:r>
      <w:proofErr w:type="spellStart"/>
      <w:r w:rsidRPr="007256D4">
        <w:rPr>
          <w:rFonts w:ascii="Arial" w:eastAsia="Arial" w:hAnsi="Arial" w:cs="Arial"/>
          <w:sz w:val="18"/>
          <w:szCs w:val="18"/>
          <w:lang w:val="fr-CA"/>
        </w:rPr>
        <w:t>petkoatkwee'ak</w:t>
      </w:r>
      <w:proofErr w:type="spellEnd"/>
      <w:r w:rsidRPr="007256D4">
        <w:rPr>
          <w:rFonts w:ascii="Arial" w:eastAsia="Arial" w:hAnsi="Arial" w:cs="Arial"/>
          <w:sz w:val="18"/>
          <w:szCs w:val="18"/>
          <w:lang w:val="fr-CA"/>
        </w:rPr>
        <w:t xml:space="preserve"> - Moncton, MB - Capitol </w:t>
      </w:r>
      <w:proofErr w:type="spellStart"/>
      <w:r w:rsidRPr="007256D4">
        <w:rPr>
          <w:rFonts w:ascii="Arial" w:eastAsia="Arial" w:hAnsi="Arial" w:cs="Arial"/>
          <w:sz w:val="18"/>
          <w:szCs w:val="18"/>
          <w:lang w:val="fr-CA"/>
        </w:rPr>
        <w:t>Theatre</w:t>
      </w:r>
      <w:proofErr w:type="spellEnd"/>
      <w:r w:rsidRPr="007256D4">
        <w:rPr>
          <w:rFonts w:ascii="Arial" w:eastAsia="Arial" w:hAnsi="Arial" w:cs="Arial"/>
          <w:sz w:val="18"/>
          <w:szCs w:val="18"/>
          <w:lang w:val="fr-CA"/>
        </w:rPr>
        <w:t xml:space="preserv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22 novembre - </w:t>
      </w:r>
      <w:proofErr w:type="spellStart"/>
      <w:r w:rsidRPr="007256D4">
        <w:rPr>
          <w:rFonts w:ascii="Arial" w:eastAsia="Arial" w:hAnsi="Arial" w:cs="Arial"/>
          <w:sz w:val="18"/>
          <w:szCs w:val="18"/>
          <w:lang w:val="fr-CA"/>
        </w:rPr>
        <w:t>kjipuktuk</w:t>
      </w:r>
      <w:proofErr w:type="spellEnd"/>
      <w:r w:rsidRPr="007256D4">
        <w:rPr>
          <w:rFonts w:ascii="Arial" w:eastAsia="Arial" w:hAnsi="Arial" w:cs="Arial"/>
          <w:sz w:val="18"/>
          <w:szCs w:val="18"/>
          <w:lang w:val="fr-CA"/>
        </w:rPr>
        <w:t xml:space="preserve"> - Halifax, NS - St. Matthews  COMPLET</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 23 novembre - </w:t>
      </w:r>
      <w:proofErr w:type="spellStart"/>
      <w:r w:rsidRPr="007256D4">
        <w:rPr>
          <w:rFonts w:ascii="Arial" w:eastAsia="Arial" w:hAnsi="Arial" w:cs="Arial"/>
          <w:sz w:val="18"/>
          <w:szCs w:val="18"/>
          <w:lang w:val="fr-CA"/>
        </w:rPr>
        <w:t>mtaban</w:t>
      </w:r>
      <w:proofErr w:type="spellEnd"/>
      <w:r w:rsidRPr="007256D4">
        <w:rPr>
          <w:rFonts w:ascii="Arial" w:eastAsia="Arial" w:hAnsi="Arial" w:cs="Arial"/>
          <w:sz w:val="18"/>
          <w:szCs w:val="18"/>
          <w:lang w:val="fr-CA"/>
        </w:rPr>
        <w:t xml:space="preserve"> - </w:t>
      </w:r>
      <w:proofErr w:type="spellStart"/>
      <w:r w:rsidRPr="007256D4">
        <w:rPr>
          <w:rFonts w:ascii="Arial" w:eastAsia="Arial" w:hAnsi="Arial" w:cs="Arial"/>
          <w:sz w:val="18"/>
          <w:szCs w:val="18"/>
          <w:lang w:val="fr-CA"/>
        </w:rPr>
        <w:t>Wolfville</w:t>
      </w:r>
      <w:proofErr w:type="spellEnd"/>
      <w:r w:rsidRPr="007256D4">
        <w:rPr>
          <w:rFonts w:ascii="Arial" w:eastAsia="Arial" w:hAnsi="Arial" w:cs="Arial"/>
          <w:sz w:val="18"/>
          <w:szCs w:val="18"/>
          <w:lang w:val="fr-CA"/>
        </w:rPr>
        <w:t xml:space="preserve">, NS - Festival </w:t>
      </w:r>
      <w:proofErr w:type="spellStart"/>
      <w:r w:rsidRPr="007256D4">
        <w:rPr>
          <w:rFonts w:ascii="Arial" w:eastAsia="Arial" w:hAnsi="Arial" w:cs="Arial"/>
          <w:sz w:val="18"/>
          <w:szCs w:val="18"/>
          <w:lang w:val="fr-CA"/>
        </w:rPr>
        <w:t>Theatre</w:t>
      </w:r>
      <w:proofErr w:type="spellEnd"/>
      <w:r w:rsidRPr="007256D4">
        <w:rPr>
          <w:rFonts w:ascii="Arial" w:eastAsia="Arial" w:hAnsi="Arial" w:cs="Arial"/>
          <w:sz w:val="18"/>
          <w:szCs w:val="18"/>
          <w:lang w:val="fr-CA"/>
        </w:rPr>
        <w:t xml:space="preserve"> at </w:t>
      </w:r>
      <w:proofErr w:type="spellStart"/>
      <w:r w:rsidRPr="007256D4">
        <w:rPr>
          <w:rFonts w:ascii="Arial" w:eastAsia="Arial" w:hAnsi="Arial" w:cs="Arial"/>
          <w:sz w:val="18"/>
          <w:szCs w:val="18"/>
          <w:lang w:val="fr-CA"/>
        </w:rPr>
        <w:t>Acadia</w:t>
      </w:r>
      <w:proofErr w:type="spellEnd"/>
      <w:r w:rsidRPr="007256D4">
        <w:rPr>
          <w:rFonts w:ascii="Arial" w:eastAsia="Arial" w:hAnsi="Arial" w:cs="Arial"/>
          <w:sz w:val="18"/>
          <w:szCs w:val="18"/>
          <w:lang w:val="fr-CA"/>
        </w:rPr>
        <w:t xml:space="preserv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24 novembre - </w:t>
      </w:r>
      <w:proofErr w:type="spellStart"/>
      <w:r w:rsidRPr="007256D4">
        <w:rPr>
          <w:rFonts w:ascii="Arial" w:eastAsia="Arial" w:hAnsi="Arial" w:cs="Arial"/>
          <w:sz w:val="18"/>
          <w:szCs w:val="18"/>
          <w:lang w:val="fr-CA"/>
        </w:rPr>
        <w:t>kespukwik</w:t>
      </w:r>
      <w:proofErr w:type="spellEnd"/>
      <w:r w:rsidRPr="007256D4">
        <w:rPr>
          <w:rFonts w:ascii="Arial" w:eastAsia="Arial" w:hAnsi="Arial" w:cs="Arial"/>
          <w:sz w:val="18"/>
          <w:szCs w:val="18"/>
          <w:lang w:val="fr-CA"/>
        </w:rPr>
        <w:t xml:space="preserve"> - Annapolis Royal, NS - Kings </w:t>
      </w:r>
      <w:proofErr w:type="spellStart"/>
      <w:r w:rsidRPr="007256D4">
        <w:rPr>
          <w:rFonts w:ascii="Arial" w:eastAsia="Arial" w:hAnsi="Arial" w:cs="Arial"/>
          <w:sz w:val="18"/>
          <w:szCs w:val="18"/>
          <w:lang w:val="fr-CA"/>
        </w:rPr>
        <w:t>Theatre</w:t>
      </w:r>
      <w:proofErr w:type="spellEnd"/>
      <w:r w:rsidRPr="007256D4">
        <w:rPr>
          <w:rFonts w:ascii="Arial" w:eastAsia="Arial" w:hAnsi="Arial" w:cs="Arial"/>
          <w:sz w:val="18"/>
          <w:szCs w:val="18"/>
          <w:lang w:val="fr-CA"/>
        </w:rPr>
        <w:t xml:space="preserv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26 novembre - </w:t>
      </w:r>
      <w:proofErr w:type="spellStart"/>
      <w:r w:rsidRPr="007256D4">
        <w:rPr>
          <w:rFonts w:ascii="Arial" w:eastAsia="Arial" w:hAnsi="Arial" w:cs="Arial"/>
          <w:sz w:val="18"/>
          <w:szCs w:val="18"/>
          <w:lang w:val="fr-CA"/>
        </w:rPr>
        <w:t>ktaqmkuk</w:t>
      </w:r>
      <w:proofErr w:type="spellEnd"/>
      <w:r w:rsidRPr="007256D4">
        <w:rPr>
          <w:rFonts w:ascii="Arial" w:eastAsia="Arial" w:hAnsi="Arial" w:cs="Arial"/>
          <w:sz w:val="18"/>
          <w:szCs w:val="18"/>
          <w:lang w:val="fr-CA"/>
        </w:rPr>
        <w:t xml:space="preserve"> - St. John’s, NL - St. John’s Arts &amp; Culture Centre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7 décembre - </w:t>
      </w:r>
      <w:proofErr w:type="spellStart"/>
      <w:r w:rsidRPr="007256D4">
        <w:rPr>
          <w:rFonts w:ascii="Arial" w:eastAsia="Arial" w:hAnsi="Arial" w:cs="Arial"/>
          <w:sz w:val="18"/>
          <w:szCs w:val="18"/>
          <w:lang w:val="fr-CA"/>
        </w:rPr>
        <w:t>haudenosaunee-anishinabewaki</w:t>
      </w:r>
      <w:proofErr w:type="spellEnd"/>
      <w:r w:rsidRPr="007256D4">
        <w:rPr>
          <w:rFonts w:ascii="Arial" w:eastAsia="Arial" w:hAnsi="Arial" w:cs="Arial"/>
          <w:sz w:val="18"/>
          <w:szCs w:val="18"/>
          <w:lang w:val="fr-CA"/>
        </w:rPr>
        <w:t xml:space="preserve"> - St. </w:t>
      </w:r>
      <w:proofErr w:type="spellStart"/>
      <w:r w:rsidRPr="007256D4">
        <w:rPr>
          <w:rFonts w:ascii="Arial" w:eastAsia="Arial" w:hAnsi="Arial" w:cs="Arial"/>
          <w:sz w:val="18"/>
          <w:szCs w:val="18"/>
          <w:lang w:val="fr-CA"/>
        </w:rPr>
        <w:t>Catherine’s</w:t>
      </w:r>
      <w:proofErr w:type="spellEnd"/>
      <w:r w:rsidRPr="007256D4">
        <w:rPr>
          <w:rFonts w:ascii="Arial" w:eastAsia="Arial" w:hAnsi="Arial" w:cs="Arial"/>
          <w:sz w:val="18"/>
          <w:szCs w:val="18"/>
          <w:lang w:val="fr-CA"/>
        </w:rPr>
        <w:t xml:space="preserve">, ON - </w:t>
      </w:r>
      <w:proofErr w:type="spellStart"/>
      <w:r w:rsidRPr="007256D4">
        <w:rPr>
          <w:rFonts w:ascii="Arial" w:eastAsia="Arial" w:hAnsi="Arial" w:cs="Arial"/>
          <w:sz w:val="18"/>
          <w:szCs w:val="18"/>
          <w:lang w:val="fr-CA"/>
        </w:rPr>
        <w:t>FirstOntario</w:t>
      </w:r>
      <w:proofErr w:type="spellEnd"/>
      <w:r w:rsidRPr="007256D4">
        <w:rPr>
          <w:rFonts w:ascii="Arial" w:eastAsia="Arial" w:hAnsi="Arial" w:cs="Arial"/>
          <w:sz w:val="18"/>
          <w:szCs w:val="18"/>
          <w:lang w:val="fr-CA"/>
        </w:rPr>
        <w:t xml:space="preserve"> </w:t>
      </w:r>
      <w:proofErr w:type="spellStart"/>
      <w:r w:rsidRPr="007256D4">
        <w:rPr>
          <w:rFonts w:ascii="Arial" w:eastAsia="Arial" w:hAnsi="Arial" w:cs="Arial"/>
          <w:sz w:val="18"/>
          <w:szCs w:val="18"/>
          <w:lang w:val="fr-CA"/>
        </w:rPr>
        <w:t>Performing</w:t>
      </w:r>
      <w:proofErr w:type="spellEnd"/>
      <w:r w:rsidRPr="007256D4">
        <w:rPr>
          <w:rFonts w:ascii="Arial" w:eastAsia="Arial" w:hAnsi="Arial" w:cs="Arial"/>
          <w:sz w:val="18"/>
          <w:szCs w:val="18"/>
          <w:lang w:val="fr-CA"/>
        </w:rPr>
        <w:t xml:space="preserve"> Arts Centre </w:t>
      </w:r>
      <w:r w:rsidR="007F62EE" w:rsidRPr="007256D4">
        <w:rPr>
          <w:rFonts w:ascii="Arial" w:hAnsi="Arial" w:cs="Arial"/>
          <w:sz w:val="18"/>
          <w:szCs w:val="18"/>
          <w:lang w:val="fr-CA"/>
        </w:rPr>
        <w:br/>
      </w:r>
      <w:r w:rsidRPr="007256D4">
        <w:rPr>
          <w:rFonts w:ascii="Arial" w:eastAsia="Arial" w:hAnsi="Arial" w:cs="Arial"/>
          <w:sz w:val="18"/>
          <w:szCs w:val="18"/>
          <w:lang w:val="fr-CA"/>
        </w:rPr>
        <w:t xml:space="preserve">9 décembre - </w:t>
      </w:r>
      <w:proofErr w:type="spellStart"/>
      <w:r w:rsidRPr="007256D4">
        <w:rPr>
          <w:rFonts w:ascii="Arial" w:eastAsia="Arial" w:hAnsi="Arial" w:cs="Arial"/>
          <w:sz w:val="18"/>
          <w:szCs w:val="18"/>
          <w:lang w:val="fr-CA"/>
        </w:rPr>
        <w:t>tkaronto</w:t>
      </w:r>
      <w:proofErr w:type="spellEnd"/>
      <w:r w:rsidRPr="007256D4">
        <w:rPr>
          <w:rFonts w:ascii="Arial" w:eastAsia="Arial" w:hAnsi="Arial" w:cs="Arial"/>
          <w:sz w:val="18"/>
          <w:szCs w:val="18"/>
          <w:lang w:val="fr-CA"/>
        </w:rPr>
        <w:t xml:space="preserve"> - Toronto, ON - Massey Hall</w:t>
      </w:r>
      <w:r w:rsidR="007F62EE" w:rsidRPr="007256D4">
        <w:rPr>
          <w:rFonts w:ascii="Arial" w:hAnsi="Arial" w:cs="Arial"/>
          <w:sz w:val="18"/>
          <w:szCs w:val="18"/>
          <w:lang w:val="fr-CA"/>
        </w:rPr>
        <w:br/>
      </w:r>
      <w:r w:rsidRPr="007256D4">
        <w:rPr>
          <w:rFonts w:ascii="Arial" w:eastAsia="Arial" w:hAnsi="Arial" w:cs="Arial"/>
          <w:b/>
          <w:bCs/>
          <w:sz w:val="18"/>
          <w:szCs w:val="18"/>
          <w:lang w:val="fr-CA"/>
        </w:rPr>
        <w:t xml:space="preserve"> </w:t>
      </w:r>
      <w:r w:rsidR="007F62EE" w:rsidRPr="007256D4">
        <w:rPr>
          <w:rFonts w:ascii="Arial" w:hAnsi="Arial" w:cs="Arial"/>
          <w:sz w:val="18"/>
          <w:szCs w:val="18"/>
          <w:lang w:val="fr-CA"/>
        </w:rPr>
        <w:br/>
      </w:r>
    </w:p>
    <w:p w14:paraId="3F9999A2" w14:textId="3527C46A" w:rsidR="0050176C" w:rsidRPr="007256D4" w:rsidRDefault="0050176C" w:rsidP="007256D4">
      <w:pPr>
        <w:rPr>
          <w:rFonts w:ascii="Arial" w:eastAsia="Arial" w:hAnsi="Arial" w:cs="Arial"/>
          <w:sz w:val="18"/>
          <w:szCs w:val="18"/>
          <w:lang w:val="fr-CA"/>
        </w:rPr>
      </w:pPr>
      <w:r w:rsidRPr="007256D4">
        <w:rPr>
          <w:rFonts w:ascii="Arial" w:eastAsia="Arial" w:hAnsi="Arial" w:cs="Arial"/>
          <w:sz w:val="18"/>
          <w:szCs w:val="18"/>
          <w:lang w:val="fr-CA"/>
        </w:rPr>
        <w:t>Source : Secret City</w:t>
      </w:r>
    </w:p>
    <w:p w14:paraId="0418A7E3" w14:textId="53F95F99" w:rsidR="007F62EE" w:rsidRPr="0029522E" w:rsidRDefault="0050176C" w:rsidP="0029522E">
      <w:pPr>
        <w:rPr>
          <w:rFonts w:ascii="Arial" w:eastAsia="Arial" w:hAnsi="Arial" w:cs="Arial"/>
          <w:sz w:val="18"/>
          <w:szCs w:val="18"/>
          <w:lang w:val="fr-CA"/>
        </w:rPr>
      </w:pPr>
      <w:r w:rsidRPr="007256D4">
        <w:rPr>
          <w:rFonts w:ascii="Arial" w:eastAsia="Arial" w:hAnsi="Arial" w:cs="Arial"/>
          <w:sz w:val="18"/>
          <w:szCs w:val="18"/>
          <w:lang w:val="fr-CA"/>
        </w:rPr>
        <w:t>Info</w:t>
      </w:r>
      <w:r w:rsidR="0029522E">
        <w:rPr>
          <w:rFonts w:ascii="Arial" w:eastAsia="Arial" w:hAnsi="Arial" w:cs="Arial"/>
          <w:sz w:val="18"/>
          <w:szCs w:val="18"/>
          <w:lang w:val="fr-CA"/>
        </w:rPr>
        <w:t>rmation</w:t>
      </w:r>
      <w:r w:rsidRPr="007256D4">
        <w:rPr>
          <w:rFonts w:ascii="Arial" w:eastAsia="Arial" w:hAnsi="Arial" w:cs="Arial"/>
          <w:sz w:val="18"/>
          <w:szCs w:val="18"/>
          <w:lang w:val="fr-CA"/>
        </w:rPr>
        <w:t> : Simon</w:t>
      </w:r>
      <w:r w:rsidR="0029522E">
        <w:rPr>
          <w:rFonts w:ascii="Arial" w:eastAsia="Arial" w:hAnsi="Arial" w:cs="Arial"/>
          <w:sz w:val="18"/>
          <w:szCs w:val="18"/>
          <w:lang w:val="fr-CA"/>
        </w:rPr>
        <w:t xml:space="preserve"> </w:t>
      </w:r>
      <w:proofErr w:type="spellStart"/>
      <w:r w:rsidR="0029522E">
        <w:rPr>
          <w:rFonts w:ascii="Arial" w:eastAsia="Arial" w:hAnsi="Arial" w:cs="Arial"/>
          <w:sz w:val="18"/>
          <w:szCs w:val="18"/>
          <w:lang w:val="fr-CA"/>
        </w:rPr>
        <w:t>Fauteux</w:t>
      </w:r>
      <w:proofErr w:type="spellEnd"/>
    </w:p>
    <w:p w14:paraId="40ED5275" w14:textId="77777777" w:rsidR="007F62EE" w:rsidRPr="007256D4" w:rsidRDefault="007F62EE" w:rsidP="007F62EE">
      <w:pPr>
        <w:rPr>
          <w:rFonts w:ascii="Arial" w:hAnsi="Arial" w:cs="Arial"/>
          <w:sz w:val="18"/>
          <w:szCs w:val="18"/>
          <w:lang w:val="en-CA"/>
        </w:rPr>
      </w:pPr>
    </w:p>
    <w:p w14:paraId="6E1A279A" w14:textId="77777777" w:rsidR="007F62EE" w:rsidRPr="007256D4" w:rsidRDefault="007F62EE">
      <w:pPr>
        <w:rPr>
          <w:rFonts w:ascii="Arial" w:eastAsia="Times New Roman" w:hAnsi="Arial" w:cs="Arial"/>
          <w:kern w:val="0"/>
          <w:sz w:val="18"/>
          <w:szCs w:val="18"/>
          <w:lang w:val="en-CA"/>
          <w14:ligatures w14:val="none"/>
        </w:rPr>
      </w:pPr>
    </w:p>
    <w:sectPr w:rsidR="007F62EE" w:rsidRPr="007256D4" w:rsidSect="00A044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E0"/>
    <w:rsid w:val="00004357"/>
    <w:rsid w:val="00005EE2"/>
    <w:rsid w:val="00012E51"/>
    <w:rsid w:val="00025E9C"/>
    <w:rsid w:val="00030E6C"/>
    <w:rsid w:val="00033166"/>
    <w:rsid w:val="0003547E"/>
    <w:rsid w:val="000355A8"/>
    <w:rsid w:val="0007492D"/>
    <w:rsid w:val="0007757D"/>
    <w:rsid w:val="0008681E"/>
    <w:rsid w:val="000948F8"/>
    <w:rsid w:val="0009556F"/>
    <w:rsid w:val="000A1F17"/>
    <w:rsid w:val="000A5EF8"/>
    <w:rsid w:val="000A66EE"/>
    <w:rsid w:val="000B201A"/>
    <w:rsid w:val="000B259A"/>
    <w:rsid w:val="000B3449"/>
    <w:rsid w:val="000C16FA"/>
    <w:rsid w:val="000D032A"/>
    <w:rsid w:val="000D0937"/>
    <w:rsid w:val="000E1392"/>
    <w:rsid w:val="000E1994"/>
    <w:rsid w:val="000E4D8D"/>
    <w:rsid w:val="000E6DEC"/>
    <w:rsid w:val="000F2B26"/>
    <w:rsid w:val="00103456"/>
    <w:rsid w:val="00105383"/>
    <w:rsid w:val="001131A5"/>
    <w:rsid w:val="00116FFB"/>
    <w:rsid w:val="0012133C"/>
    <w:rsid w:val="001223CE"/>
    <w:rsid w:val="001254B9"/>
    <w:rsid w:val="00146CE0"/>
    <w:rsid w:val="00150739"/>
    <w:rsid w:val="001543A4"/>
    <w:rsid w:val="0015487A"/>
    <w:rsid w:val="001816E4"/>
    <w:rsid w:val="001901C9"/>
    <w:rsid w:val="00193DC4"/>
    <w:rsid w:val="00194703"/>
    <w:rsid w:val="001B0643"/>
    <w:rsid w:val="001B356E"/>
    <w:rsid w:val="001D7A7B"/>
    <w:rsid w:val="001E1178"/>
    <w:rsid w:val="0020131A"/>
    <w:rsid w:val="002232E0"/>
    <w:rsid w:val="002519B7"/>
    <w:rsid w:val="00262F47"/>
    <w:rsid w:val="00267A5A"/>
    <w:rsid w:val="0029522E"/>
    <w:rsid w:val="002B0BC1"/>
    <w:rsid w:val="002C1BF4"/>
    <w:rsid w:val="002C29E9"/>
    <w:rsid w:val="002C2DA4"/>
    <w:rsid w:val="002E0856"/>
    <w:rsid w:val="002E5CE0"/>
    <w:rsid w:val="002F559A"/>
    <w:rsid w:val="002F58A4"/>
    <w:rsid w:val="00306458"/>
    <w:rsid w:val="00311C51"/>
    <w:rsid w:val="00316127"/>
    <w:rsid w:val="00340208"/>
    <w:rsid w:val="00352402"/>
    <w:rsid w:val="00355B15"/>
    <w:rsid w:val="003911A2"/>
    <w:rsid w:val="003A4035"/>
    <w:rsid w:val="003A6947"/>
    <w:rsid w:val="003B161E"/>
    <w:rsid w:val="003C4911"/>
    <w:rsid w:val="003D21AC"/>
    <w:rsid w:val="003D58B3"/>
    <w:rsid w:val="003D5983"/>
    <w:rsid w:val="003F7A5E"/>
    <w:rsid w:val="00411938"/>
    <w:rsid w:val="00412E60"/>
    <w:rsid w:val="004149AE"/>
    <w:rsid w:val="00440EA0"/>
    <w:rsid w:val="00441653"/>
    <w:rsid w:val="00454EE0"/>
    <w:rsid w:val="004620B0"/>
    <w:rsid w:val="00477700"/>
    <w:rsid w:val="004A000E"/>
    <w:rsid w:val="004B078F"/>
    <w:rsid w:val="004B0E98"/>
    <w:rsid w:val="004B2C33"/>
    <w:rsid w:val="004B4FDB"/>
    <w:rsid w:val="004C0EEC"/>
    <w:rsid w:val="004C560E"/>
    <w:rsid w:val="004C59E9"/>
    <w:rsid w:val="004C60C6"/>
    <w:rsid w:val="004D2FAC"/>
    <w:rsid w:val="004D559B"/>
    <w:rsid w:val="004E1780"/>
    <w:rsid w:val="004E7BEC"/>
    <w:rsid w:val="004F62FF"/>
    <w:rsid w:val="0050176C"/>
    <w:rsid w:val="00522CF8"/>
    <w:rsid w:val="00534782"/>
    <w:rsid w:val="0053765E"/>
    <w:rsid w:val="00546F61"/>
    <w:rsid w:val="00563AD9"/>
    <w:rsid w:val="00581E03"/>
    <w:rsid w:val="00587564"/>
    <w:rsid w:val="00591789"/>
    <w:rsid w:val="00593619"/>
    <w:rsid w:val="00593943"/>
    <w:rsid w:val="005D04C7"/>
    <w:rsid w:val="005F3B5A"/>
    <w:rsid w:val="00605FD5"/>
    <w:rsid w:val="00606F2A"/>
    <w:rsid w:val="006102B6"/>
    <w:rsid w:val="00620798"/>
    <w:rsid w:val="006241F8"/>
    <w:rsid w:val="00644A68"/>
    <w:rsid w:val="006614F9"/>
    <w:rsid w:val="006636FC"/>
    <w:rsid w:val="00673902"/>
    <w:rsid w:val="0067538D"/>
    <w:rsid w:val="00675695"/>
    <w:rsid w:val="00683CD9"/>
    <w:rsid w:val="00685065"/>
    <w:rsid w:val="006A38F5"/>
    <w:rsid w:val="006B56E7"/>
    <w:rsid w:val="006DCDDF"/>
    <w:rsid w:val="00705181"/>
    <w:rsid w:val="00711896"/>
    <w:rsid w:val="00722D73"/>
    <w:rsid w:val="007256D4"/>
    <w:rsid w:val="007420A4"/>
    <w:rsid w:val="007463E8"/>
    <w:rsid w:val="00746985"/>
    <w:rsid w:val="007625A2"/>
    <w:rsid w:val="00762A5D"/>
    <w:rsid w:val="00765817"/>
    <w:rsid w:val="0077078B"/>
    <w:rsid w:val="00770CAF"/>
    <w:rsid w:val="0078196E"/>
    <w:rsid w:val="00782C06"/>
    <w:rsid w:val="007B277E"/>
    <w:rsid w:val="007C3869"/>
    <w:rsid w:val="007C4CB4"/>
    <w:rsid w:val="007D444E"/>
    <w:rsid w:val="007F62EE"/>
    <w:rsid w:val="00810DB3"/>
    <w:rsid w:val="00814E48"/>
    <w:rsid w:val="00815C07"/>
    <w:rsid w:val="00825C9A"/>
    <w:rsid w:val="00842D07"/>
    <w:rsid w:val="008431D7"/>
    <w:rsid w:val="00873841"/>
    <w:rsid w:val="00881750"/>
    <w:rsid w:val="0088198B"/>
    <w:rsid w:val="00892BFA"/>
    <w:rsid w:val="00892DD4"/>
    <w:rsid w:val="008A083A"/>
    <w:rsid w:val="008B5756"/>
    <w:rsid w:val="008C76F7"/>
    <w:rsid w:val="0090233F"/>
    <w:rsid w:val="00906186"/>
    <w:rsid w:val="009072A9"/>
    <w:rsid w:val="009165BA"/>
    <w:rsid w:val="009233D0"/>
    <w:rsid w:val="00931070"/>
    <w:rsid w:val="0094009E"/>
    <w:rsid w:val="00943DC7"/>
    <w:rsid w:val="00957D45"/>
    <w:rsid w:val="00960A65"/>
    <w:rsid w:val="00962794"/>
    <w:rsid w:val="00980F17"/>
    <w:rsid w:val="00985CB6"/>
    <w:rsid w:val="009A0536"/>
    <w:rsid w:val="009B27A4"/>
    <w:rsid w:val="009C189B"/>
    <w:rsid w:val="009D49C1"/>
    <w:rsid w:val="009E63F0"/>
    <w:rsid w:val="009F44C9"/>
    <w:rsid w:val="00A0282A"/>
    <w:rsid w:val="00A0443C"/>
    <w:rsid w:val="00A14314"/>
    <w:rsid w:val="00A24596"/>
    <w:rsid w:val="00A32048"/>
    <w:rsid w:val="00A36E1E"/>
    <w:rsid w:val="00A606AE"/>
    <w:rsid w:val="00A67DD2"/>
    <w:rsid w:val="00A7289B"/>
    <w:rsid w:val="00A742BB"/>
    <w:rsid w:val="00A821F7"/>
    <w:rsid w:val="00A84153"/>
    <w:rsid w:val="00A947D9"/>
    <w:rsid w:val="00AA3394"/>
    <w:rsid w:val="00AB07D7"/>
    <w:rsid w:val="00AD3BD1"/>
    <w:rsid w:val="00AD5668"/>
    <w:rsid w:val="00AF269E"/>
    <w:rsid w:val="00AF4D1A"/>
    <w:rsid w:val="00B05A3A"/>
    <w:rsid w:val="00B163F1"/>
    <w:rsid w:val="00B20F4A"/>
    <w:rsid w:val="00B316D0"/>
    <w:rsid w:val="00B5349C"/>
    <w:rsid w:val="00B576E6"/>
    <w:rsid w:val="00B84D56"/>
    <w:rsid w:val="00BA52E4"/>
    <w:rsid w:val="00BB173F"/>
    <w:rsid w:val="00BD0698"/>
    <w:rsid w:val="00BE507C"/>
    <w:rsid w:val="00BF1ECE"/>
    <w:rsid w:val="00C040BE"/>
    <w:rsid w:val="00C23A85"/>
    <w:rsid w:val="00C35648"/>
    <w:rsid w:val="00C3598A"/>
    <w:rsid w:val="00C368B2"/>
    <w:rsid w:val="00C37EB7"/>
    <w:rsid w:val="00C42DCA"/>
    <w:rsid w:val="00C568AF"/>
    <w:rsid w:val="00C645DA"/>
    <w:rsid w:val="00C66138"/>
    <w:rsid w:val="00C700CB"/>
    <w:rsid w:val="00C72C68"/>
    <w:rsid w:val="00C77173"/>
    <w:rsid w:val="00C92DBF"/>
    <w:rsid w:val="00CA3726"/>
    <w:rsid w:val="00CA53B9"/>
    <w:rsid w:val="00CC2446"/>
    <w:rsid w:val="00CC6622"/>
    <w:rsid w:val="00CCF6F0"/>
    <w:rsid w:val="00CD3CF8"/>
    <w:rsid w:val="00D005DA"/>
    <w:rsid w:val="00D04BD9"/>
    <w:rsid w:val="00D10885"/>
    <w:rsid w:val="00D25990"/>
    <w:rsid w:val="00D27375"/>
    <w:rsid w:val="00D42251"/>
    <w:rsid w:val="00D564F7"/>
    <w:rsid w:val="00D75F4E"/>
    <w:rsid w:val="00D77EB1"/>
    <w:rsid w:val="00D8656D"/>
    <w:rsid w:val="00D92DB1"/>
    <w:rsid w:val="00D96549"/>
    <w:rsid w:val="00DA1578"/>
    <w:rsid w:val="00DA7E98"/>
    <w:rsid w:val="00DC6A5E"/>
    <w:rsid w:val="00DD5D9D"/>
    <w:rsid w:val="00DE19E4"/>
    <w:rsid w:val="00DE7278"/>
    <w:rsid w:val="00E00718"/>
    <w:rsid w:val="00E1482E"/>
    <w:rsid w:val="00E165D6"/>
    <w:rsid w:val="00E31CD0"/>
    <w:rsid w:val="00E3253E"/>
    <w:rsid w:val="00E33F0E"/>
    <w:rsid w:val="00E410C4"/>
    <w:rsid w:val="00E4328D"/>
    <w:rsid w:val="00E44ABF"/>
    <w:rsid w:val="00E5594F"/>
    <w:rsid w:val="00E620C9"/>
    <w:rsid w:val="00E671B9"/>
    <w:rsid w:val="00E6A93C"/>
    <w:rsid w:val="00E848F7"/>
    <w:rsid w:val="00EC2171"/>
    <w:rsid w:val="00EC22D6"/>
    <w:rsid w:val="00ED596A"/>
    <w:rsid w:val="00EF2EDF"/>
    <w:rsid w:val="00EF4A2E"/>
    <w:rsid w:val="00EF4A80"/>
    <w:rsid w:val="00EF6AC4"/>
    <w:rsid w:val="00F0201E"/>
    <w:rsid w:val="00F118A9"/>
    <w:rsid w:val="00F176E9"/>
    <w:rsid w:val="00F35737"/>
    <w:rsid w:val="00F403DD"/>
    <w:rsid w:val="00F40BE3"/>
    <w:rsid w:val="00F45E43"/>
    <w:rsid w:val="00F553D7"/>
    <w:rsid w:val="00F571D5"/>
    <w:rsid w:val="00F67004"/>
    <w:rsid w:val="00F85557"/>
    <w:rsid w:val="00F9126C"/>
    <w:rsid w:val="00F9542C"/>
    <w:rsid w:val="00FB4911"/>
    <w:rsid w:val="00FC27E3"/>
    <w:rsid w:val="00FF28AD"/>
    <w:rsid w:val="00FF3BAA"/>
    <w:rsid w:val="01050BE6"/>
    <w:rsid w:val="0125FDEA"/>
    <w:rsid w:val="0195599E"/>
    <w:rsid w:val="02841DFA"/>
    <w:rsid w:val="02C1FBD5"/>
    <w:rsid w:val="02DCD9B3"/>
    <w:rsid w:val="03275B04"/>
    <w:rsid w:val="047C8F33"/>
    <w:rsid w:val="0584484B"/>
    <w:rsid w:val="05F685B9"/>
    <w:rsid w:val="066FBBB5"/>
    <w:rsid w:val="068378EF"/>
    <w:rsid w:val="07A85B75"/>
    <w:rsid w:val="0811996A"/>
    <w:rsid w:val="09EB2476"/>
    <w:rsid w:val="0A044AAB"/>
    <w:rsid w:val="0A24A47E"/>
    <w:rsid w:val="0A57B96E"/>
    <w:rsid w:val="0A95BF98"/>
    <w:rsid w:val="0AB91108"/>
    <w:rsid w:val="0B2DD08F"/>
    <w:rsid w:val="0BB4BA29"/>
    <w:rsid w:val="0C3B84CB"/>
    <w:rsid w:val="0C6BA80B"/>
    <w:rsid w:val="0C7685F2"/>
    <w:rsid w:val="0D289B26"/>
    <w:rsid w:val="0DD37B1F"/>
    <w:rsid w:val="0E2056EE"/>
    <w:rsid w:val="0E3D9CF2"/>
    <w:rsid w:val="0ECFD4A3"/>
    <w:rsid w:val="0F0DDB26"/>
    <w:rsid w:val="0F33564D"/>
    <w:rsid w:val="0F72F2BC"/>
    <w:rsid w:val="0FBB9A83"/>
    <w:rsid w:val="0FE250BC"/>
    <w:rsid w:val="0FE30E37"/>
    <w:rsid w:val="0FEB013F"/>
    <w:rsid w:val="10F1EDAF"/>
    <w:rsid w:val="114C3690"/>
    <w:rsid w:val="1183156E"/>
    <w:rsid w:val="11B77A1B"/>
    <w:rsid w:val="12306181"/>
    <w:rsid w:val="127A9493"/>
    <w:rsid w:val="1328AAF7"/>
    <w:rsid w:val="1390F6BB"/>
    <w:rsid w:val="14189003"/>
    <w:rsid w:val="145A5288"/>
    <w:rsid w:val="146D3B3E"/>
    <w:rsid w:val="1476D62D"/>
    <w:rsid w:val="14DC18B5"/>
    <w:rsid w:val="15B2D100"/>
    <w:rsid w:val="16372E0D"/>
    <w:rsid w:val="16568691"/>
    <w:rsid w:val="1675397C"/>
    <w:rsid w:val="16B78806"/>
    <w:rsid w:val="1721BCD5"/>
    <w:rsid w:val="184099B9"/>
    <w:rsid w:val="184EA96F"/>
    <w:rsid w:val="1851184E"/>
    <w:rsid w:val="18AED7D7"/>
    <w:rsid w:val="18ED63AA"/>
    <w:rsid w:val="18FF75D7"/>
    <w:rsid w:val="1933FB3D"/>
    <w:rsid w:val="19D3E373"/>
    <w:rsid w:val="1A94D0B2"/>
    <w:rsid w:val="1AF8E496"/>
    <w:rsid w:val="1B86F230"/>
    <w:rsid w:val="1B8C03B4"/>
    <w:rsid w:val="1C4BBCDB"/>
    <w:rsid w:val="1C65646D"/>
    <w:rsid w:val="1C8BD089"/>
    <w:rsid w:val="1D236950"/>
    <w:rsid w:val="1D26B78F"/>
    <w:rsid w:val="1E259875"/>
    <w:rsid w:val="1E663B09"/>
    <w:rsid w:val="1F1FEC63"/>
    <w:rsid w:val="1F2BE4E5"/>
    <w:rsid w:val="1F574F8A"/>
    <w:rsid w:val="1FE4407A"/>
    <w:rsid w:val="1FFB1456"/>
    <w:rsid w:val="20457A12"/>
    <w:rsid w:val="20EDBA32"/>
    <w:rsid w:val="2119A4DF"/>
    <w:rsid w:val="211C3606"/>
    <w:rsid w:val="220A2FAB"/>
    <w:rsid w:val="2224AAFD"/>
    <w:rsid w:val="22FD32CD"/>
    <w:rsid w:val="231AF217"/>
    <w:rsid w:val="2329B603"/>
    <w:rsid w:val="244A14E5"/>
    <w:rsid w:val="24BC4524"/>
    <w:rsid w:val="24C3F6DF"/>
    <w:rsid w:val="25A22C99"/>
    <w:rsid w:val="26529580"/>
    <w:rsid w:val="26B391C6"/>
    <w:rsid w:val="275E1D87"/>
    <w:rsid w:val="276B63D0"/>
    <w:rsid w:val="277C06BD"/>
    <w:rsid w:val="27AD54A5"/>
    <w:rsid w:val="27AFB067"/>
    <w:rsid w:val="27C0A303"/>
    <w:rsid w:val="2870D27E"/>
    <w:rsid w:val="2882B1AA"/>
    <w:rsid w:val="2A121EDE"/>
    <w:rsid w:val="2A300122"/>
    <w:rsid w:val="2A8FFC2B"/>
    <w:rsid w:val="2AB554A2"/>
    <w:rsid w:val="2ACA73C2"/>
    <w:rsid w:val="2B395B6F"/>
    <w:rsid w:val="2BBA526C"/>
    <w:rsid w:val="2BEFDF0F"/>
    <w:rsid w:val="2C35BD0A"/>
    <w:rsid w:val="2CE31D64"/>
    <w:rsid w:val="2CF3D6DB"/>
    <w:rsid w:val="2DDD3149"/>
    <w:rsid w:val="2DF62B27"/>
    <w:rsid w:val="2E4B1F48"/>
    <w:rsid w:val="2E618D18"/>
    <w:rsid w:val="2E6318B5"/>
    <w:rsid w:val="2EC449F4"/>
    <w:rsid w:val="2ED8CAD1"/>
    <w:rsid w:val="2F10F7D8"/>
    <w:rsid w:val="2F602B9D"/>
    <w:rsid w:val="2F6F5C7B"/>
    <w:rsid w:val="31280194"/>
    <w:rsid w:val="327C565C"/>
    <w:rsid w:val="327CDC96"/>
    <w:rsid w:val="3297CC5F"/>
    <w:rsid w:val="330626C4"/>
    <w:rsid w:val="33A72CC1"/>
    <w:rsid w:val="345580A0"/>
    <w:rsid w:val="3456086D"/>
    <w:rsid w:val="34BB6B59"/>
    <w:rsid w:val="350D6B64"/>
    <w:rsid w:val="35A0D1C1"/>
    <w:rsid w:val="35B644C4"/>
    <w:rsid w:val="362A326E"/>
    <w:rsid w:val="364E74DD"/>
    <w:rsid w:val="37691273"/>
    <w:rsid w:val="37B4DAAA"/>
    <w:rsid w:val="37BB3AAE"/>
    <w:rsid w:val="38138CFE"/>
    <w:rsid w:val="388D0722"/>
    <w:rsid w:val="39B3121E"/>
    <w:rsid w:val="3A1F2333"/>
    <w:rsid w:val="3A34A5D5"/>
    <w:rsid w:val="3AD37666"/>
    <w:rsid w:val="3B425E19"/>
    <w:rsid w:val="3D078E55"/>
    <w:rsid w:val="3D0CC605"/>
    <w:rsid w:val="3ECC16EA"/>
    <w:rsid w:val="3ED5E9BE"/>
    <w:rsid w:val="3EDF201D"/>
    <w:rsid w:val="3F59CD5C"/>
    <w:rsid w:val="404D8FFE"/>
    <w:rsid w:val="405E0E93"/>
    <w:rsid w:val="407AF07E"/>
    <w:rsid w:val="4100739B"/>
    <w:rsid w:val="41824A6B"/>
    <w:rsid w:val="41E9605F"/>
    <w:rsid w:val="424FA5C9"/>
    <w:rsid w:val="431A5250"/>
    <w:rsid w:val="4323A4B9"/>
    <w:rsid w:val="4327FBF0"/>
    <w:rsid w:val="441BD781"/>
    <w:rsid w:val="445B69B3"/>
    <w:rsid w:val="45C6814D"/>
    <w:rsid w:val="45C9F584"/>
    <w:rsid w:val="45CFA0A5"/>
    <w:rsid w:val="45DFA9AA"/>
    <w:rsid w:val="479513A9"/>
    <w:rsid w:val="480DD52A"/>
    <w:rsid w:val="493ECD50"/>
    <w:rsid w:val="4942EB0D"/>
    <w:rsid w:val="49612BA2"/>
    <w:rsid w:val="4992C1A4"/>
    <w:rsid w:val="49AD880A"/>
    <w:rsid w:val="4A0A4586"/>
    <w:rsid w:val="4B089240"/>
    <w:rsid w:val="4BAFFD18"/>
    <w:rsid w:val="4BF2EBBD"/>
    <w:rsid w:val="4C3A5658"/>
    <w:rsid w:val="4CAD161C"/>
    <w:rsid w:val="4DE1DD0B"/>
    <w:rsid w:val="4E1E7A89"/>
    <w:rsid w:val="4E70A375"/>
    <w:rsid w:val="4EBECD5E"/>
    <w:rsid w:val="4F00B7B8"/>
    <w:rsid w:val="4F0CFFEB"/>
    <w:rsid w:val="4F71F71A"/>
    <w:rsid w:val="501767DD"/>
    <w:rsid w:val="50599C6E"/>
    <w:rsid w:val="50735C39"/>
    <w:rsid w:val="50B52414"/>
    <w:rsid w:val="50FCB285"/>
    <w:rsid w:val="517158C6"/>
    <w:rsid w:val="51AFE499"/>
    <w:rsid w:val="51EE5A8A"/>
    <w:rsid w:val="520393E0"/>
    <w:rsid w:val="533D5D0F"/>
    <w:rsid w:val="53B89CE0"/>
    <w:rsid w:val="53D661D4"/>
    <w:rsid w:val="53E0710E"/>
    <w:rsid w:val="54347F7C"/>
    <w:rsid w:val="545D0E20"/>
    <w:rsid w:val="5474CD2B"/>
    <w:rsid w:val="54CC467B"/>
    <w:rsid w:val="55CD521E"/>
    <w:rsid w:val="55EA79DE"/>
    <w:rsid w:val="56373383"/>
    <w:rsid w:val="57D02C46"/>
    <w:rsid w:val="57FB29AB"/>
    <w:rsid w:val="58513C45"/>
    <w:rsid w:val="58956988"/>
    <w:rsid w:val="589ACD61"/>
    <w:rsid w:val="58E69A33"/>
    <w:rsid w:val="5B2A4D28"/>
    <w:rsid w:val="5B422100"/>
    <w:rsid w:val="5B757DC7"/>
    <w:rsid w:val="5BACF885"/>
    <w:rsid w:val="5C35A46E"/>
    <w:rsid w:val="5C36B627"/>
    <w:rsid w:val="5C534E2F"/>
    <w:rsid w:val="5C73E25B"/>
    <w:rsid w:val="5D4F2624"/>
    <w:rsid w:val="5E7B1647"/>
    <w:rsid w:val="5EF07B0F"/>
    <w:rsid w:val="5FC9F88C"/>
    <w:rsid w:val="604600DC"/>
    <w:rsid w:val="620F140A"/>
    <w:rsid w:val="62EA21E0"/>
    <w:rsid w:val="630008A0"/>
    <w:rsid w:val="63073D13"/>
    <w:rsid w:val="635FF017"/>
    <w:rsid w:val="63654A79"/>
    <w:rsid w:val="63F6CDEA"/>
    <w:rsid w:val="642F0BD7"/>
    <w:rsid w:val="64EA57CB"/>
    <w:rsid w:val="655E61C9"/>
    <w:rsid w:val="6592F812"/>
    <w:rsid w:val="65A0EE52"/>
    <w:rsid w:val="6601DB2C"/>
    <w:rsid w:val="661C46A5"/>
    <w:rsid w:val="665013C8"/>
    <w:rsid w:val="6663A410"/>
    <w:rsid w:val="678BA448"/>
    <w:rsid w:val="67A31A81"/>
    <w:rsid w:val="67C4E29C"/>
    <w:rsid w:val="67E4C98F"/>
    <w:rsid w:val="685D1301"/>
    <w:rsid w:val="6873AEA0"/>
    <w:rsid w:val="68A6D9FD"/>
    <w:rsid w:val="68C7F534"/>
    <w:rsid w:val="69236CB6"/>
    <w:rsid w:val="6952BF27"/>
    <w:rsid w:val="6984E6CA"/>
    <w:rsid w:val="69A1854F"/>
    <w:rsid w:val="6A0BB57F"/>
    <w:rsid w:val="6AD35E40"/>
    <w:rsid w:val="6B223962"/>
    <w:rsid w:val="6B4070F2"/>
    <w:rsid w:val="6BC8777A"/>
    <w:rsid w:val="6CB83AB2"/>
    <w:rsid w:val="6CFC3285"/>
    <w:rsid w:val="6D028509"/>
    <w:rsid w:val="6D0781F7"/>
    <w:rsid w:val="6D484EB3"/>
    <w:rsid w:val="6D617710"/>
    <w:rsid w:val="6DBC486E"/>
    <w:rsid w:val="6DDA3628"/>
    <w:rsid w:val="6DF13376"/>
    <w:rsid w:val="6DFA74B6"/>
    <w:rsid w:val="6E342420"/>
    <w:rsid w:val="6E354D9A"/>
    <w:rsid w:val="6E5A6025"/>
    <w:rsid w:val="6E7AEE83"/>
    <w:rsid w:val="6F31435B"/>
    <w:rsid w:val="7021EAB2"/>
    <w:rsid w:val="70464527"/>
    <w:rsid w:val="7068F227"/>
    <w:rsid w:val="70F6BF87"/>
    <w:rsid w:val="7101FCD9"/>
    <w:rsid w:val="719FE3F8"/>
    <w:rsid w:val="71B18A3E"/>
    <w:rsid w:val="7201B51C"/>
    <w:rsid w:val="721BBFD6"/>
    <w:rsid w:val="7260BAF8"/>
    <w:rsid w:val="727B1D8F"/>
    <w:rsid w:val="728A4D0C"/>
    <w:rsid w:val="728DB21A"/>
    <w:rsid w:val="72A6E8B5"/>
    <w:rsid w:val="72AADBEB"/>
    <w:rsid w:val="72B68200"/>
    <w:rsid w:val="733BB459"/>
    <w:rsid w:val="7513A79D"/>
    <w:rsid w:val="75A43D95"/>
    <w:rsid w:val="75B4626E"/>
    <w:rsid w:val="75E18E80"/>
    <w:rsid w:val="75FFD706"/>
    <w:rsid w:val="7655AAE9"/>
    <w:rsid w:val="768568F0"/>
    <w:rsid w:val="769EECD3"/>
    <w:rsid w:val="76EB74C7"/>
    <w:rsid w:val="7789C0B1"/>
    <w:rsid w:val="77BBBC19"/>
    <w:rsid w:val="7824318B"/>
    <w:rsid w:val="7862BBF9"/>
    <w:rsid w:val="78EC40F1"/>
    <w:rsid w:val="793A93CF"/>
    <w:rsid w:val="797D955D"/>
    <w:rsid w:val="7A231589"/>
    <w:rsid w:val="7A3FF64E"/>
    <w:rsid w:val="7A715850"/>
    <w:rsid w:val="7AC2FDB5"/>
    <w:rsid w:val="7B2D9DE1"/>
    <w:rsid w:val="7B2F6F64"/>
    <w:rsid w:val="7B4F8BC7"/>
    <w:rsid w:val="7B702832"/>
    <w:rsid w:val="7BF03709"/>
    <w:rsid w:val="7C5A264E"/>
    <w:rsid w:val="7C962681"/>
    <w:rsid w:val="7CD4C67E"/>
    <w:rsid w:val="7CEB5C28"/>
    <w:rsid w:val="7D925EC2"/>
    <w:rsid w:val="7DB4AEDB"/>
    <w:rsid w:val="7E51658B"/>
    <w:rsid w:val="7EE368A2"/>
    <w:rsid w:val="7F1AF69D"/>
    <w:rsid w:val="7F45756A"/>
    <w:rsid w:val="7F996772"/>
    <w:rsid w:val="7FB060E7"/>
    <w:rsid w:val="7FCCE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00F6"/>
  <w14:defaultImageDpi w14:val="32767"/>
  <w15:chartTrackingRefBased/>
  <w15:docId w15:val="{35DDEA26-5CC2-45D2-9FF8-F079CE4C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54EE0"/>
    <w:pPr>
      <w:spacing w:before="100" w:beforeAutospacing="1" w:after="100" w:afterAutospacing="1"/>
    </w:pPr>
    <w:rPr>
      <w:rFonts w:ascii="Times New Roman" w:eastAsia="Times New Roman" w:hAnsi="Times New Roman" w:cs="Times New Roman"/>
      <w:kern w:val="0"/>
      <w:lang w:val="en-CA"/>
      <w14:ligatures w14:val="none"/>
    </w:rPr>
  </w:style>
  <w:style w:type="character" w:styleId="Hyperlien">
    <w:name w:val="Hyperlink"/>
    <w:basedOn w:val="Policepardfaut"/>
    <w:uiPriority w:val="99"/>
    <w:unhideWhenUsed/>
    <w:rsid w:val="00454EE0"/>
    <w:rPr>
      <w:color w:val="0000FF"/>
      <w:u w:val="single"/>
    </w:rPr>
  </w:style>
  <w:style w:type="character" w:customStyle="1" w:styleId="normaltextrun">
    <w:name w:val="normaltextrun"/>
    <w:basedOn w:val="Policepardfaut"/>
    <w:rsid w:val="0015487A"/>
  </w:style>
  <w:style w:type="paragraph" w:customStyle="1" w:styleId="paragraph">
    <w:name w:val="paragraph"/>
    <w:basedOn w:val="Normal"/>
    <w:rsid w:val="0015487A"/>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eop">
    <w:name w:val="eop"/>
    <w:basedOn w:val="Policepardfaut"/>
    <w:rsid w:val="0015487A"/>
  </w:style>
  <w:style w:type="character" w:styleId="Mentionnonrsolue">
    <w:name w:val="Unresolved Mention"/>
    <w:basedOn w:val="Policepardfaut"/>
    <w:uiPriority w:val="99"/>
    <w:rsid w:val="00842D07"/>
    <w:rPr>
      <w:color w:val="605E5C"/>
      <w:shd w:val="clear" w:color="auto" w:fill="E1DFDD"/>
    </w:rPr>
  </w:style>
  <w:style w:type="character" w:styleId="Lienvisit">
    <w:name w:val="FollowedHyperlink"/>
    <w:basedOn w:val="Policepardfaut"/>
    <w:uiPriority w:val="99"/>
    <w:semiHidden/>
    <w:unhideWhenUsed/>
    <w:rsid w:val="008B5756"/>
    <w:rPr>
      <w:color w:val="954F72" w:themeColor="followedHyperlink"/>
      <w:u w:val="single"/>
    </w:rPr>
  </w:style>
  <w:style w:type="character" w:styleId="Marquedecommentaire">
    <w:name w:val="annotation reference"/>
    <w:basedOn w:val="Policepardfaut"/>
    <w:uiPriority w:val="99"/>
    <w:semiHidden/>
    <w:unhideWhenUsed/>
    <w:rsid w:val="00F40BE3"/>
    <w:rPr>
      <w:sz w:val="16"/>
      <w:szCs w:val="16"/>
    </w:rPr>
  </w:style>
  <w:style w:type="paragraph" w:styleId="Commentaire">
    <w:name w:val="annotation text"/>
    <w:basedOn w:val="Normal"/>
    <w:link w:val="CommentaireCar"/>
    <w:uiPriority w:val="99"/>
    <w:semiHidden/>
    <w:unhideWhenUsed/>
    <w:rsid w:val="00F40BE3"/>
    <w:rPr>
      <w:sz w:val="20"/>
      <w:szCs w:val="20"/>
    </w:rPr>
  </w:style>
  <w:style w:type="character" w:customStyle="1" w:styleId="CommentaireCar">
    <w:name w:val="Commentaire Car"/>
    <w:basedOn w:val="Policepardfaut"/>
    <w:link w:val="Commentaire"/>
    <w:uiPriority w:val="99"/>
    <w:semiHidden/>
    <w:rsid w:val="00F40BE3"/>
    <w:rPr>
      <w:sz w:val="20"/>
      <w:szCs w:val="20"/>
    </w:rPr>
  </w:style>
  <w:style w:type="paragraph" w:styleId="Objetducommentaire">
    <w:name w:val="annotation subject"/>
    <w:basedOn w:val="Commentaire"/>
    <w:next w:val="Commentaire"/>
    <w:link w:val="ObjetducommentaireCar"/>
    <w:uiPriority w:val="99"/>
    <w:semiHidden/>
    <w:unhideWhenUsed/>
    <w:rsid w:val="00F40BE3"/>
    <w:rPr>
      <w:b/>
      <w:bCs/>
    </w:rPr>
  </w:style>
  <w:style w:type="character" w:customStyle="1" w:styleId="ObjetducommentaireCar">
    <w:name w:val="Objet du commentaire Car"/>
    <w:basedOn w:val="CommentaireCar"/>
    <w:link w:val="Objetducommentaire"/>
    <w:uiPriority w:val="99"/>
    <w:semiHidden/>
    <w:rsid w:val="00F40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11391">
      <w:bodyDiv w:val="1"/>
      <w:marLeft w:val="0"/>
      <w:marRight w:val="0"/>
      <w:marTop w:val="0"/>
      <w:marBottom w:val="0"/>
      <w:divBdr>
        <w:top w:val="none" w:sz="0" w:space="0" w:color="auto"/>
        <w:left w:val="none" w:sz="0" w:space="0" w:color="auto"/>
        <w:bottom w:val="none" w:sz="0" w:space="0" w:color="auto"/>
        <w:right w:val="none" w:sz="0" w:space="0" w:color="auto"/>
      </w:divBdr>
    </w:div>
    <w:div w:id="630138688">
      <w:bodyDiv w:val="1"/>
      <w:marLeft w:val="0"/>
      <w:marRight w:val="0"/>
      <w:marTop w:val="0"/>
      <w:marBottom w:val="0"/>
      <w:divBdr>
        <w:top w:val="none" w:sz="0" w:space="0" w:color="auto"/>
        <w:left w:val="none" w:sz="0" w:space="0" w:color="auto"/>
        <w:bottom w:val="none" w:sz="0" w:space="0" w:color="auto"/>
        <w:right w:val="none" w:sz="0" w:space="0" w:color="auto"/>
      </w:divBdr>
    </w:div>
    <w:div w:id="1437367773">
      <w:bodyDiv w:val="1"/>
      <w:marLeft w:val="0"/>
      <w:marRight w:val="0"/>
      <w:marTop w:val="0"/>
      <w:marBottom w:val="0"/>
      <w:divBdr>
        <w:top w:val="none" w:sz="0" w:space="0" w:color="auto"/>
        <w:left w:val="none" w:sz="0" w:space="0" w:color="auto"/>
        <w:bottom w:val="none" w:sz="0" w:space="0" w:color="auto"/>
        <w:right w:val="none" w:sz="0" w:space="0" w:color="auto"/>
      </w:divBdr>
      <w:divsChild>
        <w:div w:id="506527889">
          <w:marLeft w:val="0"/>
          <w:marRight w:val="0"/>
          <w:marTop w:val="0"/>
          <w:marBottom w:val="0"/>
          <w:divBdr>
            <w:top w:val="none" w:sz="0" w:space="0" w:color="auto"/>
            <w:left w:val="none" w:sz="0" w:space="0" w:color="auto"/>
            <w:bottom w:val="none" w:sz="0" w:space="0" w:color="auto"/>
            <w:right w:val="none" w:sz="0" w:space="0" w:color="auto"/>
          </w:divBdr>
        </w:div>
        <w:div w:id="523597300">
          <w:marLeft w:val="0"/>
          <w:marRight w:val="0"/>
          <w:marTop w:val="0"/>
          <w:marBottom w:val="0"/>
          <w:divBdr>
            <w:top w:val="none" w:sz="0" w:space="0" w:color="auto"/>
            <w:left w:val="none" w:sz="0" w:space="0" w:color="auto"/>
            <w:bottom w:val="none" w:sz="0" w:space="0" w:color="auto"/>
            <w:right w:val="none" w:sz="0" w:space="0" w:color="auto"/>
          </w:divBdr>
        </w:div>
        <w:div w:id="999045261">
          <w:marLeft w:val="0"/>
          <w:marRight w:val="0"/>
          <w:marTop w:val="0"/>
          <w:marBottom w:val="0"/>
          <w:divBdr>
            <w:top w:val="none" w:sz="0" w:space="0" w:color="auto"/>
            <w:left w:val="none" w:sz="0" w:space="0" w:color="auto"/>
            <w:bottom w:val="none" w:sz="0" w:space="0" w:color="auto"/>
            <w:right w:val="none" w:sz="0" w:space="0" w:color="auto"/>
          </w:divBdr>
        </w:div>
        <w:div w:id="1273049574">
          <w:marLeft w:val="0"/>
          <w:marRight w:val="0"/>
          <w:marTop w:val="0"/>
          <w:marBottom w:val="0"/>
          <w:divBdr>
            <w:top w:val="none" w:sz="0" w:space="0" w:color="auto"/>
            <w:left w:val="none" w:sz="0" w:space="0" w:color="auto"/>
            <w:bottom w:val="none" w:sz="0" w:space="0" w:color="auto"/>
            <w:right w:val="none" w:sz="0" w:space="0" w:color="auto"/>
          </w:divBdr>
        </w:div>
        <w:div w:id="1316761555">
          <w:marLeft w:val="0"/>
          <w:marRight w:val="0"/>
          <w:marTop w:val="0"/>
          <w:marBottom w:val="0"/>
          <w:divBdr>
            <w:top w:val="none" w:sz="0" w:space="0" w:color="auto"/>
            <w:left w:val="none" w:sz="0" w:space="0" w:color="auto"/>
            <w:bottom w:val="none" w:sz="0" w:space="0" w:color="auto"/>
            <w:right w:val="none" w:sz="0" w:space="0" w:color="auto"/>
          </w:divBdr>
        </w:div>
        <w:div w:id="1328512108">
          <w:marLeft w:val="0"/>
          <w:marRight w:val="0"/>
          <w:marTop w:val="0"/>
          <w:marBottom w:val="0"/>
          <w:divBdr>
            <w:top w:val="none" w:sz="0" w:space="0" w:color="auto"/>
            <w:left w:val="none" w:sz="0" w:space="0" w:color="auto"/>
            <w:bottom w:val="none" w:sz="0" w:space="0" w:color="auto"/>
            <w:right w:val="none" w:sz="0" w:space="0" w:color="auto"/>
          </w:divBdr>
        </w:div>
        <w:div w:id="1480419229">
          <w:marLeft w:val="0"/>
          <w:marRight w:val="0"/>
          <w:marTop w:val="0"/>
          <w:marBottom w:val="0"/>
          <w:divBdr>
            <w:top w:val="none" w:sz="0" w:space="0" w:color="auto"/>
            <w:left w:val="none" w:sz="0" w:space="0" w:color="auto"/>
            <w:bottom w:val="none" w:sz="0" w:space="0" w:color="auto"/>
            <w:right w:val="none" w:sz="0" w:space="0" w:color="auto"/>
          </w:divBdr>
        </w:div>
        <w:div w:id="1653680179">
          <w:marLeft w:val="0"/>
          <w:marRight w:val="0"/>
          <w:marTop w:val="0"/>
          <w:marBottom w:val="0"/>
          <w:divBdr>
            <w:top w:val="none" w:sz="0" w:space="0" w:color="auto"/>
            <w:left w:val="none" w:sz="0" w:space="0" w:color="auto"/>
            <w:bottom w:val="none" w:sz="0" w:space="0" w:color="auto"/>
            <w:right w:val="none" w:sz="0" w:space="0" w:color="auto"/>
          </w:divBdr>
        </w:div>
      </w:divsChild>
    </w:div>
    <w:div w:id="16675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eremydutcher.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grandtheatre.qc.ca/programmation/jeremy-dutch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enko.ca/en/events/53720/jeremy-dutcher/beanfield-theatre/11-09-20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ac-cna.ca/en/event/34463" TargetMode="External"/><Relationship Id="rId4" Type="http://schemas.openxmlformats.org/officeDocument/2006/relationships/styles" Target="styles.xml"/><Relationship Id="rId9" Type="http://schemas.openxmlformats.org/officeDocument/2006/relationships/hyperlink" Target="https://found.ee/motewolonuwok" TargetMode="External"/><Relationship Id="rId14" Type="http://schemas.openxmlformats.org/officeDocument/2006/relationships/hyperlink" Target="https://www.youtube.com/watch?v=HF6CfGndH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11FA6E1C32446B270DE749647D430" ma:contentTypeVersion="17" ma:contentTypeDescription="Create a new document." ma:contentTypeScope="" ma:versionID="e4ac179042429670eec58328df4293fd">
  <xsd:schema xmlns:xsd="http://www.w3.org/2001/XMLSchema" xmlns:xs="http://www.w3.org/2001/XMLSchema" xmlns:p="http://schemas.microsoft.com/office/2006/metadata/properties" xmlns:ns2="399a2189-84dd-4d45-8c54-bab4541b708f" xmlns:ns3="0ef6da65-55e0-4ffb-9dc8-c3ef7da3c5e5" targetNamespace="http://schemas.microsoft.com/office/2006/metadata/properties" ma:root="true" ma:fieldsID="cb85c271f5ad2e79c5758f9c4a2fac64" ns2:_="" ns3:_="">
    <xsd:import namespace="399a2189-84dd-4d45-8c54-bab4541b708f"/>
    <xsd:import namespace="0ef6da65-55e0-4ffb-9dc8-c3ef7da3c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2189-84dd-4d45-8c54-bab4541b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0928d5-91aa-45a6-97d8-1af3142357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da65-55e0-4ffb-9dc8-c3ef7da3c5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23d708-15d9-4bfb-bc12-9a80e3b929f6}" ma:internalName="TaxCatchAll" ma:showField="CatchAllData" ma:web="0ef6da65-55e0-4ffb-9dc8-c3ef7da3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a2189-84dd-4d45-8c54-bab4541b708f">
      <Terms xmlns="http://schemas.microsoft.com/office/infopath/2007/PartnerControls"/>
    </lcf76f155ced4ddcb4097134ff3c332f>
    <TaxCatchAll xmlns="0ef6da65-55e0-4ffb-9dc8-c3ef7da3c5e5" xsi:nil="true"/>
  </documentManagement>
</p:properties>
</file>

<file path=customXml/itemProps1.xml><?xml version="1.0" encoding="utf-8"?>
<ds:datastoreItem xmlns:ds="http://schemas.openxmlformats.org/officeDocument/2006/customXml" ds:itemID="{B96C3F8B-BD29-4D91-A8CF-DBDF15D45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2189-84dd-4d45-8c54-bab4541b708f"/>
    <ds:schemaRef ds:uri="0ef6da65-55e0-4ffb-9dc8-c3ef7da3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5AF15-69DC-4913-828E-44C8A732268B}">
  <ds:schemaRefs>
    <ds:schemaRef ds:uri="http://schemas.microsoft.com/sharepoint/v3/contenttype/forms"/>
  </ds:schemaRefs>
</ds:datastoreItem>
</file>

<file path=customXml/itemProps3.xml><?xml version="1.0" encoding="utf-8"?>
<ds:datastoreItem xmlns:ds="http://schemas.openxmlformats.org/officeDocument/2006/customXml" ds:itemID="{48B5EC80-5527-43F0-9949-66BB341D09C3}">
  <ds:schemaRefs>
    <ds:schemaRef ds:uri="http://schemas.microsoft.com/office/2006/metadata/properties"/>
    <ds:schemaRef ds:uri="http://schemas.microsoft.com/office/infopath/2007/PartnerControls"/>
    <ds:schemaRef ds:uri="399a2189-84dd-4d45-8c54-bab4541b708f"/>
    <ds:schemaRef ds:uri="0ef6da65-55e0-4ffb-9dc8-c3ef7da3c5e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Ould</dc:creator>
  <cp:keywords/>
  <dc:description/>
  <cp:lastModifiedBy>Simon Fauteux</cp:lastModifiedBy>
  <cp:revision>3</cp:revision>
  <dcterms:created xsi:type="dcterms:W3CDTF">2023-10-02T19:22:00Z</dcterms:created>
  <dcterms:modified xsi:type="dcterms:W3CDTF">2023-10-02T19:22:00Z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0x01010051211FA6E1C32446B270DE749647D430</vt:lpwstr>
  </property>
  <property fmtid="{D5CDD505-2E9C-101B-9397-08002B2CF9AE}" pid="3" name="MediaServiceImageTags">
    <vt:lpwstr/>
  </property>
</Properties>
</file>