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48EF4" w14:textId="77777777" w:rsidR="007A7EF9" w:rsidRPr="00CF717A" w:rsidRDefault="00867C87" w:rsidP="007A7EF9">
      <w:pPr>
        <w:spacing w:before="100" w:beforeAutospacing="1" w:after="100" w:afterAutospacing="1"/>
        <w:rPr>
          <w:rFonts w:ascii="Arial" w:hAnsi="Arial" w:cs="Arial"/>
          <w:color w:val="000000" w:themeColor="text1"/>
          <w:sz w:val="18"/>
          <w:szCs w:val="18"/>
          <w:lang w:val="fr-CA"/>
        </w:rPr>
      </w:pPr>
      <w:r w:rsidRPr="00CF717A">
        <w:rPr>
          <w:rFonts w:ascii="Arial" w:hAnsi="Arial" w:cs="Arial"/>
          <w:noProof/>
          <w:color w:val="000000" w:themeColor="text1"/>
          <w:sz w:val="18"/>
          <w:szCs w:val="18"/>
          <w:lang w:val="fr-FR" w:eastAsia="fr-FR"/>
        </w:rPr>
        <w:drawing>
          <wp:inline distT="0" distB="0" distL="0" distR="0" wp14:anchorId="6AA16A6B" wp14:editId="01D5E6BE">
            <wp:extent cx="397933" cy="397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6"/>
                    <a:stretch>
                      <a:fillRect/>
                    </a:stretch>
                  </pic:blipFill>
                  <pic:spPr>
                    <a:xfrm>
                      <a:off x="0" y="0"/>
                      <a:ext cx="412309" cy="412309"/>
                    </a:xfrm>
                    <a:prstGeom prst="rect">
                      <a:avLst/>
                    </a:prstGeom>
                  </pic:spPr>
                </pic:pic>
              </a:graphicData>
            </a:graphic>
          </wp:inline>
        </w:drawing>
      </w:r>
      <w:r w:rsidRPr="00CF717A">
        <w:rPr>
          <w:rFonts w:ascii="Arial" w:hAnsi="Arial" w:cs="Arial"/>
          <w:noProof/>
          <w:color w:val="000000" w:themeColor="text1"/>
          <w:sz w:val="18"/>
          <w:szCs w:val="18"/>
          <w:lang w:val="fr-FR" w:eastAsia="fr-FR"/>
        </w:rPr>
        <w:drawing>
          <wp:inline distT="0" distB="0" distL="0" distR="0" wp14:anchorId="75630E7F" wp14:editId="5FCD1644">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MyCat Logo.jpeg"/>
                    <pic:cNvPicPr/>
                  </pic:nvPicPr>
                  <pic:blipFill>
                    <a:blip r:embed="rId7"/>
                    <a:stretch>
                      <a:fillRect/>
                    </a:stretch>
                  </pic:blipFill>
                  <pic:spPr>
                    <a:xfrm>
                      <a:off x="0" y="0"/>
                      <a:ext cx="486949" cy="486949"/>
                    </a:xfrm>
                    <a:prstGeom prst="rect">
                      <a:avLst/>
                    </a:prstGeom>
                  </pic:spPr>
                </pic:pic>
              </a:graphicData>
            </a:graphic>
          </wp:inline>
        </w:drawing>
      </w:r>
    </w:p>
    <w:p w14:paraId="7F170E57" w14:textId="6E4DC05F" w:rsidR="007A7EF9" w:rsidRPr="00CF717A" w:rsidRDefault="00867C87"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HARRY MANX</w:t>
      </w:r>
      <w:r w:rsidR="007A7EF9" w:rsidRPr="00CF717A">
        <w:rPr>
          <w:rFonts w:ascii="Arial" w:hAnsi="Arial" w:cs="Arial"/>
          <w:color w:val="000000" w:themeColor="text1"/>
          <w:sz w:val="18"/>
          <w:szCs w:val="18"/>
          <w:lang w:val="fr-CA"/>
        </w:rPr>
        <w:br/>
      </w:r>
      <w:proofErr w:type="spellStart"/>
      <w:r w:rsidR="00423E46" w:rsidRPr="00CF717A">
        <w:rPr>
          <w:rFonts w:ascii="Arial" w:hAnsi="Arial" w:cs="Arial"/>
          <w:color w:val="000000" w:themeColor="text1"/>
          <w:sz w:val="18"/>
          <w:szCs w:val="18"/>
          <w:lang w:val="fr-CA"/>
        </w:rPr>
        <w:t>Way</w:t>
      </w:r>
      <w:proofErr w:type="spellEnd"/>
      <w:r w:rsidR="00423E46" w:rsidRPr="00CF717A">
        <w:rPr>
          <w:rFonts w:ascii="Arial" w:hAnsi="Arial" w:cs="Arial"/>
          <w:color w:val="000000" w:themeColor="text1"/>
          <w:sz w:val="18"/>
          <w:szCs w:val="18"/>
          <w:lang w:val="fr-CA"/>
        </w:rPr>
        <w:t xml:space="preserve"> Out East – </w:t>
      </w:r>
      <w:r w:rsidR="00BB297C">
        <w:rPr>
          <w:rFonts w:ascii="Arial" w:hAnsi="Arial" w:cs="Arial"/>
          <w:color w:val="000000" w:themeColor="text1"/>
          <w:sz w:val="18"/>
          <w:szCs w:val="18"/>
          <w:lang w:val="fr-CA"/>
        </w:rPr>
        <w:t>U</w:t>
      </w:r>
      <w:r w:rsidR="00BB297C" w:rsidRPr="00BB297C">
        <w:rPr>
          <w:rFonts w:ascii="Arial" w:hAnsi="Arial" w:cs="Arial"/>
          <w:color w:val="000000" w:themeColor="text1"/>
          <w:sz w:val="18"/>
          <w:szCs w:val="18"/>
          <w:lang w:val="fr-CA"/>
        </w:rPr>
        <w:t>ne collection de chansons originales inspirées de la musique classique indienne</w:t>
      </w:r>
      <w:r w:rsidR="00423E46" w:rsidRPr="00CF717A">
        <w:rPr>
          <w:rFonts w:ascii="Arial" w:hAnsi="Arial" w:cs="Arial"/>
          <w:color w:val="000000" w:themeColor="text1"/>
          <w:sz w:val="18"/>
          <w:szCs w:val="18"/>
          <w:lang w:val="fr-CA"/>
        </w:rPr>
        <w:t xml:space="preserve"> à paraître le 8 septembre</w:t>
      </w:r>
      <w:r w:rsidR="009D16A3" w:rsidRPr="00CF717A">
        <w:rPr>
          <w:rFonts w:ascii="Arial" w:hAnsi="Arial" w:cs="Arial"/>
          <w:color w:val="000000" w:themeColor="text1"/>
          <w:sz w:val="18"/>
          <w:szCs w:val="18"/>
          <w:lang w:val="fr-CA"/>
        </w:rPr>
        <w:t xml:space="preserve"> / </w:t>
      </w:r>
      <w:r w:rsidRPr="00CF717A">
        <w:rPr>
          <w:rFonts w:ascii="Arial" w:hAnsi="Arial" w:cs="Arial"/>
          <w:color w:val="000000" w:themeColor="text1"/>
          <w:sz w:val="18"/>
          <w:szCs w:val="18"/>
          <w:lang w:val="fr-CA"/>
        </w:rPr>
        <w:t xml:space="preserve">En tournée au Québec </w:t>
      </w:r>
      <w:r w:rsidRPr="00CF717A">
        <w:rPr>
          <w:rFonts w:ascii="Arial" w:hAnsi="Arial" w:cs="Arial"/>
          <w:color w:val="000000" w:themeColor="text1"/>
          <w:sz w:val="18"/>
          <w:szCs w:val="18"/>
          <w:lang w:val="fr-CA"/>
        </w:rPr>
        <w:br/>
      </w:r>
      <w:r w:rsidRPr="00CF717A">
        <w:rPr>
          <w:rFonts w:ascii="Arial" w:hAnsi="Arial" w:cs="Arial"/>
          <w:color w:val="000000" w:themeColor="text1"/>
          <w:lang w:val="fr-CA"/>
        </w:rPr>
        <w:br/>
      </w:r>
      <w:r w:rsidRPr="00CF717A">
        <w:rPr>
          <w:rFonts w:ascii="Arial" w:hAnsi="Arial" w:cs="Arial"/>
          <w:color w:val="000000" w:themeColor="text1"/>
          <w:sz w:val="18"/>
          <w:szCs w:val="18"/>
          <w:lang w:val="fr-CA"/>
        </w:rPr>
        <w:t>EN SPECTACLE</w:t>
      </w:r>
      <w:r w:rsidR="007A7EF9" w:rsidRPr="00CF717A">
        <w:rPr>
          <w:rFonts w:ascii="Arial" w:hAnsi="Arial" w:cs="Arial"/>
          <w:color w:val="000000" w:themeColor="text1"/>
          <w:sz w:val="18"/>
          <w:szCs w:val="18"/>
          <w:lang w:val="fr-CA"/>
        </w:rPr>
        <w:t xml:space="preserve"> AU QUÉBEC</w:t>
      </w:r>
      <w:r w:rsidR="007A7EF9" w:rsidRPr="00CF717A">
        <w:rPr>
          <w:rFonts w:ascii="Arial" w:hAnsi="Arial" w:cs="Arial"/>
          <w:color w:val="000000" w:themeColor="text1"/>
          <w:sz w:val="18"/>
          <w:szCs w:val="18"/>
          <w:lang w:val="fr-CA"/>
        </w:rPr>
        <w:br/>
        <w:t>11/10</w:t>
      </w:r>
      <w:r w:rsidR="00BB297C">
        <w:rPr>
          <w:rFonts w:ascii="Arial" w:hAnsi="Arial" w:cs="Arial"/>
          <w:color w:val="000000" w:themeColor="text1"/>
          <w:sz w:val="18"/>
          <w:szCs w:val="18"/>
          <w:lang w:val="fr-CA"/>
        </w:rPr>
        <w:t xml:space="preserve"> - </w:t>
      </w:r>
      <w:r w:rsidR="007A7EF9" w:rsidRPr="00CF717A">
        <w:rPr>
          <w:rFonts w:ascii="Arial" w:hAnsi="Arial" w:cs="Arial"/>
          <w:color w:val="000000" w:themeColor="text1"/>
          <w:sz w:val="18"/>
          <w:szCs w:val="18"/>
          <w:lang w:val="fr-CA"/>
        </w:rPr>
        <w:t>Gatineau - Salle Jean-</w:t>
      </w:r>
      <w:proofErr w:type="spellStart"/>
      <w:r w:rsidR="007A7EF9" w:rsidRPr="00CF717A">
        <w:rPr>
          <w:rFonts w:ascii="Arial" w:hAnsi="Arial" w:cs="Arial"/>
          <w:color w:val="000000" w:themeColor="text1"/>
          <w:sz w:val="18"/>
          <w:szCs w:val="18"/>
          <w:lang w:val="fr-CA"/>
        </w:rPr>
        <w:t>Despréz</w:t>
      </w:r>
      <w:proofErr w:type="spellEnd"/>
      <w:r w:rsidR="007A7EF9" w:rsidRPr="00CF717A">
        <w:rPr>
          <w:rFonts w:ascii="Arial" w:hAnsi="Arial" w:cs="Arial"/>
          <w:color w:val="000000" w:themeColor="text1"/>
          <w:sz w:val="18"/>
          <w:szCs w:val="18"/>
          <w:lang w:val="fr-CA"/>
        </w:rPr>
        <w:t> | </w:t>
      </w:r>
      <w:r w:rsidR="00E35AB0">
        <w:fldChar w:fldCharType="begin"/>
      </w:r>
      <w:r w:rsidR="00E35AB0">
        <w:instrText xml:space="preserve"> HYPERLINK "https://reseau.ovation.ca/Billets/ChoixSpecDate.asp?CodeSalleSpectacle=0F00CL&amp;CodeRepresentation=0F04SO&amp;LP=31gHm16&amp;PER=31D2716&amp;Lang=FR" \t "_blank" </w:instrText>
      </w:r>
      <w:r w:rsidR="00E35AB0">
        <w:fldChar w:fldCharType="separate"/>
      </w:r>
      <w:r w:rsidR="007A7EF9"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r w:rsidR="007A7EF9" w:rsidRPr="00CF717A">
        <w:rPr>
          <w:rFonts w:ascii="Arial" w:hAnsi="Arial" w:cs="Arial"/>
          <w:color w:val="000000" w:themeColor="text1"/>
          <w:sz w:val="18"/>
          <w:szCs w:val="18"/>
          <w:u w:val="single"/>
          <w:lang w:val="fr-CA"/>
        </w:rPr>
        <w:br/>
      </w:r>
      <w:r w:rsidR="007A7EF9" w:rsidRPr="00CF717A">
        <w:rPr>
          <w:rFonts w:ascii="Arial" w:hAnsi="Arial" w:cs="Arial"/>
          <w:color w:val="000000" w:themeColor="text1"/>
          <w:sz w:val="18"/>
          <w:szCs w:val="18"/>
          <w:lang w:val="fr-CA"/>
        </w:rPr>
        <w:t>12/10</w:t>
      </w:r>
      <w:r w:rsidR="00BB297C">
        <w:rPr>
          <w:rFonts w:ascii="Arial" w:hAnsi="Arial" w:cs="Arial"/>
          <w:color w:val="000000" w:themeColor="text1"/>
          <w:sz w:val="18"/>
          <w:szCs w:val="18"/>
          <w:lang w:val="fr-CA"/>
        </w:rPr>
        <w:t xml:space="preserve"> - </w:t>
      </w:r>
      <w:r w:rsidR="007A7EF9" w:rsidRPr="00CF717A">
        <w:rPr>
          <w:rFonts w:ascii="Arial" w:hAnsi="Arial" w:cs="Arial"/>
          <w:color w:val="000000" w:themeColor="text1"/>
          <w:sz w:val="18"/>
          <w:szCs w:val="18"/>
          <w:lang w:val="fr-CA"/>
        </w:rPr>
        <w:t> Longueuil - Théâtre de la Ville | COMPLET</w:t>
      </w:r>
    </w:p>
    <w:p w14:paraId="328E2820" w14:textId="53301F1A"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13/10</w:t>
      </w:r>
      <w:r w:rsidR="00BB297C">
        <w:rPr>
          <w:rFonts w:ascii="Arial" w:hAnsi="Arial" w:cs="Arial"/>
          <w:color w:val="000000" w:themeColor="text1"/>
          <w:sz w:val="18"/>
          <w:szCs w:val="18"/>
          <w:lang w:val="fr-CA"/>
        </w:rPr>
        <w:t xml:space="preserve"> - </w:t>
      </w:r>
      <w:r w:rsidRPr="00CF717A">
        <w:rPr>
          <w:rFonts w:ascii="Arial" w:hAnsi="Arial" w:cs="Arial"/>
          <w:color w:val="000000" w:themeColor="text1"/>
          <w:sz w:val="18"/>
          <w:szCs w:val="18"/>
          <w:lang w:val="fr-CA"/>
        </w:rPr>
        <w:t>Saint-Irénée - Domaine Forget | </w:t>
      </w:r>
      <w:r w:rsidR="00E35AB0">
        <w:fldChar w:fldCharType="begin"/>
      </w:r>
      <w:r w:rsidR="00E35AB0">
        <w:instrText xml:space="preserve"> HYPERLINK "https://www.domaineforget.com/programmation/varietes/harry-manx-et-guy-belanger/"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r w:rsidRPr="00CF717A">
        <w:rPr>
          <w:rFonts w:ascii="Arial" w:hAnsi="Arial" w:cs="Arial"/>
          <w:color w:val="000000" w:themeColor="text1"/>
          <w:sz w:val="18"/>
          <w:szCs w:val="18"/>
          <w:lang w:val="fr-CA"/>
        </w:rPr>
        <w:br/>
        <w:t>14/10 - Québec - Grand Théâtre de Québec | </w:t>
      </w:r>
      <w:r w:rsidR="00E35AB0">
        <w:fldChar w:fldCharType="begin"/>
      </w:r>
      <w:r w:rsidR="00E35AB0">
        <w:instrText xml:space="preserve"> HYPERLINK "https://grandtheatre.qc.ca/programmation/harry-manx/"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r w:rsidRPr="00CF717A">
        <w:rPr>
          <w:rFonts w:ascii="Arial" w:hAnsi="Arial" w:cs="Arial"/>
          <w:color w:val="000000" w:themeColor="text1"/>
          <w:sz w:val="18"/>
          <w:szCs w:val="18"/>
          <w:lang w:val="fr-CA"/>
        </w:rPr>
        <w:br/>
        <w:t>15/10 - Sainte-Geneviève - Salle Pauline-Julien | </w:t>
      </w:r>
      <w:r w:rsidR="00E35AB0">
        <w:fldChar w:fldCharType="begin"/>
      </w:r>
      <w:r w:rsidR="00E35AB0">
        <w:instrText xml:space="preserve"> HYPERLINK "https://pauline-julien.tuxedobillet.com/main/harry-manx-1"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r w:rsidRPr="00CF717A">
        <w:rPr>
          <w:rFonts w:ascii="Arial" w:hAnsi="Arial" w:cs="Arial"/>
          <w:color w:val="000000" w:themeColor="text1"/>
          <w:sz w:val="18"/>
          <w:szCs w:val="18"/>
          <w:lang w:val="fr-CA"/>
        </w:rPr>
        <w:br/>
        <w:t>19/10 - Lac-Brome - Théâtre Lac-Brome | </w:t>
      </w:r>
      <w:r w:rsidR="00E35AB0">
        <w:fldChar w:fldCharType="begin"/>
      </w:r>
      <w:r w:rsidR="00E35AB0">
        <w:instrText xml:space="preserve"> HYPERLINK "https://theatrelacbrome.ticketacces.net/fr/organisation/repre</w:instrText>
      </w:r>
      <w:r w:rsidR="00E35AB0">
        <w:instrText xml:space="preserve">sentations/index.cfm?EvenementID=87"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12A62B85"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 xml:space="preserve">20/10 - Baie-du-Febvre - Théâtre </w:t>
      </w:r>
      <w:proofErr w:type="spellStart"/>
      <w:r w:rsidRPr="00CF717A">
        <w:rPr>
          <w:rFonts w:ascii="Arial" w:hAnsi="Arial" w:cs="Arial"/>
          <w:color w:val="000000" w:themeColor="text1"/>
          <w:sz w:val="18"/>
          <w:szCs w:val="18"/>
          <w:lang w:val="fr-CA"/>
        </w:rPr>
        <w:t>Belcourt</w:t>
      </w:r>
      <w:proofErr w:type="spellEnd"/>
      <w:r w:rsidRPr="00CF717A">
        <w:rPr>
          <w:rFonts w:ascii="Arial" w:hAnsi="Arial" w:cs="Arial"/>
          <w:color w:val="000000" w:themeColor="text1"/>
          <w:sz w:val="18"/>
          <w:szCs w:val="18"/>
          <w:lang w:val="fr-CA"/>
        </w:rPr>
        <w:t> | </w:t>
      </w:r>
      <w:r w:rsidR="00E35AB0">
        <w:fldChar w:fldCharType="begin"/>
      </w:r>
      <w:r w:rsidR="00E35AB0">
        <w:instrText xml:space="preserve"> HYPERLINK "https://theatrebelcourt.com/programmation/harry-manx/bluesman"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0BE04345"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21/10 - Chambly - Pôle Culturel de Chambly | </w:t>
      </w:r>
      <w:r w:rsidR="00E35AB0">
        <w:fldChar w:fldCharType="begin"/>
      </w:r>
      <w:r w:rsidR="00E35AB0">
        <w:instrText xml:space="preserve"> HYPERLIN</w:instrText>
      </w:r>
      <w:r w:rsidR="00E35AB0">
        <w:instrText xml:space="preserve">K "https://spec.tuxedobillet.com/main/grandes-sorties-harry-manx-quinzaine-jazz-chambly"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35815927"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22/10 - Val-Morin - Théâtre du Marais | </w:t>
      </w:r>
      <w:r w:rsidR="00E35AB0">
        <w:fldChar w:fldCharType="begin"/>
      </w:r>
      <w:r w:rsidR="00E35AB0">
        <w:instrText xml:space="preserve"> HYPERLINK "https://theatredumarais.com/spectacle/harry-manx-octobre-2023/"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3E45F1A7"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17/11 - Lavaltrie - Église de Saint-Antoine | </w:t>
      </w:r>
      <w:r w:rsidR="00E35AB0">
        <w:fldChar w:fldCharType="begin"/>
      </w:r>
      <w:r w:rsidR="00E35AB0">
        <w:instrText xml:space="preserve"> HYPERLINK "https://lepointdevente.com/billets/ccc231117001"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1C546E42"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18/11 – Montréal - </w:t>
      </w:r>
      <w:proofErr w:type="spellStart"/>
      <w:r w:rsidRPr="00CF717A">
        <w:rPr>
          <w:rFonts w:ascii="Arial" w:hAnsi="Arial" w:cs="Arial"/>
          <w:color w:val="000000" w:themeColor="text1"/>
          <w:sz w:val="18"/>
          <w:szCs w:val="18"/>
          <w:lang w:val="fr-CA"/>
        </w:rPr>
        <w:t>Gesù</w:t>
      </w:r>
      <w:proofErr w:type="spellEnd"/>
      <w:r w:rsidRPr="00CF717A">
        <w:rPr>
          <w:rFonts w:ascii="Arial" w:hAnsi="Arial" w:cs="Arial"/>
          <w:color w:val="000000" w:themeColor="text1"/>
          <w:sz w:val="18"/>
          <w:szCs w:val="18"/>
          <w:lang w:val="fr-CA"/>
        </w:rPr>
        <w:t> | </w:t>
      </w:r>
      <w:r w:rsidR="00E35AB0">
        <w:fldChar w:fldCharType="begin"/>
      </w:r>
      <w:r w:rsidR="00E35AB0">
        <w:instrText xml:space="preserve"> HYPERLINK "https://www.montrealjazzfest.com/fr-ca/Programmation/Concert/10960"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6E16A49A"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21/11 - Sept-Îles - Salle de Spectacle Jean-Marc-Dion | </w:t>
      </w:r>
      <w:r w:rsidR="00E35AB0">
        <w:fldChar w:fldCharType="begin"/>
      </w:r>
      <w:r w:rsidR="00E35AB0">
        <w:instrText xml:space="preserve"> HYPERLINK "https://sallejmd.tuxedobillet.com/main/harry-manx"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75B5A4D9"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22/11 - Baie-Comeau - Centre des Arts | </w:t>
      </w:r>
      <w:r w:rsidR="00E35AB0">
        <w:fldChar w:fldCharType="begin"/>
      </w:r>
      <w:r w:rsidR="00E35AB0">
        <w:instrText xml:space="preserve"> HYPERLINK "https://centredesartsbc.tuxedobillet.com/Centre%20des%20arts</w:instrText>
      </w:r>
      <w:r w:rsidR="00E35AB0">
        <w:instrText xml:space="preserve">/harry-manx"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5482113E"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24/11 - Carleton-sur-Mer - Quai des Arts | </w:t>
      </w:r>
      <w:r w:rsidR="00E35AB0">
        <w:fldChar w:fldCharType="begin"/>
      </w:r>
      <w:r w:rsidR="00E35AB0">
        <w:instrText xml:space="preserve"> HYPERLINK "https://quaidesarts-maximum90.tuxedobillet.com/Maximum%2090/harry-manx"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1CDC4D78" w14:textId="77777777" w:rsidR="007A7EF9" w:rsidRPr="00CF717A" w:rsidRDefault="007A7EF9" w:rsidP="007A7EF9">
      <w:pPr>
        <w:rPr>
          <w:rFonts w:ascii="Arial" w:hAnsi="Arial" w:cs="Arial"/>
          <w:color w:val="000000" w:themeColor="text1"/>
          <w:sz w:val="18"/>
          <w:szCs w:val="18"/>
          <w:lang w:val="fr-CA"/>
        </w:rPr>
      </w:pPr>
      <w:r w:rsidRPr="00CF717A">
        <w:rPr>
          <w:rFonts w:ascii="Arial" w:hAnsi="Arial" w:cs="Arial"/>
          <w:color w:val="000000" w:themeColor="text1"/>
          <w:sz w:val="18"/>
          <w:szCs w:val="18"/>
          <w:lang w:val="fr-CA"/>
        </w:rPr>
        <w:t>25/11 - Amqui - Salle Jean-Cossette | </w:t>
      </w:r>
      <w:r w:rsidR="00E35AB0">
        <w:fldChar w:fldCharType="begin"/>
      </w:r>
      <w:r w:rsidR="00E35AB0">
        <w:instrText xml:space="preserve"> HYPERLINK "https://diffusionmor</w:instrText>
      </w:r>
      <w:r w:rsidR="00E35AB0">
        <w:instrText xml:space="preserve">dicus.tuxedobillet.com/main/harry-manx"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p>
    <w:p w14:paraId="14CA7E21" w14:textId="77777777" w:rsidR="004E6C3A" w:rsidRPr="00E15956" w:rsidRDefault="007A7EF9" w:rsidP="004E6C3A">
      <w:pPr>
        <w:rPr>
          <w:rFonts w:ascii="Arial" w:hAnsi="Arial" w:cs="Arial"/>
          <w:color w:val="000000"/>
          <w:spacing w:val="9"/>
          <w:sz w:val="18"/>
          <w:szCs w:val="18"/>
          <w:lang w:val="fr-CA"/>
        </w:rPr>
      </w:pPr>
      <w:r w:rsidRPr="00CF717A">
        <w:rPr>
          <w:rFonts w:ascii="Arial" w:hAnsi="Arial" w:cs="Arial"/>
          <w:color w:val="000000" w:themeColor="text1"/>
          <w:sz w:val="18"/>
          <w:szCs w:val="18"/>
          <w:lang w:val="fr-CA"/>
        </w:rPr>
        <w:t>02/12 - Mont-Laurier - Espace Théâtre | </w:t>
      </w:r>
      <w:r w:rsidR="00E35AB0">
        <w:fldChar w:fldCharType="begin"/>
      </w:r>
      <w:r w:rsidR="00E35AB0">
        <w:instrText xml:space="preserve"> HYPERLINK "https://espacetheatre.ticketacces.net/fr/organisation/representations/index.cfm?EvenementID=395" \t "_blank" </w:instrText>
      </w:r>
      <w:r w:rsidR="00E35AB0">
        <w:fldChar w:fldCharType="separate"/>
      </w:r>
      <w:r w:rsidRPr="00CF717A">
        <w:rPr>
          <w:rStyle w:val="Lienhypertexte"/>
          <w:rFonts w:ascii="Arial" w:hAnsi="Arial" w:cs="Arial"/>
          <w:color w:val="000000" w:themeColor="text1"/>
          <w:sz w:val="18"/>
          <w:szCs w:val="18"/>
          <w:lang w:val="fr-CA"/>
        </w:rPr>
        <w:t>Billets</w:t>
      </w:r>
      <w:r w:rsidR="00E35AB0">
        <w:rPr>
          <w:rStyle w:val="Lienhypertexte"/>
          <w:rFonts w:ascii="Arial" w:hAnsi="Arial" w:cs="Arial"/>
          <w:color w:val="000000" w:themeColor="text1"/>
          <w:sz w:val="18"/>
          <w:szCs w:val="18"/>
          <w:lang w:val="fr-CA"/>
        </w:rPr>
        <w:fldChar w:fldCharType="end"/>
      </w:r>
      <w:r w:rsidR="003E65BF">
        <w:rPr>
          <w:rFonts w:ascii="Arial" w:hAnsi="Arial" w:cs="Arial"/>
          <w:color w:val="000000" w:themeColor="text1"/>
          <w:sz w:val="18"/>
          <w:szCs w:val="18"/>
          <w:lang w:val="fr-CA"/>
        </w:rPr>
        <w:br/>
      </w:r>
      <w:r w:rsidR="003E65BF">
        <w:rPr>
          <w:rFonts w:ascii="Arial" w:hAnsi="Arial" w:cs="Arial"/>
          <w:color w:val="000000" w:themeColor="text1"/>
          <w:sz w:val="18"/>
          <w:szCs w:val="18"/>
          <w:lang w:val="fr-CA"/>
        </w:rPr>
        <w:br/>
      </w:r>
      <w:r w:rsidR="00AC753A" w:rsidRPr="00CF717A">
        <w:rPr>
          <w:rFonts w:ascii="Arial" w:hAnsi="Arial" w:cs="Arial"/>
          <w:b/>
          <w:bCs/>
          <w:color w:val="000000"/>
          <w:sz w:val="18"/>
          <w:szCs w:val="18"/>
          <w:lang w:val="fr-CA"/>
        </w:rPr>
        <w:t>Montréal, août 2023 – </w:t>
      </w:r>
      <w:r w:rsidR="00AC753A" w:rsidRPr="00CF717A">
        <w:rPr>
          <w:rFonts w:ascii="Arial" w:hAnsi="Arial" w:cs="Arial"/>
          <w:color w:val="000000"/>
          <w:sz w:val="18"/>
          <w:szCs w:val="18"/>
          <w:lang w:val="fr-CA"/>
        </w:rPr>
        <w:t xml:space="preserve">Agent de rencontres interculturelles et véritable citoyen du monde qui marie musique classique indienne et blues, </w:t>
      </w:r>
      <w:r w:rsidR="00AC753A" w:rsidRPr="00BB297C">
        <w:rPr>
          <w:rFonts w:ascii="Arial" w:hAnsi="Arial" w:cs="Arial"/>
          <w:b/>
          <w:bCs/>
          <w:color w:val="000000"/>
          <w:sz w:val="18"/>
          <w:szCs w:val="18"/>
          <w:lang w:val="fr-CA"/>
        </w:rPr>
        <w:t>Harry Manx</w:t>
      </w:r>
      <w:r w:rsidR="00AC753A" w:rsidRPr="00CF717A">
        <w:rPr>
          <w:rFonts w:ascii="Arial" w:hAnsi="Arial" w:cs="Arial"/>
          <w:color w:val="000000"/>
          <w:sz w:val="18"/>
          <w:szCs w:val="18"/>
          <w:lang w:val="fr-CA"/>
        </w:rPr>
        <w:t> </w:t>
      </w:r>
      <w:r w:rsidR="00AC753A" w:rsidRPr="00CF717A">
        <w:rPr>
          <w:rFonts w:ascii="Arial" w:hAnsi="Arial" w:cs="Arial"/>
          <w:color w:val="000000"/>
          <w:spacing w:val="9"/>
          <w:sz w:val="18"/>
          <w:szCs w:val="18"/>
          <w:lang w:val="fr-CA"/>
        </w:rPr>
        <w:t>fera paraître le 8 septembre prochain son 21e enregistrement intitulé </w:t>
      </w:r>
      <w:r w:rsidR="00AC753A" w:rsidRPr="00CF717A">
        <w:rPr>
          <w:rFonts w:ascii="Arial" w:hAnsi="Arial" w:cs="Arial"/>
          <w:i/>
          <w:iCs/>
          <w:color w:val="000000"/>
          <w:spacing w:val="9"/>
          <w:sz w:val="18"/>
          <w:szCs w:val="18"/>
          <w:lang w:val="fr-CA"/>
        </w:rPr>
        <w:t>Way Out East</w:t>
      </w:r>
      <w:r w:rsidR="00AC753A" w:rsidRPr="00CF717A">
        <w:rPr>
          <w:rFonts w:ascii="Arial" w:hAnsi="Arial" w:cs="Arial"/>
          <w:color w:val="000000"/>
          <w:spacing w:val="9"/>
          <w:sz w:val="18"/>
          <w:szCs w:val="18"/>
          <w:lang w:val="fr-CA"/>
        </w:rPr>
        <w:t>. </w:t>
      </w:r>
      <w:r w:rsidR="004E6C3A">
        <w:rPr>
          <w:rFonts w:ascii="Arial" w:hAnsi="Arial" w:cs="Arial"/>
          <w:color w:val="000000"/>
          <w:spacing w:val="9"/>
          <w:sz w:val="18"/>
          <w:szCs w:val="18"/>
          <w:lang w:val="fr-CA"/>
        </w:rPr>
        <w:t>Cette nouvelle collection</w:t>
      </w:r>
      <w:r w:rsidR="004E6C3A" w:rsidRPr="00CF717A">
        <w:rPr>
          <w:rFonts w:ascii="Arial" w:hAnsi="Arial" w:cs="Arial"/>
          <w:color w:val="000000"/>
          <w:spacing w:val="9"/>
          <w:sz w:val="18"/>
          <w:szCs w:val="18"/>
          <w:lang w:val="fr-CA"/>
        </w:rPr>
        <w:t xml:space="preserve"> est un accès privilégié dans la</w:t>
      </w:r>
      <w:r w:rsidR="004E6C3A">
        <w:rPr>
          <w:rFonts w:ascii="Arial" w:hAnsi="Arial" w:cs="Arial"/>
          <w:color w:val="000000"/>
          <w:spacing w:val="9"/>
          <w:sz w:val="18"/>
          <w:szCs w:val="18"/>
          <w:lang w:val="fr-CA"/>
        </w:rPr>
        <w:t xml:space="preserve"> </w:t>
      </w:r>
      <w:r w:rsidR="004E6C3A" w:rsidRPr="004E6C3A">
        <w:rPr>
          <w:rFonts w:ascii="Arial" w:hAnsi="Arial" w:cs="Arial"/>
          <w:i/>
          <w:iCs/>
          <w:color w:val="000000"/>
          <w:spacing w:val="9"/>
          <w:sz w:val="18"/>
          <w:szCs w:val="18"/>
          <w:lang w:val="fr-CA"/>
        </w:rPr>
        <w:t>Harry zone</w:t>
      </w:r>
      <w:r w:rsidR="004E6C3A" w:rsidRPr="00CF717A">
        <w:rPr>
          <w:rFonts w:ascii="Arial" w:hAnsi="Arial" w:cs="Arial"/>
          <w:color w:val="000000"/>
          <w:spacing w:val="9"/>
          <w:sz w:val="18"/>
          <w:szCs w:val="18"/>
          <w:lang w:val="fr-CA"/>
        </w:rPr>
        <w:t xml:space="preserve"> et est </w:t>
      </w:r>
      <w:r w:rsidR="004E6C3A" w:rsidRPr="00CF717A">
        <w:rPr>
          <w:rFonts w:ascii="Arial" w:hAnsi="Arial" w:cs="Arial"/>
          <w:color w:val="000000"/>
          <w:sz w:val="18"/>
          <w:szCs w:val="18"/>
          <w:lang w:val="fr-CA"/>
        </w:rPr>
        <w:t>un résumé de tous les meilleurs morceaux de Harry qui pointent vers cet endroit mystérieux qui se trouve...</w:t>
      </w:r>
      <w:proofErr w:type="spellStart"/>
      <w:r w:rsidR="004E6C3A" w:rsidRPr="00BB297C">
        <w:rPr>
          <w:rFonts w:ascii="Arial" w:hAnsi="Arial" w:cs="Arial"/>
          <w:i/>
          <w:iCs/>
          <w:color w:val="000000"/>
          <w:sz w:val="18"/>
          <w:szCs w:val="18"/>
          <w:lang w:val="fr-CA"/>
        </w:rPr>
        <w:t>Way</w:t>
      </w:r>
      <w:proofErr w:type="spellEnd"/>
      <w:r w:rsidR="004E6C3A" w:rsidRPr="00BB297C">
        <w:rPr>
          <w:rFonts w:ascii="Arial" w:hAnsi="Arial" w:cs="Arial"/>
          <w:i/>
          <w:iCs/>
          <w:color w:val="000000"/>
          <w:sz w:val="18"/>
          <w:szCs w:val="18"/>
          <w:lang w:val="fr-CA"/>
        </w:rPr>
        <w:t xml:space="preserve"> Out East</w:t>
      </w:r>
      <w:r w:rsidR="004E6C3A" w:rsidRPr="00CF717A">
        <w:rPr>
          <w:rFonts w:ascii="Arial" w:hAnsi="Arial" w:cs="Arial"/>
          <w:color w:val="000000"/>
          <w:sz w:val="18"/>
          <w:szCs w:val="18"/>
          <w:lang w:val="fr-CA"/>
        </w:rPr>
        <w:t>…</w:t>
      </w:r>
    </w:p>
    <w:p w14:paraId="7D9A7BB5" w14:textId="24B6119D" w:rsidR="004E6C3A" w:rsidRPr="00CF717A" w:rsidRDefault="00AC753A" w:rsidP="004E6C3A">
      <w:pPr>
        <w:rPr>
          <w:rFonts w:ascii="Arial" w:hAnsi="Arial" w:cs="Arial"/>
          <w:bCs/>
          <w:color w:val="000000" w:themeColor="text1"/>
          <w:sz w:val="18"/>
          <w:szCs w:val="18"/>
          <w:lang w:val="fr-CA"/>
        </w:rPr>
      </w:pPr>
      <w:r w:rsidRPr="00CF717A">
        <w:rPr>
          <w:rFonts w:ascii="Helvetica" w:hAnsi="Helvetica"/>
          <w:color w:val="000000"/>
          <w:sz w:val="18"/>
          <w:szCs w:val="18"/>
          <w:lang w:val="fr-CA"/>
        </w:rPr>
        <w:br/>
      </w:r>
      <w:r w:rsidR="004E6C3A" w:rsidRPr="00CF717A">
        <w:rPr>
          <w:rFonts w:ascii="Arial" w:hAnsi="Arial" w:cs="Arial"/>
          <w:b/>
          <w:bCs/>
          <w:color w:val="000000" w:themeColor="text1"/>
          <w:sz w:val="18"/>
          <w:szCs w:val="18"/>
          <w:shd w:val="clear" w:color="auto" w:fill="FFFFFF"/>
          <w:lang w:val="fr-CA"/>
        </w:rPr>
        <w:t>Harry Manx</w:t>
      </w:r>
      <w:r w:rsidR="004E6C3A" w:rsidRPr="00CF717A">
        <w:rPr>
          <w:rFonts w:ascii="Arial" w:hAnsi="Arial" w:cs="Arial"/>
          <w:b/>
          <w:color w:val="000000" w:themeColor="text1"/>
          <w:sz w:val="18"/>
          <w:szCs w:val="18"/>
          <w:shd w:val="clear" w:color="auto" w:fill="FFFFFF"/>
          <w:lang w:val="fr-CA"/>
        </w:rPr>
        <w:t> sera de passage au Québec du 11 octobre au 2 décembre dans le cadre de la tournée « </w:t>
      </w:r>
      <w:proofErr w:type="spellStart"/>
      <w:r w:rsidR="004E6C3A" w:rsidRPr="00CF717A">
        <w:rPr>
          <w:rFonts w:ascii="Arial" w:hAnsi="Arial" w:cs="Arial"/>
          <w:b/>
          <w:color w:val="000000" w:themeColor="text1"/>
          <w:sz w:val="18"/>
          <w:szCs w:val="18"/>
          <w:shd w:val="clear" w:color="auto" w:fill="FFFFFF"/>
          <w:lang w:val="fr-CA"/>
        </w:rPr>
        <w:t>Way</w:t>
      </w:r>
      <w:proofErr w:type="spellEnd"/>
      <w:r w:rsidR="004E6C3A" w:rsidRPr="00CF717A">
        <w:rPr>
          <w:rFonts w:ascii="Arial" w:hAnsi="Arial" w:cs="Arial"/>
          <w:b/>
          <w:color w:val="000000" w:themeColor="text1"/>
          <w:sz w:val="18"/>
          <w:szCs w:val="18"/>
          <w:shd w:val="clear" w:color="auto" w:fill="FFFFFF"/>
          <w:lang w:val="fr-CA"/>
        </w:rPr>
        <w:t xml:space="preserve"> Out East ». </w:t>
      </w:r>
      <w:r w:rsidR="004E6C3A" w:rsidRPr="00CF717A">
        <w:rPr>
          <w:rFonts w:ascii="Arial" w:hAnsi="Arial" w:cs="Arial"/>
          <w:bCs/>
          <w:color w:val="000000" w:themeColor="text1"/>
          <w:sz w:val="18"/>
          <w:szCs w:val="18"/>
          <w:shd w:val="clear" w:color="auto" w:fill="FFFFFF"/>
          <w:lang w:val="fr-CA"/>
        </w:rPr>
        <w:t xml:space="preserve">Pour l’occasion, il visitera </w:t>
      </w:r>
      <w:r w:rsidR="004E6C3A" w:rsidRPr="008A03AE">
        <w:rPr>
          <w:rFonts w:ascii="Arial" w:hAnsi="Arial" w:cs="Arial"/>
          <w:b/>
          <w:color w:val="000000" w:themeColor="text1"/>
          <w:sz w:val="18"/>
          <w:szCs w:val="18"/>
          <w:shd w:val="clear" w:color="auto" w:fill="FFFFFF"/>
          <w:lang w:val="fr-CA"/>
        </w:rPr>
        <w:t xml:space="preserve">Gatineau, Longueuil, Saint-Iréné, Québec, Sainte-Geneviève, Lac-Brome, Baie-du-Fèvre, Chambly, </w:t>
      </w:r>
      <w:proofErr w:type="spellStart"/>
      <w:r w:rsidR="004E6C3A" w:rsidRPr="008A03AE">
        <w:rPr>
          <w:rFonts w:ascii="Arial" w:hAnsi="Arial" w:cs="Arial"/>
          <w:b/>
          <w:color w:val="000000" w:themeColor="text1"/>
          <w:sz w:val="18"/>
          <w:szCs w:val="18"/>
          <w:shd w:val="clear" w:color="auto" w:fill="FFFFFF"/>
          <w:lang w:val="fr-CA"/>
        </w:rPr>
        <w:t>Val-Morin</w:t>
      </w:r>
      <w:proofErr w:type="spellEnd"/>
      <w:r w:rsidR="004E6C3A" w:rsidRPr="008A03AE">
        <w:rPr>
          <w:rFonts w:ascii="Arial" w:hAnsi="Arial" w:cs="Arial"/>
          <w:b/>
          <w:color w:val="000000" w:themeColor="text1"/>
          <w:sz w:val="18"/>
          <w:szCs w:val="18"/>
          <w:shd w:val="clear" w:color="auto" w:fill="FFFFFF"/>
          <w:lang w:val="fr-CA"/>
        </w:rPr>
        <w:t xml:space="preserve">, Lavaltrie, Montréal, Sept-Îles, Baie-Comeau, Carleton-sur-Mer, Amqui </w:t>
      </w:r>
      <w:r w:rsidR="004E6C3A" w:rsidRPr="008A03AE">
        <w:rPr>
          <w:rFonts w:ascii="Arial" w:hAnsi="Arial" w:cs="Arial"/>
          <w:bCs/>
          <w:color w:val="000000" w:themeColor="text1"/>
          <w:sz w:val="18"/>
          <w:szCs w:val="18"/>
          <w:shd w:val="clear" w:color="auto" w:fill="FFFFFF"/>
          <w:lang w:val="fr-CA"/>
        </w:rPr>
        <w:t>et</w:t>
      </w:r>
      <w:r w:rsidR="004E6C3A" w:rsidRPr="008A03AE">
        <w:rPr>
          <w:rFonts w:ascii="Arial" w:hAnsi="Arial" w:cs="Arial"/>
          <w:b/>
          <w:color w:val="000000" w:themeColor="text1"/>
          <w:sz w:val="18"/>
          <w:szCs w:val="18"/>
          <w:shd w:val="clear" w:color="auto" w:fill="FFFFFF"/>
          <w:lang w:val="fr-CA"/>
        </w:rPr>
        <w:t xml:space="preserve"> Mont-Laurier</w:t>
      </w:r>
      <w:r w:rsidR="004E6C3A" w:rsidRPr="00CF717A">
        <w:rPr>
          <w:rFonts w:ascii="Arial" w:hAnsi="Arial" w:cs="Arial"/>
          <w:bCs/>
          <w:color w:val="000000" w:themeColor="text1"/>
          <w:sz w:val="18"/>
          <w:szCs w:val="18"/>
          <w:shd w:val="clear" w:color="auto" w:fill="FFFFFF"/>
          <w:lang w:val="fr-CA"/>
        </w:rPr>
        <w:t>. Il présentera les chansons de </w:t>
      </w:r>
      <w:proofErr w:type="spellStart"/>
      <w:r w:rsidR="004E6C3A" w:rsidRPr="00CF717A">
        <w:rPr>
          <w:rFonts w:ascii="Arial" w:hAnsi="Arial" w:cs="Arial"/>
          <w:bCs/>
          <w:i/>
          <w:iCs/>
          <w:color w:val="000000" w:themeColor="text1"/>
          <w:sz w:val="18"/>
          <w:szCs w:val="18"/>
          <w:shd w:val="clear" w:color="auto" w:fill="FFFFFF"/>
          <w:lang w:val="fr-CA"/>
        </w:rPr>
        <w:t>Way</w:t>
      </w:r>
      <w:proofErr w:type="spellEnd"/>
      <w:r w:rsidR="004E6C3A" w:rsidRPr="00CF717A">
        <w:rPr>
          <w:rFonts w:ascii="Arial" w:hAnsi="Arial" w:cs="Arial"/>
          <w:bCs/>
          <w:i/>
          <w:iCs/>
          <w:color w:val="000000" w:themeColor="text1"/>
          <w:sz w:val="18"/>
          <w:szCs w:val="18"/>
          <w:shd w:val="clear" w:color="auto" w:fill="FFFFFF"/>
          <w:lang w:val="fr-CA"/>
        </w:rPr>
        <w:t xml:space="preserve"> Out East, </w:t>
      </w:r>
      <w:r w:rsidR="004E6C3A" w:rsidRPr="00E15956">
        <w:rPr>
          <w:rFonts w:ascii="Arial" w:hAnsi="Arial" w:cs="Arial"/>
          <w:bCs/>
          <w:color w:val="000000" w:themeColor="text1"/>
          <w:sz w:val="18"/>
          <w:szCs w:val="18"/>
          <w:shd w:val="clear" w:color="auto" w:fill="FFFFFF"/>
          <w:lang w:val="fr-CA"/>
        </w:rPr>
        <w:t>en plus des classiques de son vaste répertoire</w:t>
      </w:r>
      <w:r w:rsidR="004E6C3A" w:rsidRPr="00CF717A">
        <w:rPr>
          <w:rFonts w:ascii="Arial" w:hAnsi="Arial" w:cs="Arial"/>
          <w:bCs/>
          <w:i/>
          <w:iCs/>
          <w:color w:val="000000" w:themeColor="text1"/>
          <w:sz w:val="18"/>
          <w:szCs w:val="18"/>
          <w:shd w:val="clear" w:color="auto" w:fill="FFFFFF"/>
          <w:lang w:val="fr-CA"/>
        </w:rPr>
        <w:t>.</w:t>
      </w:r>
      <w:r w:rsidR="004E6C3A" w:rsidRPr="00CF717A">
        <w:rPr>
          <w:rFonts w:ascii="Arial" w:hAnsi="Arial" w:cs="Arial"/>
          <w:bCs/>
          <w:color w:val="000000" w:themeColor="text1"/>
          <w:sz w:val="18"/>
          <w:szCs w:val="18"/>
          <w:shd w:val="clear" w:color="auto" w:fill="FFFFFF"/>
          <w:lang w:val="fr-CA"/>
        </w:rPr>
        <w:t xml:space="preserve"> Retrouvez toutes les dates et informations au </w:t>
      </w:r>
      <w:hyperlink r:id="rId8" w:history="1">
        <w:r w:rsidR="008A03AE" w:rsidRPr="008A03AE">
          <w:rPr>
            <w:rStyle w:val="Lienhypertexte"/>
            <w:rFonts w:ascii="Arial" w:hAnsi="Arial" w:cs="Arial"/>
            <w:sz w:val="18"/>
            <w:szCs w:val="18"/>
          </w:rPr>
          <w:t>ICI</w:t>
        </w:r>
      </w:hyperlink>
    </w:p>
    <w:p w14:paraId="58D61F23" w14:textId="2A88D0D5" w:rsidR="004E6C3A" w:rsidRDefault="004E6C3A" w:rsidP="003E65BF">
      <w:pPr>
        <w:rPr>
          <w:rFonts w:ascii="Arial" w:hAnsi="Arial" w:cs="Arial"/>
          <w:i/>
          <w:iCs/>
          <w:color w:val="000000"/>
          <w:spacing w:val="9"/>
          <w:sz w:val="18"/>
          <w:szCs w:val="18"/>
          <w:lang w:val="fr-CA"/>
        </w:rPr>
      </w:pPr>
    </w:p>
    <w:p w14:paraId="3F30ED12" w14:textId="0676A249" w:rsidR="00E15956" w:rsidRDefault="00BB297C" w:rsidP="003E65BF">
      <w:pPr>
        <w:rPr>
          <w:rFonts w:ascii="Arial" w:hAnsi="Arial" w:cs="Arial"/>
          <w:color w:val="000000"/>
          <w:spacing w:val="9"/>
          <w:sz w:val="18"/>
          <w:szCs w:val="18"/>
          <w:lang w:val="fr-CA"/>
        </w:rPr>
      </w:pPr>
      <w:proofErr w:type="spellStart"/>
      <w:r w:rsidRPr="00CF717A">
        <w:rPr>
          <w:rFonts w:ascii="Arial" w:hAnsi="Arial" w:cs="Arial"/>
          <w:i/>
          <w:iCs/>
          <w:color w:val="000000"/>
          <w:spacing w:val="9"/>
          <w:sz w:val="18"/>
          <w:szCs w:val="18"/>
          <w:lang w:val="fr-CA"/>
        </w:rPr>
        <w:t>Way</w:t>
      </w:r>
      <w:proofErr w:type="spellEnd"/>
      <w:r w:rsidRPr="00CF717A">
        <w:rPr>
          <w:rFonts w:ascii="Arial" w:hAnsi="Arial" w:cs="Arial"/>
          <w:i/>
          <w:iCs/>
          <w:color w:val="000000"/>
          <w:spacing w:val="9"/>
          <w:sz w:val="18"/>
          <w:szCs w:val="18"/>
          <w:lang w:val="fr-CA"/>
        </w:rPr>
        <w:t xml:space="preserve"> Out East</w:t>
      </w:r>
      <w:r w:rsidRPr="00CF717A">
        <w:rPr>
          <w:rFonts w:ascii="Arial" w:hAnsi="Arial" w:cs="Arial"/>
          <w:color w:val="000000"/>
          <w:spacing w:val="9"/>
          <w:sz w:val="18"/>
          <w:szCs w:val="18"/>
          <w:lang w:val="fr-CA"/>
        </w:rPr>
        <w:t xml:space="preserve"> </w:t>
      </w:r>
      <w:r w:rsidR="00AC753A" w:rsidRPr="00CF717A">
        <w:rPr>
          <w:rFonts w:ascii="Arial" w:hAnsi="Arial" w:cs="Arial"/>
          <w:color w:val="000000"/>
          <w:spacing w:val="9"/>
          <w:sz w:val="18"/>
          <w:szCs w:val="18"/>
          <w:lang w:val="fr-CA"/>
        </w:rPr>
        <w:t>est u</w:t>
      </w:r>
      <w:r w:rsidRPr="00BB297C">
        <w:rPr>
          <w:rFonts w:ascii="Arial" w:hAnsi="Arial" w:cs="Arial"/>
          <w:color w:val="000000" w:themeColor="text1"/>
          <w:sz w:val="18"/>
          <w:szCs w:val="18"/>
          <w:lang w:val="fr-CA"/>
        </w:rPr>
        <w:t>ne collection de chansons originales</w:t>
      </w:r>
      <w:r>
        <w:rPr>
          <w:rFonts w:ascii="Arial" w:hAnsi="Arial" w:cs="Arial"/>
          <w:color w:val="000000" w:themeColor="text1"/>
          <w:sz w:val="18"/>
          <w:szCs w:val="18"/>
          <w:lang w:val="fr-CA"/>
        </w:rPr>
        <w:t>,</w:t>
      </w:r>
      <w:r w:rsidRPr="00BB297C">
        <w:rPr>
          <w:rFonts w:ascii="Arial" w:hAnsi="Arial" w:cs="Arial"/>
          <w:color w:val="000000" w:themeColor="text1"/>
          <w:sz w:val="18"/>
          <w:szCs w:val="18"/>
          <w:lang w:val="fr-CA"/>
        </w:rPr>
        <w:t xml:space="preserve"> inspirées de la musique classique indienne</w:t>
      </w:r>
      <w:r>
        <w:rPr>
          <w:rFonts w:ascii="Arial" w:hAnsi="Arial" w:cs="Arial"/>
          <w:color w:val="000000" w:themeColor="text1"/>
          <w:sz w:val="18"/>
          <w:szCs w:val="18"/>
          <w:lang w:val="fr-CA"/>
        </w:rPr>
        <w:t>,</w:t>
      </w:r>
      <w:r w:rsidRPr="00CF717A">
        <w:rPr>
          <w:rFonts w:ascii="Arial" w:hAnsi="Arial" w:cs="Arial"/>
          <w:color w:val="000000" w:themeColor="text1"/>
          <w:sz w:val="18"/>
          <w:szCs w:val="18"/>
          <w:lang w:val="fr-CA"/>
        </w:rPr>
        <w:t xml:space="preserve"> </w:t>
      </w:r>
      <w:r w:rsidR="00AC753A" w:rsidRPr="00CF717A">
        <w:rPr>
          <w:rFonts w:ascii="Arial" w:hAnsi="Arial" w:cs="Arial"/>
          <w:color w:val="000000"/>
          <w:spacing w:val="9"/>
          <w:sz w:val="18"/>
          <w:szCs w:val="18"/>
          <w:lang w:val="fr-CA"/>
        </w:rPr>
        <w:t>qu’il a créé au cours des 20 dernières années. Manx est accompagné de </w:t>
      </w:r>
      <w:r w:rsidR="00AC753A" w:rsidRPr="00CF717A">
        <w:rPr>
          <w:rFonts w:ascii="Arial" w:hAnsi="Arial" w:cs="Arial"/>
          <w:color w:val="000000"/>
          <w:sz w:val="18"/>
          <w:szCs w:val="18"/>
          <w:lang w:val="fr-CA"/>
        </w:rPr>
        <w:t xml:space="preserve">Samidha Joglekar (voix), Ravi Nimpali (tablas) et Clayton </w:t>
      </w:r>
      <w:proofErr w:type="spellStart"/>
      <w:r w:rsidR="00AC753A" w:rsidRPr="00CF717A">
        <w:rPr>
          <w:rFonts w:ascii="Arial" w:hAnsi="Arial" w:cs="Arial"/>
          <w:color w:val="000000"/>
          <w:sz w:val="18"/>
          <w:szCs w:val="18"/>
          <w:lang w:val="fr-CA"/>
        </w:rPr>
        <w:t>Doley</w:t>
      </w:r>
      <w:proofErr w:type="spellEnd"/>
      <w:r w:rsidR="00AC753A" w:rsidRPr="00CF717A">
        <w:rPr>
          <w:rFonts w:ascii="Arial" w:hAnsi="Arial" w:cs="Arial"/>
          <w:color w:val="000000"/>
          <w:sz w:val="18"/>
          <w:szCs w:val="18"/>
          <w:lang w:val="fr-CA"/>
        </w:rPr>
        <w:t xml:space="preserve"> (clavier)</w:t>
      </w:r>
      <w:r w:rsidR="004E6C3A">
        <w:rPr>
          <w:rFonts w:ascii="Arial" w:hAnsi="Arial" w:cs="Arial"/>
          <w:color w:val="000000"/>
          <w:spacing w:val="9"/>
          <w:sz w:val="18"/>
          <w:szCs w:val="18"/>
          <w:lang w:val="fr-CA"/>
        </w:rPr>
        <w:t xml:space="preserve">. </w:t>
      </w:r>
      <w:r w:rsidR="00E15956">
        <w:rPr>
          <w:rFonts w:ascii="Arial" w:hAnsi="Arial" w:cs="Arial"/>
          <w:color w:val="000000" w:themeColor="text1"/>
          <w:sz w:val="18"/>
          <w:szCs w:val="18"/>
          <w:lang w:val="fr-CA"/>
        </w:rPr>
        <w:t>Harry</w:t>
      </w:r>
      <w:r w:rsidR="00E15956" w:rsidRPr="00CF717A">
        <w:rPr>
          <w:rFonts w:ascii="Arial" w:hAnsi="Arial" w:cs="Arial"/>
          <w:color w:val="000000" w:themeColor="text1"/>
          <w:sz w:val="18"/>
          <w:szCs w:val="18"/>
          <w:lang w:val="fr-CA"/>
        </w:rPr>
        <w:t xml:space="preserve"> est qualifié de « liaison essentielle » entre musiques de l’Est et de l’Ouest, créant des histoires musicales mariant la tradition du blues et la profondeur du raga indien classique sous l’appellation « </w:t>
      </w:r>
      <w:proofErr w:type="spellStart"/>
      <w:r w:rsidR="00E15956" w:rsidRPr="00CF717A">
        <w:rPr>
          <w:rFonts w:ascii="Arial" w:hAnsi="Arial" w:cs="Arial"/>
          <w:color w:val="000000" w:themeColor="text1"/>
          <w:sz w:val="18"/>
          <w:szCs w:val="18"/>
          <w:lang w:val="fr-CA"/>
        </w:rPr>
        <w:t>mysticssippi</w:t>
      </w:r>
      <w:proofErr w:type="spellEnd"/>
      <w:r w:rsidR="00E15956" w:rsidRPr="00CF717A">
        <w:rPr>
          <w:rFonts w:ascii="Arial" w:hAnsi="Arial" w:cs="Arial"/>
          <w:color w:val="000000" w:themeColor="text1"/>
          <w:sz w:val="18"/>
          <w:szCs w:val="18"/>
          <w:lang w:val="fr-CA"/>
        </w:rPr>
        <w:t> ».</w:t>
      </w:r>
      <w:r w:rsidR="00E15956">
        <w:rPr>
          <w:rFonts w:ascii="Arial" w:hAnsi="Arial" w:cs="Arial"/>
          <w:color w:val="000000"/>
          <w:spacing w:val="9"/>
          <w:sz w:val="18"/>
          <w:szCs w:val="18"/>
          <w:lang w:val="fr-CA"/>
        </w:rPr>
        <w:t xml:space="preserve"> </w:t>
      </w:r>
    </w:p>
    <w:p w14:paraId="0F2A99D2" w14:textId="4A7C5C9B" w:rsidR="00B73922" w:rsidRPr="00CF717A" w:rsidRDefault="00B73922" w:rsidP="00AC753A">
      <w:pPr>
        <w:pStyle w:val="NormalWeb"/>
        <w:shd w:val="clear" w:color="auto" w:fill="FFFEF5"/>
        <w:rPr>
          <w:rFonts w:ascii="Arial" w:hAnsi="Arial" w:cs="Arial"/>
          <w:color w:val="000000" w:themeColor="text1"/>
          <w:sz w:val="18"/>
          <w:szCs w:val="18"/>
          <w:shd w:val="clear" w:color="auto" w:fill="FFFEF5"/>
          <w:lang w:val="fr-CA"/>
        </w:rPr>
      </w:pPr>
      <w:r w:rsidRPr="00CF717A">
        <w:rPr>
          <w:rFonts w:ascii="Arial" w:hAnsi="Arial" w:cs="Arial"/>
          <w:color w:val="000000" w:themeColor="text1"/>
          <w:sz w:val="18"/>
          <w:szCs w:val="18"/>
          <w:shd w:val="clear" w:color="auto" w:fill="FFFFFF"/>
          <w:lang w:val="fr-CA"/>
        </w:rPr>
        <w:t>En plus d’être auteur-compositeur, interprète, arrangeur, réalisateur et guitariste, Harry Manx maitrise une panoplie d’instruments, maniant aussi bien guitare, sitar, banjo, cigar-box et harmonica, sans oublier la fabuleuse Mohan Veena, sa superbe compagne hybride à 20 cordes au son divin.</w:t>
      </w:r>
    </w:p>
    <w:p w14:paraId="06E925AD" w14:textId="108074A0" w:rsidR="00E62AB3" w:rsidRPr="00CF717A" w:rsidRDefault="00867C87" w:rsidP="00867C87">
      <w:pPr>
        <w:spacing w:before="100" w:beforeAutospacing="1" w:after="100" w:afterAutospacing="1"/>
        <w:rPr>
          <w:rFonts w:ascii="Arial" w:hAnsi="Arial" w:cs="Arial"/>
          <w:color w:val="000000" w:themeColor="text1"/>
          <w:sz w:val="18"/>
          <w:szCs w:val="18"/>
          <w:lang w:val="fr-CA"/>
        </w:rPr>
      </w:pPr>
      <w:r w:rsidRPr="00CF717A">
        <w:rPr>
          <w:rFonts w:ascii="Arial" w:hAnsi="Arial" w:cs="Arial"/>
          <w:color w:val="000000" w:themeColor="text1"/>
          <w:sz w:val="18"/>
          <w:szCs w:val="18"/>
          <w:lang w:val="fr-CA"/>
        </w:rPr>
        <w:t xml:space="preserve">Après avoir passé son enfance au Canada, il partage ensuite sa vie entre Europe, Japon, Inde et Brésil avant de revenir s’installer en Amérique du Nord. C’est au fil de ses nombreux voyages qu’il perfectionne son identité sonore et qu’il peaufine ses spectacles sur des coins de rue, dans des bars ou cafés, mais aussi dans plusieurs festivals. La musique indienne captive particulièrement Harry Manx et, au milieu des années 1980, il commence sa tutelle de cinq ans avec le Maître Rajasthani Vishwa Mohan Bhatt qui lui apprend à jouer le fameux sitar/guitare Mohan Veena qui devient son instrument fétiche. </w:t>
      </w:r>
    </w:p>
    <w:p w14:paraId="2C1D9AA2" w14:textId="70233179" w:rsidR="00867C87" w:rsidRPr="00BB297C" w:rsidRDefault="00867C87" w:rsidP="00867C87">
      <w:pPr>
        <w:rPr>
          <w:rFonts w:ascii="Arial" w:hAnsi="Arial" w:cs="Arial"/>
          <w:color w:val="000000" w:themeColor="text1"/>
          <w:sz w:val="18"/>
          <w:szCs w:val="18"/>
        </w:rPr>
      </w:pPr>
      <w:r w:rsidRPr="00BB297C">
        <w:rPr>
          <w:rFonts w:ascii="Arial" w:hAnsi="Arial" w:cs="Arial"/>
          <w:color w:val="000000" w:themeColor="text1"/>
          <w:sz w:val="18"/>
          <w:szCs w:val="18"/>
        </w:rPr>
        <w:t>Source : Dog My Cat Records</w:t>
      </w:r>
      <w:r w:rsidRPr="00BB297C">
        <w:rPr>
          <w:rFonts w:ascii="Arial" w:hAnsi="Arial" w:cs="Arial"/>
          <w:color w:val="000000" w:themeColor="text1"/>
          <w:sz w:val="18"/>
          <w:szCs w:val="18"/>
        </w:rPr>
        <w:br/>
        <w:t>Info</w:t>
      </w:r>
      <w:r w:rsidR="00E35AB0">
        <w:rPr>
          <w:rFonts w:ascii="Arial" w:hAnsi="Arial" w:cs="Arial"/>
          <w:color w:val="000000" w:themeColor="text1"/>
          <w:sz w:val="18"/>
          <w:szCs w:val="18"/>
        </w:rPr>
        <w:t xml:space="preserve">rmation </w:t>
      </w:r>
      <w:bookmarkStart w:id="0" w:name="_GoBack"/>
      <w:bookmarkEnd w:id="0"/>
      <w:r w:rsidRPr="00BB297C">
        <w:rPr>
          <w:rFonts w:ascii="Arial" w:hAnsi="Arial" w:cs="Arial"/>
          <w:color w:val="000000" w:themeColor="text1"/>
          <w:sz w:val="18"/>
          <w:szCs w:val="18"/>
        </w:rPr>
        <w:t>: Simon</w:t>
      </w:r>
      <w:r w:rsidR="00E35AB0">
        <w:rPr>
          <w:rFonts w:ascii="Arial" w:hAnsi="Arial" w:cs="Arial"/>
          <w:color w:val="000000" w:themeColor="text1"/>
          <w:sz w:val="18"/>
          <w:szCs w:val="18"/>
        </w:rPr>
        <w:t xml:space="preserve"> </w:t>
      </w:r>
      <w:proofErr w:type="spellStart"/>
      <w:r w:rsidR="00E35AB0">
        <w:rPr>
          <w:rFonts w:ascii="Arial" w:hAnsi="Arial" w:cs="Arial"/>
          <w:color w:val="000000" w:themeColor="text1"/>
          <w:sz w:val="18"/>
          <w:szCs w:val="18"/>
        </w:rPr>
        <w:t>Fauteux</w:t>
      </w:r>
      <w:proofErr w:type="spellEnd"/>
    </w:p>
    <w:sectPr w:rsidR="00867C87" w:rsidRPr="00BB297C" w:rsidSect="00E62A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53A45"/>
    <w:multiLevelType w:val="multilevel"/>
    <w:tmpl w:val="2FD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D"/>
    <w:rsid w:val="00143F21"/>
    <w:rsid w:val="00273062"/>
    <w:rsid w:val="003E65BF"/>
    <w:rsid w:val="00423E46"/>
    <w:rsid w:val="004E6C3A"/>
    <w:rsid w:val="00596AB0"/>
    <w:rsid w:val="006821DA"/>
    <w:rsid w:val="007A7EF9"/>
    <w:rsid w:val="00847AFF"/>
    <w:rsid w:val="00867C87"/>
    <w:rsid w:val="008A03AE"/>
    <w:rsid w:val="008B304D"/>
    <w:rsid w:val="009D16A3"/>
    <w:rsid w:val="00AA1BAC"/>
    <w:rsid w:val="00AC753A"/>
    <w:rsid w:val="00B73922"/>
    <w:rsid w:val="00BB297C"/>
    <w:rsid w:val="00BB3F6F"/>
    <w:rsid w:val="00C70FB3"/>
    <w:rsid w:val="00CF717A"/>
    <w:rsid w:val="00E15956"/>
    <w:rsid w:val="00E35AB0"/>
    <w:rsid w:val="00E6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54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A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304D"/>
  </w:style>
  <w:style w:type="character" w:customStyle="1" w:styleId="s1">
    <w:name w:val="s1"/>
    <w:basedOn w:val="Policepardfaut"/>
    <w:rsid w:val="008B304D"/>
  </w:style>
  <w:style w:type="character" w:styleId="Lienhypertexte">
    <w:name w:val="Hyperlink"/>
    <w:basedOn w:val="Policepardfaut"/>
    <w:uiPriority w:val="99"/>
    <w:unhideWhenUsed/>
    <w:rsid w:val="00143F21"/>
    <w:rPr>
      <w:color w:val="0000FF" w:themeColor="hyperlink"/>
      <w:u w:val="single"/>
    </w:rPr>
  </w:style>
  <w:style w:type="paragraph" w:styleId="NormalWeb">
    <w:name w:val="Normal (Web)"/>
    <w:basedOn w:val="Normal"/>
    <w:uiPriority w:val="99"/>
    <w:unhideWhenUsed/>
    <w:rsid w:val="00867C87"/>
    <w:pPr>
      <w:spacing w:before="100" w:beforeAutospacing="1" w:after="100" w:afterAutospacing="1"/>
    </w:pPr>
  </w:style>
  <w:style w:type="character" w:customStyle="1" w:styleId="textexposedshow">
    <w:name w:val="text_exposed_show"/>
    <w:basedOn w:val="Policepardfaut"/>
    <w:rsid w:val="00867C87"/>
  </w:style>
  <w:style w:type="paragraph" w:customStyle="1" w:styleId="p1">
    <w:name w:val="p1"/>
    <w:basedOn w:val="Normal"/>
    <w:rsid w:val="00867C87"/>
    <w:pPr>
      <w:spacing w:before="100" w:beforeAutospacing="1" w:after="100" w:afterAutospacing="1"/>
    </w:pPr>
  </w:style>
  <w:style w:type="character" w:styleId="Accentuation">
    <w:name w:val="Emphasis"/>
    <w:basedOn w:val="Policepardfaut"/>
    <w:uiPriority w:val="20"/>
    <w:qFormat/>
    <w:rsid w:val="00867C87"/>
    <w:rPr>
      <w:i/>
      <w:iCs/>
    </w:rPr>
  </w:style>
  <w:style w:type="character" w:customStyle="1" w:styleId="hidden-xs">
    <w:name w:val="hidden-xs"/>
    <w:basedOn w:val="Policepardfaut"/>
    <w:rsid w:val="009D16A3"/>
  </w:style>
  <w:style w:type="character" w:styleId="lev">
    <w:name w:val="Strong"/>
    <w:basedOn w:val="Policepardfaut"/>
    <w:uiPriority w:val="22"/>
    <w:qFormat/>
    <w:rsid w:val="009D16A3"/>
    <w:rPr>
      <w:b/>
      <w:bCs/>
    </w:rPr>
  </w:style>
  <w:style w:type="character" w:styleId="Lienhypertextesuivi">
    <w:name w:val="FollowedHyperlink"/>
    <w:basedOn w:val="Policepardfaut"/>
    <w:uiPriority w:val="99"/>
    <w:semiHidden/>
    <w:unhideWhenUsed/>
    <w:rsid w:val="008A03AE"/>
    <w:rPr>
      <w:color w:val="800080" w:themeColor="followedHyperlink"/>
      <w:u w:val="single"/>
    </w:rPr>
  </w:style>
  <w:style w:type="character" w:customStyle="1" w:styleId="UnresolvedMention">
    <w:name w:val="Unresolved Mention"/>
    <w:basedOn w:val="Policepardfaut"/>
    <w:uiPriority w:val="99"/>
    <w:semiHidden/>
    <w:unhideWhenUsed/>
    <w:rsid w:val="008A03AE"/>
    <w:rPr>
      <w:color w:val="605E5C"/>
      <w:shd w:val="clear" w:color="auto" w:fill="E1DFDD"/>
    </w:rPr>
  </w:style>
  <w:style w:type="paragraph" w:styleId="Textedebulles">
    <w:name w:val="Balloon Text"/>
    <w:basedOn w:val="Normal"/>
    <w:link w:val="TextedebullesCar"/>
    <w:uiPriority w:val="99"/>
    <w:semiHidden/>
    <w:unhideWhenUsed/>
    <w:rsid w:val="00596AB0"/>
    <w:rPr>
      <w:rFonts w:ascii="Lucida Grande" w:hAnsi="Lucida Grande"/>
      <w:sz w:val="18"/>
      <w:szCs w:val="18"/>
    </w:rPr>
  </w:style>
  <w:style w:type="character" w:customStyle="1" w:styleId="TextedebullesCar">
    <w:name w:val="Texte de bulles Car"/>
    <w:basedOn w:val="Policepardfaut"/>
    <w:link w:val="Textedebulles"/>
    <w:uiPriority w:val="99"/>
    <w:semiHidden/>
    <w:rsid w:val="00596AB0"/>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A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304D"/>
  </w:style>
  <w:style w:type="character" w:customStyle="1" w:styleId="s1">
    <w:name w:val="s1"/>
    <w:basedOn w:val="Policepardfaut"/>
    <w:rsid w:val="008B304D"/>
  </w:style>
  <w:style w:type="character" w:styleId="Lienhypertexte">
    <w:name w:val="Hyperlink"/>
    <w:basedOn w:val="Policepardfaut"/>
    <w:uiPriority w:val="99"/>
    <w:unhideWhenUsed/>
    <w:rsid w:val="00143F21"/>
    <w:rPr>
      <w:color w:val="0000FF" w:themeColor="hyperlink"/>
      <w:u w:val="single"/>
    </w:rPr>
  </w:style>
  <w:style w:type="paragraph" w:styleId="NormalWeb">
    <w:name w:val="Normal (Web)"/>
    <w:basedOn w:val="Normal"/>
    <w:uiPriority w:val="99"/>
    <w:unhideWhenUsed/>
    <w:rsid w:val="00867C87"/>
    <w:pPr>
      <w:spacing w:before="100" w:beforeAutospacing="1" w:after="100" w:afterAutospacing="1"/>
    </w:pPr>
  </w:style>
  <w:style w:type="character" w:customStyle="1" w:styleId="textexposedshow">
    <w:name w:val="text_exposed_show"/>
    <w:basedOn w:val="Policepardfaut"/>
    <w:rsid w:val="00867C87"/>
  </w:style>
  <w:style w:type="paragraph" w:customStyle="1" w:styleId="p1">
    <w:name w:val="p1"/>
    <w:basedOn w:val="Normal"/>
    <w:rsid w:val="00867C87"/>
    <w:pPr>
      <w:spacing w:before="100" w:beforeAutospacing="1" w:after="100" w:afterAutospacing="1"/>
    </w:pPr>
  </w:style>
  <w:style w:type="character" w:styleId="Accentuation">
    <w:name w:val="Emphasis"/>
    <w:basedOn w:val="Policepardfaut"/>
    <w:uiPriority w:val="20"/>
    <w:qFormat/>
    <w:rsid w:val="00867C87"/>
    <w:rPr>
      <w:i/>
      <w:iCs/>
    </w:rPr>
  </w:style>
  <w:style w:type="character" w:customStyle="1" w:styleId="hidden-xs">
    <w:name w:val="hidden-xs"/>
    <w:basedOn w:val="Policepardfaut"/>
    <w:rsid w:val="009D16A3"/>
  </w:style>
  <w:style w:type="character" w:styleId="lev">
    <w:name w:val="Strong"/>
    <w:basedOn w:val="Policepardfaut"/>
    <w:uiPriority w:val="22"/>
    <w:qFormat/>
    <w:rsid w:val="009D16A3"/>
    <w:rPr>
      <w:b/>
      <w:bCs/>
    </w:rPr>
  </w:style>
  <w:style w:type="character" w:styleId="Lienhypertextesuivi">
    <w:name w:val="FollowedHyperlink"/>
    <w:basedOn w:val="Policepardfaut"/>
    <w:uiPriority w:val="99"/>
    <w:semiHidden/>
    <w:unhideWhenUsed/>
    <w:rsid w:val="008A03AE"/>
    <w:rPr>
      <w:color w:val="800080" w:themeColor="followedHyperlink"/>
      <w:u w:val="single"/>
    </w:rPr>
  </w:style>
  <w:style w:type="character" w:customStyle="1" w:styleId="UnresolvedMention">
    <w:name w:val="Unresolved Mention"/>
    <w:basedOn w:val="Policepardfaut"/>
    <w:uiPriority w:val="99"/>
    <w:semiHidden/>
    <w:unhideWhenUsed/>
    <w:rsid w:val="008A03AE"/>
    <w:rPr>
      <w:color w:val="605E5C"/>
      <w:shd w:val="clear" w:color="auto" w:fill="E1DFDD"/>
    </w:rPr>
  </w:style>
  <w:style w:type="paragraph" w:styleId="Textedebulles">
    <w:name w:val="Balloon Text"/>
    <w:basedOn w:val="Normal"/>
    <w:link w:val="TextedebullesCar"/>
    <w:uiPriority w:val="99"/>
    <w:semiHidden/>
    <w:unhideWhenUsed/>
    <w:rsid w:val="00596AB0"/>
    <w:rPr>
      <w:rFonts w:ascii="Lucida Grande" w:hAnsi="Lucida Grande"/>
      <w:sz w:val="18"/>
      <w:szCs w:val="18"/>
    </w:rPr>
  </w:style>
  <w:style w:type="character" w:customStyle="1" w:styleId="TextedebullesCar">
    <w:name w:val="Texte de bulles Car"/>
    <w:basedOn w:val="Policepardfaut"/>
    <w:link w:val="Textedebulles"/>
    <w:uiPriority w:val="99"/>
    <w:semiHidden/>
    <w:rsid w:val="00596AB0"/>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011">
      <w:bodyDiv w:val="1"/>
      <w:marLeft w:val="0"/>
      <w:marRight w:val="0"/>
      <w:marTop w:val="0"/>
      <w:marBottom w:val="0"/>
      <w:divBdr>
        <w:top w:val="none" w:sz="0" w:space="0" w:color="auto"/>
        <w:left w:val="none" w:sz="0" w:space="0" w:color="auto"/>
        <w:bottom w:val="none" w:sz="0" w:space="0" w:color="auto"/>
        <w:right w:val="none" w:sz="0" w:space="0" w:color="auto"/>
      </w:divBdr>
    </w:div>
    <w:div w:id="118574328">
      <w:bodyDiv w:val="1"/>
      <w:marLeft w:val="0"/>
      <w:marRight w:val="0"/>
      <w:marTop w:val="0"/>
      <w:marBottom w:val="0"/>
      <w:divBdr>
        <w:top w:val="none" w:sz="0" w:space="0" w:color="auto"/>
        <w:left w:val="none" w:sz="0" w:space="0" w:color="auto"/>
        <w:bottom w:val="none" w:sz="0" w:space="0" w:color="auto"/>
        <w:right w:val="none" w:sz="0" w:space="0" w:color="auto"/>
      </w:divBdr>
    </w:div>
    <w:div w:id="255135073">
      <w:bodyDiv w:val="1"/>
      <w:marLeft w:val="0"/>
      <w:marRight w:val="0"/>
      <w:marTop w:val="0"/>
      <w:marBottom w:val="0"/>
      <w:divBdr>
        <w:top w:val="none" w:sz="0" w:space="0" w:color="auto"/>
        <w:left w:val="none" w:sz="0" w:space="0" w:color="auto"/>
        <w:bottom w:val="none" w:sz="0" w:space="0" w:color="auto"/>
        <w:right w:val="none" w:sz="0" w:space="0" w:color="auto"/>
      </w:divBdr>
      <w:divsChild>
        <w:div w:id="1498225114">
          <w:marLeft w:val="0"/>
          <w:marRight w:val="0"/>
          <w:marTop w:val="0"/>
          <w:marBottom w:val="0"/>
          <w:divBdr>
            <w:top w:val="none" w:sz="0" w:space="0" w:color="auto"/>
            <w:left w:val="none" w:sz="0" w:space="0" w:color="auto"/>
            <w:bottom w:val="none" w:sz="0" w:space="0" w:color="auto"/>
            <w:right w:val="none" w:sz="0" w:space="0" w:color="auto"/>
          </w:divBdr>
        </w:div>
        <w:div w:id="1392729681">
          <w:marLeft w:val="0"/>
          <w:marRight w:val="0"/>
          <w:marTop w:val="0"/>
          <w:marBottom w:val="0"/>
          <w:divBdr>
            <w:top w:val="none" w:sz="0" w:space="0" w:color="auto"/>
            <w:left w:val="none" w:sz="0" w:space="0" w:color="auto"/>
            <w:bottom w:val="none" w:sz="0" w:space="0" w:color="auto"/>
            <w:right w:val="none" w:sz="0" w:space="0" w:color="auto"/>
          </w:divBdr>
        </w:div>
        <w:div w:id="1868062103">
          <w:marLeft w:val="0"/>
          <w:marRight w:val="0"/>
          <w:marTop w:val="0"/>
          <w:marBottom w:val="0"/>
          <w:divBdr>
            <w:top w:val="none" w:sz="0" w:space="0" w:color="auto"/>
            <w:left w:val="none" w:sz="0" w:space="0" w:color="auto"/>
            <w:bottom w:val="none" w:sz="0" w:space="0" w:color="auto"/>
            <w:right w:val="none" w:sz="0" w:space="0" w:color="auto"/>
          </w:divBdr>
        </w:div>
        <w:div w:id="23605563">
          <w:marLeft w:val="0"/>
          <w:marRight w:val="0"/>
          <w:marTop w:val="0"/>
          <w:marBottom w:val="0"/>
          <w:divBdr>
            <w:top w:val="none" w:sz="0" w:space="0" w:color="auto"/>
            <w:left w:val="none" w:sz="0" w:space="0" w:color="auto"/>
            <w:bottom w:val="none" w:sz="0" w:space="0" w:color="auto"/>
            <w:right w:val="none" w:sz="0" w:space="0" w:color="auto"/>
          </w:divBdr>
        </w:div>
        <w:div w:id="1072848548">
          <w:marLeft w:val="0"/>
          <w:marRight w:val="0"/>
          <w:marTop w:val="0"/>
          <w:marBottom w:val="0"/>
          <w:divBdr>
            <w:top w:val="none" w:sz="0" w:space="0" w:color="auto"/>
            <w:left w:val="none" w:sz="0" w:space="0" w:color="auto"/>
            <w:bottom w:val="none" w:sz="0" w:space="0" w:color="auto"/>
            <w:right w:val="none" w:sz="0" w:space="0" w:color="auto"/>
          </w:divBdr>
        </w:div>
        <w:div w:id="1387726207">
          <w:marLeft w:val="0"/>
          <w:marRight w:val="0"/>
          <w:marTop w:val="0"/>
          <w:marBottom w:val="0"/>
          <w:divBdr>
            <w:top w:val="none" w:sz="0" w:space="0" w:color="auto"/>
            <w:left w:val="none" w:sz="0" w:space="0" w:color="auto"/>
            <w:bottom w:val="none" w:sz="0" w:space="0" w:color="auto"/>
            <w:right w:val="none" w:sz="0" w:space="0" w:color="auto"/>
          </w:divBdr>
        </w:div>
        <w:div w:id="1716077239">
          <w:marLeft w:val="0"/>
          <w:marRight w:val="0"/>
          <w:marTop w:val="0"/>
          <w:marBottom w:val="0"/>
          <w:divBdr>
            <w:top w:val="none" w:sz="0" w:space="0" w:color="auto"/>
            <w:left w:val="none" w:sz="0" w:space="0" w:color="auto"/>
            <w:bottom w:val="none" w:sz="0" w:space="0" w:color="auto"/>
            <w:right w:val="none" w:sz="0" w:space="0" w:color="auto"/>
          </w:divBdr>
        </w:div>
        <w:div w:id="2143571582">
          <w:marLeft w:val="0"/>
          <w:marRight w:val="0"/>
          <w:marTop w:val="0"/>
          <w:marBottom w:val="0"/>
          <w:divBdr>
            <w:top w:val="none" w:sz="0" w:space="0" w:color="auto"/>
            <w:left w:val="none" w:sz="0" w:space="0" w:color="auto"/>
            <w:bottom w:val="none" w:sz="0" w:space="0" w:color="auto"/>
            <w:right w:val="none" w:sz="0" w:space="0" w:color="auto"/>
          </w:divBdr>
        </w:div>
        <w:div w:id="1178737988">
          <w:marLeft w:val="0"/>
          <w:marRight w:val="0"/>
          <w:marTop w:val="0"/>
          <w:marBottom w:val="0"/>
          <w:divBdr>
            <w:top w:val="none" w:sz="0" w:space="0" w:color="auto"/>
            <w:left w:val="none" w:sz="0" w:space="0" w:color="auto"/>
            <w:bottom w:val="none" w:sz="0" w:space="0" w:color="auto"/>
            <w:right w:val="none" w:sz="0" w:space="0" w:color="auto"/>
          </w:divBdr>
        </w:div>
        <w:div w:id="1241406633">
          <w:marLeft w:val="0"/>
          <w:marRight w:val="0"/>
          <w:marTop w:val="0"/>
          <w:marBottom w:val="0"/>
          <w:divBdr>
            <w:top w:val="none" w:sz="0" w:space="0" w:color="auto"/>
            <w:left w:val="none" w:sz="0" w:space="0" w:color="auto"/>
            <w:bottom w:val="none" w:sz="0" w:space="0" w:color="auto"/>
            <w:right w:val="none" w:sz="0" w:space="0" w:color="auto"/>
          </w:divBdr>
        </w:div>
        <w:div w:id="1668749461">
          <w:marLeft w:val="0"/>
          <w:marRight w:val="0"/>
          <w:marTop w:val="0"/>
          <w:marBottom w:val="0"/>
          <w:divBdr>
            <w:top w:val="none" w:sz="0" w:space="0" w:color="auto"/>
            <w:left w:val="none" w:sz="0" w:space="0" w:color="auto"/>
            <w:bottom w:val="none" w:sz="0" w:space="0" w:color="auto"/>
            <w:right w:val="none" w:sz="0" w:space="0" w:color="auto"/>
          </w:divBdr>
        </w:div>
        <w:div w:id="220754949">
          <w:marLeft w:val="0"/>
          <w:marRight w:val="0"/>
          <w:marTop w:val="0"/>
          <w:marBottom w:val="0"/>
          <w:divBdr>
            <w:top w:val="none" w:sz="0" w:space="0" w:color="auto"/>
            <w:left w:val="none" w:sz="0" w:space="0" w:color="auto"/>
            <w:bottom w:val="none" w:sz="0" w:space="0" w:color="auto"/>
            <w:right w:val="none" w:sz="0" w:space="0" w:color="auto"/>
          </w:divBdr>
        </w:div>
        <w:div w:id="424572073">
          <w:marLeft w:val="0"/>
          <w:marRight w:val="0"/>
          <w:marTop w:val="0"/>
          <w:marBottom w:val="0"/>
          <w:divBdr>
            <w:top w:val="none" w:sz="0" w:space="0" w:color="auto"/>
            <w:left w:val="none" w:sz="0" w:space="0" w:color="auto"/>
            <w:bottom w:val="none" w:sz="0" w:space="0" w:color="auto"/>
            <w:right w:val="none" w:sz="0" w:space="0" w:color="auto"/>
          </w:divBdr>
        </w:div>
        <w:div w:id="254562308">
          <w:marLeft w:val="0"/>
          <w:marRight w:val="0"/>
          <w:marTop w:val="0"/>
          <w:marBottom w:val="0"/>
          <w:divBdr>
            <w:top w:val="none" w:sz="0" w:space="0" w:color="auto"/>
            <w:left w:val="none" w:sz="0" w:space="0" w:color="auto"/>
            <w:bottom w:val="none" w:sz="0" w:space="0" w:color="auto"/>
            <w:right w:val="none" w:sz="0" w:space="0" w:color="auto"/>
          </w:divBdr>
        </w:div>
        <w:div w:id="1138456620">
          <w:marLeft w:val="0"/>
          <w:marRight w:val="0"/>
          <w:marTop w:val="0"/>
          <w:marBottom w:val="0"/>
          <w:divBdr>
            <w:top w:val="none" w:sz="0" w:space="0" w:color="auto"/>
            <w:left w:val="none" w:sz="0" w:space="0" w:color="auto"/>
            <w:bottom w:val="none" w:sz="0" w:space="0" w:color="auto"/>
            <w:right w:val="none" w:sz="0" w:space="0" w:color="auto"/>
          </w:divBdr>
        </w:div>
        <w:div w:id="1508642560">
          <w:marLeft w:val="0"/>
          <w:marRight w:val="0"/>
          <w:marTop w:val="0"/>
          <w:marBottom w:val="0"/>
          <w:divBdr>
            <w:top w:val="none" w:sz="0" w:space="0" w:color="auto"/>
            <w:left w:val="none" w:sz="0" w:space="0" w:color="auto"/>
            <w:bottom w:val="none" w:sz="0" w:space="0" w:color="auto"/>
            <w:right w:val="none" w:sz="0" w:space="0" w:color="auto"/>
          </w:divBdr>
        </w:div>
        <w:div w:id="1923417629">
          <w:marLeft w:val="0"/>
          <w:marRight w:val="0"/>
          <w:marTop w:val="0"/>
          <w:marBottom w:val="0"/>
          <w:divBdr>
            <w:top w:val="none" w:sz="0" w:space="0" w:color="auto"/>
            <w:left w:val="none" w:sz="0" w:space="0" w:color="auto"/>
            <w:bottom w:val="none" w:sz="0" w:space="0" w:color="auto"/>
            <w:right w:val="none" w:sz="0" w:space="0" w:color="auto"/>
          </w:divBdr>
        </w:div>
        <w:div w:id="2145418446">
          <w:marLeft w:val="0"/>
          <w:marRight w:val="0"/>
          <w:marTop w:val="0"/>
          <w:marBottom w:val="0"/>
          <w:divBdr>
            <w:top w:val="none" w:sz="0" w:space="0" w:color="auto"/>
            <w:left w:val="none" w:sz="0" w:space="0" w:color="auto"/>
            <w:bottom w:val="none" w:sz="0" w:space="0" w:color="auto"/>
            <w:right w:val="none" w:sz="0" w:space="0" w:color="auto"/>
          </w:divBdr>
        </w:div>
        <w:div w:id="523983439">
          <w:marLeft w:val="0"/>
          <w:marRight w:val="0"/>
          <w:marTop w:val="0"/>
          <w:marBottom w:val="0"/>
          <w:divBdr>
            <w:top w:val="none" w:sz="0" w:space="0" w:color="auto"/>
            <w:left w:val="none" w:sz="0" w:space="0" w:color="auto"/>
            <w:bottom w:val="none" w:sz="0" w:space="0" w:color="auto"/>
            <w:right w:val="none" w:sz="0" w:space="0" w:color="auto"/>
          </w:divBdr>
        </w:div>
        <w:div w:id="727656677">
          <w:marLeft w:val="0"/>
          <w:marRight w:val="0"/>
          <w:marTop w:val="0"/>
          <w:marBottom w:val="0"/>
          <w:divBdr>
            <w:top w:val="none" w:sz="0" w:space="0" w:color="auto"/>
            <w:left w:val="none" w:sz="0" w:space="0" w:color="auto"/>
            <w:bottom w:val="none" w:sz="0" w:space="0" w:color="auto"/>
            <w:right w:val="none" w:sz="0" w:space="0" w:color="auto"/>
          </w:divBdr>
        </w:div>
        <w:div w:id="1664746372">
          <w:marLeft w:val="0"/>
          <w:marRight w:val="0"/>
          <w:marTop w:val="0"/>
          <w:marBottom w:val="0"/>
          <w:divBdr>
            <w:top w:val="none" w:sz="0" w:space="0" w:color="auto"/>
            <w:left w:val="none" w:sz="0" w:space="0" w:color="auto"/>
            <w:bottom w:val="none" w:sz="0" w:space="0" w:color="auto"/>
            <w:right w:val="none" w:sz="0" w:space="0" w:color="auto"/>
          </w:divBdr>
        </w:div>
        <w:div w:id="1742017501">
          <w:marLeft w:val="0"/>
          <w:marRight w:val="0"/>
          <w:marTop w:val="0"/>
          <w:marBottom w:val="0"/>
          <w:divBdr>
            <w:top w:val="none" w:sz="0" w:space="0" w:color="auto"/>
            <w:left w:val="none" w:sz="0" w:space="0" w:color="auto"/>
            <w:bottom w:val="none" w:sz="0" w:space="0" w:color="auto"/>
            <w:right w:val="none" w:sz="0" w:space="0" w:color="auto"/>
          </w:divBdr>
        </w:div>
        <w:div w:id="232862683">
          <w:marLeft w:val="0"/>
          <w:marRight w:val="0"/>
          <w:marTop w:val="0"/>
          <w:marBottom w:val="0"/>
          <w:divBdr>
            <w:top w:val="none" w:sz="0" w:space="0" w:color="auto"/>
            <w:left w:val="none" w:sz="0" w:space="0" w:color="auto"/>
            <w:bottom w:val="none" w:sz="0" w:space="0" w:color="auto"/>
            <w:right w:val="none" w:sz="0" w:space="0" w:color="auto"/>
          </w:divBdr>
        </w:div>
        <w:div w:id="1947998655">
          <w:marLeft w:val="0"/>
          <w:marRight w:val="0"/>
          <w:marTop w:val="0"/>
          <w:marBottom w:val="0"/>
          <w:divBdr>
            <w:top w:val="none" w:sz="0" w:space="0" w:color="auto"/>
            <w:left w:val="none" w:sz="0" w:space="0" w:color="auto"/>
            <w:bottom w:val="none" w:sz="0" w:space="0" w:color="auto"/>
            <w:right w:val="none" w:sz="0" w:space="0" w:color="auto"/>
          </w:divBdr>
        </w:div>
        <w:div w:id="1002777921">
          <w:marLeft w:val="0"/>
          <w:marRight w:val="0"/>
          <w:marTop w:val="0"/>
          <w:marBottom w:val="0"/>
          <w:divBdr>
            <w:top w:val="none" w:sz="0" w:space="0" w:color="auto"/>
            <w:left w:val="none" w:sz="0" w:space="0" w:color="auto"/>
            <w:bottom w:val="none" w:sz="0" w:space="0" w:color="auto"/>
            <w:right w:val="none" w:sz="0" w:space="0" w:color="auto"/>
          </w:divBdr>
        </w:div>
        <w:div w:id="779103532">
          <w:marLeft w:val="0"/>
          <w:marRight w:val="0"/>
          <w:marTop w:val="0"/>
          <w:marBottom w:val="0"/>
          <w:divBdr>
            <w:top w:val="none" w:sz="0" w:space="0" w:color="auto"/>
            <w:left w:val="none" w:sz="0" w:space="0" w:color="auto"/>
            <w:bottom w:val="none" w:sz="0" w:space="0" w:color="auto"/>
            <w:right w:val="none" w:sz="0" w:space="0" w:color="auto"/>
          </w:divBdr>
        </w:div>
        <w:div w:id="1970088048">
          <w:marLeft w:val="0"/>
          <w:marRight w:val="0"/>
          <w:marTop w:val="0"/>
          <w:marBottom w:val="0"/>
          <w:divBdr>
            <w:top w:val="none" w:sz="0" w:space="0" w:color="auto"/>
            <w:left w:val="none" w:sz="0" w:space="0" w:color="auto"/>
            <w:bottom w:val="none" w:sz="0" w:space="0" w:color="auto"/>
            <w:right w:val="none" w:sz="0" w:space="0" w:color="auto"/>
          </w:divBdr>
        </w:div>
        <w:div w:id="1285379639">
          <w:marLeft w:val="0"/>
          <w:marRight w:val="0"/>
          <w:marTop w:val="0"/>
          <w:marBottom w:val="0"/>
          <w:divBdr>
            <w:top w:val="none" w:sz="0" w:space="0" w:color="auto"/>
            <w:left w:val="none" w:sz="0" w:space="0" w:color="auto"/>
            <w:bottom w:val="none" w:sz="0" w:space="0" w:color="auto"/>
            <w:right w:val="none" w:sz="0" w:space="0" w:color="auto"/>
          </w:divBdr>
          <w:divsChild>
            <w:div w:id="17809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267">
      <w:bodyDiv w:val="1"/>
      <w:marLeft w:val="0"/>
      <w:marRight w:val="0"/>
      <w:marTop w:val="0"/>
      <w:marBottom w:val="0"/>
      <w:divBdr>
        <w:top w:val="none" w:sz="0" w:space="0" w:color="auto"/>
        <w:left w:val="none" w:sz="0" w:space="0" w:color="auto"/>
        <w:bottom w:val="none" w:sz="0" w:space="0" w:color="auto"/>
        <w:right w:val="none" w:sz="0" w:space="0" w:color="auto"/>
      </w:divBdr>
      <w:divsChild>
        <w:div w:id="442918767">
          <w:marLeft w:val="0"/>
          <w:marRight w:val="0"/>
          <w:marTop w:val="0"/>
          <w:marBottom w:val="0"/>
          <w:divBdr>
            <w:top w:val="none" w:sz="0" w:space="0" w:color="auto"/>
            <w:left w:val="none" w:sz="0" w:space="0" w:color="auto"/>
            <w:bottom w:val="none" w:sz="0" w:space="0" w:color="auto"/>
            <w:right w:val="none" w:sz="0" w:space="0" w:color="auto"/>
          </w:divBdr>
        </w:div>
      </w:divsChild>
    </w:div>
    <w:div w:id="642855070">
      <w:bodyDiv w:val="1"/>
      <w:marLeft w:val="0"/>
      <w:marRight w:val="0"/>
      <w:marTop w:val="0"/>
      <w:marBottom w:val="0"/>
      <w:divBdr>
        <w:top w:val="none" w:sz="0" w:space="0" w:color="auto"/>
        <w:left w:val="none" w:sz="0" w:space="0" w:color="auto"/>
        <w:bottom w:val="none" w:sz="0" w:space="0" w:color="auto"/>
        <w:right w:val="none" w:sz="0" w:space="0" w:color="auto"/>
      </w:divBdr>
    </w:div>
    <w:div w:id="1276865610">
      <w:bodyDiv w:val="1"/>
      <w:marLeft w:val="0"/>
      <w:marRight w:val="0"/>
      <w:marTop w:val="0"/>
      <w:marBottom w:val="0"/>
      <w:divBdr>
        <w:top w:val="none" w:sz="0" w:space="0" w:color="auto"/>
        <w:left w:val="none" w:sz="0" w:space="0" w:color="auto"/>
        <w:bottom w:val="none" w:sz="0" w:space="0" w:color="auto"/>
        <w:right w:val="none" w:sz="0" w:space="0" w:color="auto"/>
      </w:divBdr>
    </w:div>
    <w:div w:id="1363630182">
      <w:bodyDiv w:val="1"/>
      <w:marLeft w:val="0"/>
      <w:marRight w:val="0"/>
      <w:marTop w:val="0"/>
      <w:marBottom w:val="0"/>
      <w:divBdr>
        <w:top w:val="none" w:sz="0" w:space="0" w:color="auto"/>
        <w:left w:val="none" w:sz="0" w:space="0" w:color="auto"/>
        <w:bottom w:val="none" w:sz="0" w:space="0" w:color="auto"/>
        <w:right w:val="none" w:sz="0" w:space="0" w:color="auto"/>
      </w:divBdr>
    </w:div>
    <w:div w:id="1373923465">
      <w:bodyDiv w:val="1"/>
      <w:marLeft w:val="0"/>
      <w:marRight w:val="0"/>
      <w:marTop w:val="0"/>
      <w:marBottom w:val="0"/>
      <w:divBdr>
        <w:top w:val="none" w:sz="0" w:space="0" w:color="auto"/>
        <w:left w:val="none" w:sz="0" w:space="0" w:color="auto"/>
        <w:bottom w:val="none" w:sz="0" w:space="0" w:color="auto"/>
        <w:right w:val="none" w:sz="0" w:space="0" w:color="auto"/>
      </w:divBdr>
    </w:div>
    <w:div w:id="1514497154">
      <w:bodyDiv w:val="1"/>
      <w:marLeft w:val="0"/>
      <w:marRight w:val="0"/>
      <w:marTop w:val="0"/>
      <w:marBottom w:val="0"/>
      <w:divBdr>
        <w:top w:val="none" w:sz="0" w:space="0" w:color="auto"/>
        <w:left w:val="none" w:sz="0" w:space="0" w:color="auto"/>
        <w:bottom w:val="none" w:sz="0" w:space="0" w:color="auto"/>
        <w:right w:val="none" w:sz="0" w:space="0" w:color="auto"/>
      </w:divBdr>
      <w:divsChild>
        <w:div w:id="2039041661">
          <w:marLeft w:val="0"/>
          <w:marRight w:val="0"/>
          <w:marTop w:val="0"/>
          <w:marBottom w:val="0"/>
          <w:divBdr>
            <w:top w:val="none" w:sz="0" w:space="0" w:color="auto"/>
            <w:left w:val="none" w:sz="0" w:space="0" w:color="auto"/>
            <w:bottom w:val="none" w:sz="0" w:space="0" w:color="auto"/>
            <w:right w:val="none" w:sz="0" w:space="0" w:color="auto"/>
          </w:divBdr>
          <w:divsChild>
            <w:div w:id="485785088">
              <w:marLeft w:val="0"/>
              <w:marRight w:val="0"/>
              <w:marTop w:val="0"/>
              <w:marBottom w:val="0"/>
              <w:divBdr>
                <w:top w:val="none" w:sz="0" w:space="0" w:color="auto"/>
                <w:left w:val="none" w:sz="0" w:space="0" w:color="auto"/>
                <w:bottom w:val="none" w:sz="0" w:space="0" w:color="auto"/>
                <w:right w:val="none" w:sz="0" w:space="0" w:color="auto"/>
              </w:divBdr>
            </w:div>
          </w:divsChild>
        </w:div>
        <w:div w:id="825631512">
          <w:marLeft w:val="0"/>
          <w:marRight w:val="0"/>
          <w:marTop w:val="0"/>
          <w:marBottom w:val="0"/>
          <w:divBdr>
            <w:top w:val="none" w:sz="0" w:space="0" w:color="auto"/>
            <w:left w:val="none" w:sz="0" w:space="0" w:color="auto"/>
            <w:bottom w:val="none" w:sz="0" w:space="0" w:color="auto"/>
            <w:right w:val="none" w:sz="0" w:space="0" w:color="auto"/>
          </w:divBdr>
          <w:divsChild>
            <w:div w:id="739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1153">
      <w:bodyDiv w:val="1"/>
      <w:marLeft w:val="0"/>
      <w:marRight w:val="0"/>
      <w:marTop w:val="0"/>
      <w:marBottom w:val="0"/>
      <w:divBdr>
        <w:top w:val="none" w:sz="0" w:space="0" w:color="auto"/>
        <w:left w:val="none" w:sz="0" w:space="0" w:color="auto"/>
        <w:bottom w:val="none" w:sz="0" w:space="0" w:color="auto"/>
        <w:right w:val="none" w:sz="0" w:space="0" w:color="auto"/>
      </w:divBdr>
    </w:div>
    <w:div w:id="1881362559">
      <w:bodyDiv w:val="1"/>
      <w:marLeft w:val="0"/>
      <w:marRight w:val="0"/>
      <w:marTop w:val="0"/>
      <w:marBottom w:val="0"/>
      <w:divBdr>
        <w:top w:val="none" w:sz="0" w:space="0" w:color="auto"/>
        <w:left w:val="none" w:sz="0" w:space="0" w:color="auto"/>
        <w:bottom w:val="none" w:sz="0" w:space="0" w:color="auto"/>
        <w:right w:val="none" w:sz="0" w:space="0" w:color="auto"/>
      </w:divBdr>
      <w:divsChild>
        <w:div w:id="1506626550">
          <w:marLeft w:val="0"/>
          <w:marRight w:val="0"/>
          <w:marTop w:val="0"/>
          <w:marBottom w:val="0"/>
          <w:divBdr>
            <w:top w:val="none" w:sz="0" w:space="0" w:color="auto"/>
            <w:left w:val="none" w:sz="0" w:space="0" w:color="auto"/>
            <w:bottom w:val="none" w:sz="0" w:space="0" w:color="auto"/>
            <w:right w:val="none" w:sz="0" w:space="0" w:color="auto"/>
          </w:divBdr>
        </w:div>
        <w:div w:id="712002264">
          <w:marLeft w:val="0"/>
          <w:marRight w:val="0"/>
          <w:marTop w:val="0"/>
          <w:marBottom w:val="0"/>
          <w:divBdr>
            <w:top w:val="none" w:sz="0" w:space="0" w:color="auto"/>
            <w:left w:val="none" w:sz="0" w:space="0" w:color="auto"/>
            <w:bottom w:val="none" w:sz="0" w:space="0" w:color="auto"/>
            <w:right w:val="none" w:sz="0" w:space="0" w:color="auto"/>
          </w:divBdr>
        </w:div>
        <w:div w:id="1568147393">
          <w:marLeft w:val="0"/>
          <w:marRight w:val="0"/>
          <w:marTop w:val="0"/>
          <w:marBottom w:val="0"/>
          <w:divBdr>
            <w:top w:val="none" w:sz="0" w:space="0" w:color="auto"/>
            <w:left w:val="none" w:sz="0" w:space="0" w:color="auto"/>
            <w:bottom w:val="none" w:sz="0" w:space="0" w:color="auto"/>
            <w:right w:val="none" w:sz="0" w:space="0" w:color="auto"/>
          </w:divBdr>
        </w:div>
        <w:div w:id="247888275">
          <w:marLeft w:val="0"/>
          <w:marRight w:val="0"/>
          <w:marTop w:val="0"/>
          <w:marBottom w:val="0"/>
          <w:divBdr>
            <w:top w:val="none" w:sz="0" w:space="0" w:color="auto"/>
            <w:left w:val="none" w:sz="0" w:space="0" w:color="auto"/>
            <w:bottom w:val="none" w:sz="0" w:space="0" w:color="auto"/>
            <w:right w:val="none" w:sz="0" w:space="0" w:color="auto"/>
          </w:divBdr>
        </w:div>
        <w:div w:id="789469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s://harrymanx.com/tou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Six Media</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Utilisateur de Microsoft Office</cp:lastModifiedBy>
  <cp:revision>3</cp:revision>
  <dcterms:created xsi:type="dcterms:W3CDTF">2023-08-16T19:00:00Z</dcterms:created>
  <dcterms:modified xsi:type="dcterms:W3CDTF">2023-08-16T19:01:00Z</dcterms:modified>
</cp:coreProperties>
</file>