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56A34" w14:textId="77777777" w:rsidR="00EF3B9C" w:rsidRPr="00A10F1A" w:rsidRDefault="00B31ED1">
      <w:pPr>
        <w:pStyle w:val="NormalWeb"/>
        <w:spacing w:before="0" w:after="0"/>
        <w:rPr>
          <w:rFonts w:ascii="Arial" w:eastAsia="Arial" w:hAnsi="Arial" w:cs="Arial"/>
          <w:b/>
          <w:bCs/>
          <w:sz w:val="18"/>
          <w:szCs w:val="18"/>
          <w:lang w:val="fr-CA"/>
        </w:rPr>
      </w:pPr>
      <w:r w:rsidRPr="00A10F1A">
        <w:rPr>
          <w:rFonts w:ascii="Arial" w:hAnsi="Arial" w:cs="Arial"/>
          <w:b/>
          <w:bCs/>
          <w:noProof/>
          <w:sz w:val="18"/>
          <w:szCs w:val="18"/>
          <w:lang w:val="fr-FR" w:eastAsia="fr-FR"/>
        </w:rPr>
        <w:drawing>
          <wp:inline distT="0" distB="0" distL="0" distR="0" wp14:anchorId="04C5C9E4" wp14:editId="32DEDDD6">
            <wp:extent cx="397934" cy="397934"/>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tretch>
                      <a:fillRect/>
                    </a:stretch>
                  </pic:blipFill>
                  <pic:spPr>
                    <a:xfrm>
                      <a:off x="0" y="0"/>
                      <a:ext cx="397934" cy="397934"/>
                    </a:xfrm>
                    <a:prstGeom prst="rect">
                      <a:avLst/>
                    </a:prstGeom>
                    <a:ln w="12700" cap="flat">
                      <a:noFill/>
                      <a:miter lim="400000"/>
                    </a:ln>
                    <a:effectLst/>
                  </pic:spPr>
                </pic:pic>
              </a:graphicData>
            </a:graphic>
          </wp:inline>
        </w:drawing>
      </w:r>
      <w:r w:rsidRPr="00A10F1A">
        <w:rPr>
          <w:rFonts w:ascii="Arial" w:hAnsi="Arial" w:cs="Arial"/>
          <w:b/>
          <w:bCs/>
          <w:sz w:val="18"/>
          <w:szCs w:val="18"/>
          <w:lang w:val="fr-FR"/>
        </w:rPr>
        <w:t xml:space="preserve"> </w:t>
      </w:r>
      <w:r w:rsidRPr="00A10F1A">
        <w:rPr>
          <w:rFonts w:ascii="Arial" w:eastAsia="Arial" w:hAnsi="Arial" w:cs="Arial"/>
          <w:b/>
          <w:bCs/>
          <w:noProof/>
          <w:sz w:val="18"/>
          <w:szCs w:val="18"/>
          <w:lang w:val="fr-FR" w:eastAsia="fr-FR"/>
        </w:rPr>
        <w:drawing>
          <wp:inline distT="0" distB="0" distL="0" distR="0" wp14:anchorId="2AF12273" wp14:editId="7FC36918">
            <wp:extent cx="406400" cy="406400"/>
            <wp:effectExtent l="0" t="0" r="0" b="0"/>
            <wp:docPr id="1073741826" name="officeArt object"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LogoDescription automatically generated with medium confidence" descr="LogoDescription automatically generated with medium confidence"/>
                    <pic:cNvPicPr>
                      <a:picLocks noChangeAspect="1"/>
                    </pic:cNvPicPr>
                  </pic:nvPicPr>
                  <pic:blipFill>
                    <a:blip r:embed="rId8"/>
                    <a:stretch>
                      <a:fillRect/>
                    </a:stretch>
                  </pic:blipFill>
                  <pic:spPr>
                    <a:xfrm>
                      <a:off x="0" y="0"/>
                      <a:ext cx="406400" cy="406400"/>
                    </a:xfrm>
                    <a:prstGeom prst="rect">
                      <a:avLst/>
                    </a:prstGeom>
                    <a:ln w="12700" cap="flat">
                      <a:noFill/>
                      <a:miter lim="400000"/>
                    </a:ln>
                    <a:effectLst/>
                  </pic:spPr>
                </pic:pic>
              </a:graphicData>
            </a:graphic>
          </wp:inline>
        </w:drawing>
      </w:r>
    </w:p>
    <w:p w14:paraId="5E47FDF8" w14:textId="77777777" w:rsidR="00EF3B9C" w:rsidRPr="00A10F1A" w:rsidRDefault="00EF3B9C">
      <w:pPr>
        <w:pStyle w:val="NormalWeb"/>
        <w:spacing w:before="0" w:after="0"/>
        <w:rPr>
          <w:rFonts w:ascii="Arial" w:eastAsia="Arial" w:hAnsi="Arial" w:cs="Arial"/>
          <w:b/>
          <w:bCs/>
          <w:sz w:val="18"/>
          <w:szCs w:val="18"/>
          <w:lang w:val="fr-FR"/>
        </w:rPr>
      </w:pPr>
    </w:p>
    <w:p w14:paraId="0AE6EBF6" w14:textId="77777777" w:rsidR="00EF3B9C" w:rsidRPr="00A10F1A" w:rsidRDefault="00B31ED1">
      <w:pPr>
        <w:pStyle w:val="NormalWeb"/>
        <w:spacing w:before="0" w:after="0"/>
        <w:rPr>
          <w:rFonts w:ascii="Arial" w:eastAsia="Arial" w:hAnsi="Arial" w:cs="Arial"/>
          <w:sz w:val="18"/>
          <w:szCs w:val="18"/>
          <w:lang w:val="fr-FR"/>
        </w:rPr>
      </w:pPr>
      <w:r w:rsidRPr="00A10F1A">
        <w:rPr>
          <w:rFonts w:ascii="Arial" w:hAnsi="Arial" w:cs="Arial"/>
          <w:b/>
          <w:bCs/>
          <w:sz w:val="18"/>
          <w:szCs w:val="18"/>
          <w:lang w:val="fr-FR"/>
        </w:rPr>
        <w:t>GreenWoodz</w:t>
      </w:r>
    </w:p>
    <w:p w14:paraId="57F7002D" w14:textId="137ABB7B" w:rsidR="00EF3B9C" w:rsidRPr="00A10F1A" w:rsidRDefault="00697520">
      <w:pPr>
        <w:pStyle w:val="NormalWeb"/>
        <w:spacing w:before="0" w:after="0"/>
        <w:rPr>
          <w:rFonts w:ascii="Arial" w:hAnsi="Arial" w:cs="Arial"/>
          <w:sz w:val="18"/>
          <w:szCs w:val="18"/>
          <w:lang w:val="fr-FR"/>
        </w:rPr>
      </w:pPr>
      <w:r w:rsidRPr="00A10F1A">
        <w:rPr>
          <w:rFonts w:ascii="Arial" w:hAnsi="Arial" w:cs="Arial"/>
          <w:sz w:val="18"/>
          <w:szCs w:val="18"/>
          <w:lang w:val="fr-FR"/>
        </w:rPr>
        <w:t>GONE!</w:t>
      </w:r>
      <w:r w:rsidR="00EB1B90" w:rsidRPr="00A10F1A">
        <w:rPr>
          <w:rFonts w:ascii="Arial" w:hAnsi="Arial" w:cs="Arial"/>
          <w:sz w:val="18"/>
          <w:szCs w:val="18"/>
          <w:lang w:val="fr-FR"/>
        </w:rPr>
        <w:t xml:space="preserve"> </w:t>
      </w:r>
      <w:r w:rsidRPr="00A10F1A">
        <w:rPr>
          <w:rFonts w:ascii="Arial" w:hAnsi="Arial" w:cs="Arial"/>
          <w:sz w:val="18"/>
          <w:szCs w:val="18"/>
          <w:lang w:val="fr-FR"/>
        </w:rPr>
        <w:t xml:space="preserve">- Nouvel extrait de l’album TPL à paraître le </w:t>
      </w:r>
      <w:r w:rsidR="0033395A">
        <w:rPr>
          <w:rFonts w:ascii="Arial" w:hAnsi="Arial" w:cs="Arial"/>
          <w:sz w:val="18"/>
          <w:szCs w:val="18"/>
          <w:lang w:val="fr-FR"/>
        </w:rPr>
        <w:t xml:space="preserve">22 septembre via Disques </w:t>
      </w:r>
      <w:bookmarkStart w:id="0" w:name="_GoBack"/>
      <w:bookmarkEnd w:id="0"/>
      <w:r w:rsidR="00EC29EE" w:rsidRPr="00A10F1A">
        <w:rPr>
          <w:rFonts w:ascii="Arial" w:hAnsi="Arial" w:cs="Arial"/>
          <w:sz w:val="18"/>
          <w:szCs w:val="18"/>
          <w:lang w:val="fr-FR"/>
        </w:rPr>
        <w:t>7ième Ciel</w:t>
      </w:r>
    </w:p>
    <w:p w14:paraId="46C5C601" w14:textId="77777777" w:rsidR="00EC29EE" w:rsidRPr="00A10F1A" w:rsidRDefault="00EC29EE">
      <w:pPr>
        <w:pStyle w:val="NormalWeb"/>
        <w:spacing w:before="0" w:after="0"/>
        <w:rPr>
          <w:rFonts w:ascii="Arial" w:hAnsi="Arial" w:cs="Arial"/>
          <w:b/>
          <w:bCs/>
          <w:sz w:val="18"/>
          <w:szCs w:val="18"/>
          <w:lang w:val="fr-FR"/>
        </w:rPr>
      </w:pPr>
    </w:p>
    <w:p w14:paraId="2A21BFA0" w14:textId="182D3EFE" w:rsidR="00EC29EE" w:rsidRPr="00A10F1A" w:rsidRDefault="00EC29EE">
      <w:pPr>
        <w:pStyle w:val="NormalWeb"/>
        <w:spacing w:before="0" w:after="0"/>
        <w:rPr>
          <w:rFonts w:ascii="Arial" w:hAnsi="Arial" w:cs="Arial"/>
          <w:b/>
          <w:bCs/>
          <w:sz w:val="18"/>
          <w:szCs w:val="18"/>
          <w:lang w:val="fr-FR"/>
        </w:rPr>
      </w:pPr>
      <w:r w:rsidRPr="00A10F1A">
        <w:rPr>
          <w:rFonts w:ascii="Arial" w:hAnsi="Arial" w:cs="Arial"/>
          <w:b/>
          <w:bCs/>
          <w:sz w:val="18"/>
          <w:szCs w:val="18"/>
          <w:lang w:val="fr-FR"/>
        </w:rPr>
        <w:t>EN SPECTACLE</w:t>
      </w:r>
    </w:p>
    <w:p w14:paraId="2C2B21A7" w14:textId="1E9230D3" w:rsidR="00EC29EE" w:rsidRPr="00A10F1A" w:rsidRDefault="00EC29EE">
      <w:pPr>
        <w:pStyle w:val="NormalWeb"/>
        <w:spacing w:before="0" w:after="0"/>
        <w:rPr>
          <w:rFonts w:ascii="Arial" w:hAnsi="Arial" w:cs="Arial"/>
          <w:sz w:val="18"/>
          <w:szCs w:val="18"/>
          <w:lang w:val="fr-FR"/>
        </w:rPr>
      </w:pPr>
      <w:r w:rsidRPr="00A10F1A">
        <w:rPr>
          <w:rFonts w:ascii="Arial" w:hAnsi="Arial" w:cs="Arial"/>
          <w:sz w:val="18"/>
          <w:szCs w:val="18"/>
          <w:lang w:val="fr-FR"/>
        </w:rPr>
        <w:t>08/09 – Saint-Éphrem-de-Beauce – Woodstock en Beauce</w:t>
      </w:r>
    </w:p>
    <w:p w14:paraId="4DAEB0BA" w14:textId="15F7B56B" w:rsidR="00EC29EE" w:rsidRPr="00A10F1A" w:rsidRDefault="00EC29EE">
      <w:pPr>
        <w:pStyle w:val="NormalWeb"/>
        <w:spacing w:before="0" w:after="0"/>
        <w:rPr>
          <w:rFonts w:ascii="Arial" w:eastAsia="Arial" w:hAnsi="Arial" w:cs="Arial"/>
          <w:sz w:val="18"/>
          <w:szCs w:val="18"/>
          <w:lang w:val="fr-FR"/>
        </w:rPr>
      </w:pPr>
      <w:r w:rsidRPr="00A10F1A">
        <w:rPr>
          <w:rFonts w:ascii="Arial" w:hAnsi="Arial" w:cs="Arial"/>
          <w:sz w:val="18"/>
          <w:szCs w:val="18"/>
          <w:lang w:val="fr-FR"/>
        </w:rPr>
        <w:t xml:space="preserve">05/10 – Montréal - </w:t>
      </w:r>
      <w:hyperlink r:id="rId9" w:history="1">
        <w:r w:rsidRPr="00A10F1A">
          <w:rPr>
            <w:rStyle w:val="Lienhypertexte"/>
            <w:rFonts w:ascii="Arial" w:hAnsi="Arial" w:cs="Arial"/>
            <w:sz w:val="18"/>
            <w:szCs w:val="18"/>
            <w:lang w:val="fr-FR"/>
          </w:rPr>
          <w:t>Newspeak</w:t>
        </w:r>
      </w:hyperlink>
    </w:p>
    <w:p w14:paraId="39CEA6F3" w14:textId="77777777" w:rsidR="00EF3B9C" w:rsidRPr="00A10F1A" w:rsidRDefault="00EF3B9C">
      <w:pPr>
        <w:pStyle w:val="NormalWeb"/>
        <w:spacing w:before="0" w:after="0"/>
        <w:rPr>
          <w:rFonts w:ascii="Arial" w:eastAsia="Arial" w:hAnsi="Arial" w:cs="Arial"/>
          <w:sz w:val="18"/>
          <w:szCs w:val="18"/>
          <w:lang w:val="fr-FR"/>
        </w:rPr>
      </w:pPr>
    </w:p>
    <w:p w14:paraId="1D9A9C6E" w14:textId="77777777" w:rsidR="00A10F1A" w:rsidRPr="00A10F1A" w:rsidRDefault="00B31ED1" w:rsidP="00EB1B90">
      <w:pPr>
        <w:pStyle w:val="Default"/>
        <w:jc w:val="both"/>
        <w:rPr>
          <w:sz w:val="18"/>
          <w:szCs w:val="18"/>
          <w:lang w:val="fr-CA"/>
        </w:rPr>
      </w:pPr>
      <w:r w:rsidRPr="00A10F1A">
        <w:rPr>
          <w:b/>
          <w:bCs/>
          <w:sz w:val="18"/>
          <w:szCs w:val="18"/>
          <w:lang w:val="fr-CA"/>
        </w:rPr>
        <w:t xml:space="preserve">Montréal, </w:t>
      </w:r>
      <w:r w:rsidR="00697520" w:rsidRPr="00A10F1A">
        <w:rPr>
          <w:b/>
          <w:bCs/>
          <w:sz w:val="18"/>
          <w:szCs w:val="18"/>
          <w:lang w:val="fr-CA"/>
        </w:rPr>
        <w:t>août</w:t>
      </w:r>
      <w:r w:rsidRPr="00A10F1A">
        <w:rPr>
          <w:b/>
          <w:bCs/>
          <w:sz w:val="18"/>
          <w:szCs w:val="18"/>
          <w:lang w:val="fr-CA"/>
        </w:rPr>
        <w:t xml:space="preserve"> 2023</w:t>
      </w:r>
      <w:r w:rsidRPr="00A10F1A">
        <w:rPr>
          <w:sz w:val="18"/>
          <w:szCs w:val="18"/>
          <w:lang w:val="fr-CA"/>
        </w:rPr>
        <w:t xml:space="preserve"> – </w:t>
      </w:r>
      <w:r w:rsidR="00697520" w:rsidRPr="00A10F1A">
        <w:rPr>
          <w:sz w:val="18"/>
          <w:szCs w:val="18"/>
          <w:lang w:val="fr-CA"/>
        </w:rPr>
        <w:t xml:space="preserve">En continuité avec son dernier extrait « Retour de flamme », </w:t>
      </w:r>
      <w:r w:rsidR="00697520" w:rsidRPr="00A10F1A">
        <w:rPr>
          <w:b/>
          <w:bCs/>
          <w:sz w:val="18"/>
          <w:szCs w:val="18"/>
          <w:lang w:val="fr-CA"/>
        </w:rPr>
        <w:t xml:space="preserve">GreenWoodz </w:t>
      </w:r>
      <w:r w:rsidR="00697520" w:rsidRPr="00A10F1A">
        <w:rPr>
          <w:sz w:val="18"/>
          <w:szCs w:val="18"/>
          <w:lang w:val="fr-CA"/>
        </w:rPr>
        <w:t xml:space="preserve">partage aujourd’hui « GONE! », une nouvelle pièce honnête et libératrice dans laquelle il dévoile ses états d’âme. Bien beau l’argent et le succès, mais ce n’est jamais bon mélange avec problèmes de consommation et peine d’amour. </w:t>
      </w:r>
    </w:p>
    <w:p w14:paraId="11816684" w14:textId="77777777" w:rsidR="00A10F1A" w:rsidRPr="00A10F1A" w:rsidRDefault="00A10F1A" w:rsidP="00EB1B90">
      <w:pPr>
        <w:pStyle w:val="Default"/>
        <w:jc w:val="both"/>
        <w:rPr>
          <w:sz w:val="18"/>
          <w:szCs w:val="18"/>
          <w:lang w:val="fr-CA"/>
        </w:rPr>
      </w:pPr>
    </w:p>
    <w:p w14:paraId="62DB5972" w14:textId="4F6FDD16" w:rsidR="00697520" w:rsidRPr="00A10F1A" w:rsidRDefault="00697520" w:rsidP="00EB1B90">
      <w:pPr>
        <w:pStyle w:val="Default"/>
        <w:jc w:val="both"/>
        <w:rPr>
          <w:sz w:val="18"/>
          <w:szCs w:val="18"/>
          <w:lang w:val="fr-CA"/>
        </w:rPr>
      </w:pPr>
      <w:r w:rsidRPr="00A10F1A">
        <w:rPr>
          <w:sz w:val="18"/>
          <w:szCs w:val="18"/>
          <w:lang w:val="fr-CA"/>
        </w:rPr>
        <w:t xml:space="preserve">Ce quatrième extrait, réalisé par Cook Da Beatz, JeanCoeur et Ruffsound, laisse présager une intéressante diversité musicale pour le premier album de </w:t>
      </w:r>
      <w:r w:rsidRPr="00A10F1A">
        <w:rPr>
          <w:b/>
          <w:bCs/>
          <w:sz w:val="18"/>
          <w:szCs w:val="18"/>
          <w:lang w:val="fr-CA"/>
        </w:rPr>
        <w:t>GreenWoodz</w:t>
      </w:r>
      <w:r w:rsidRPr="00A10F1A">
        <w:rPr>
          <w:sz w:val="18"/>
          <w:szCs w:val="18"/>
          <w:lang w:val="fr-CA"/>
        </w:rPr>
        <w:t xml:space="preserve"> à paraître le 22 septembre prochain. </w:t>
      </w:r>
    </w:p>
    <w:p w14:paraId="070AC16A" w14:textId="77777777" w:rsidR="00697520" w:rsidRPr="00A10F1A" w:rsidRDefault="00697520" w:rsidP="00EB1B90">
      <w:pPr>
        <w:pStyle w:val="Default"/>
        <w:jc w:val="both"/>
        <w:rPr>
          <w:sz w:val="18"/>
          <w:szCs w:val="18"/>
          <w:lang w:val="fr-CA"/>
        </w:rPr>
      </w:pPr>
    </w:p>
    <w:p w14:paraId="289BAAFD" w14:textId="6F60EC58" w:rsidR="00697520" w:rsidRPr="00A10F1A" w:rsidRDefault="00EC29EE" w:rsidP="00EB1B90">
      <w:pPr>
        <w:pStyle w:val="Default"/>
        <w:jc w:val="both"/>
        <w:rPr>
          <w:sz w:val="18"/>
          <w:szCs w:val="18"/>
          <w:lang w:val="fr-CA"/>
        </w:rPr>
      </w:pPr>
      <w:r w:rsidRPr="00A10F1A">
        <w:rPr>
          <w:sz w:val="18"/>
          <w:szCs w:val="18"/>
          <w:lang w:val="fr-CA"/>
        </w:rPr>
        <w:t>Le spectacle</w:t>
      </w:r>
      <w:r w:rsidR="00697520" w:rsidRPr="00A10F1A">
        <w:rPr>
          <w:sz w:val="18"/>
          <w:szCs w:val="18"/>
          <w:lang w:val="fr-CA"/>
        </w:rPr>
        <w:t xml:space="preserve"> de </w:t>
      </w:r>
      <w:r w:rsidRPr="00A10F1A">
        <w:rPr>
          <w:sz w:val="18"/>
          <w:szCs w:val="18"/>
          <w:lang w:val="fr-CA"/>
        </w:rPr>
        <w:t xml:space="preserve">lancement aura lieu à Montréal le 5 octobre au Newspeak. Les billets sont disponibles dès maintenant </w:t>
      </w:r>
      <w:hyperlink r:id="rId10" w:history="1">
        <w:r w:rsidRPr="00A10F1A">
          <w:rPr>
            <w:rStyle w:val="Lienhypertexte"/>
            <w:sz w:val="18"/>
            <w:szCs w:val="18"/>
            <w:lang w:val="fr-CA"/>
          </w:rPr>
          <w:t>ICI</w:t>
        </w:r>
      </w:hyperlink>
    </w:p>
    <w:p w14:paraId="050B395E" w14:textId="77777777" w:rsidR="00697520" w:rsidRPr="00A10F1A" w:rsidRDefault="00697520" w:rsidP="00EB1B90">
      <w:pPr>
        <w:pStyle w:val="Default"/>
        <w:jc w:val="both"/>
        <w:rPr>
          <w:sz w:val="18"/>
          <w:szCs w:val="18"/>
          <w:lang w:val="fr-CA"/>
        </w:rPr>
      </w:pPr>
    </w:p>
    <w:p w14:paraId="066E21DB" w14:textId="7E4B4C73" w:rsidR="00EB1B90" w:rsidRPr="00A10F1A" w:rsidRDefault="00EB1B90" w:rsidP="00EB1B90">
      <w:pPr>
        <w:pStyle w:val="Default"/>
        <w:jc w:val="both"/>
        <w:rPr>
          <w:sz w:val="18"/>
          <w:szCs w:val="18"/>
          <w:shd w:val="clear" w:color="auto" w:fill="FFFFFF"/>
          <w:lang w:val="fr-CA"/>
        </w:rPr>
      </w:pPr>
      <w:r w:rsidRPr="00A10F1A">
        <w:rPr>
          <w:sz w:val="18"/>
          <w:szCs w:val="18"/>
          <w:shd w:val="clear" w:color="auto" w:fill="FFFFFF"/>
          <w:lang w:val="it-IT"/>
        </w:rPr>
        <w:t>Cr</w:t>
      </w:r>
      <w:r w:rsidRPr="00A10F1A">
        <w:rPr>
          <w:sz w:val="18"/>
          <w:szCs w:val="18"/>
          <w:shd w:val="clear" w:color="auto" w:fill="FFFFFF"/>
          <w:lang w:val="fr-FR"/>
        </w:rPr>
        <w:t xml:space="preserve">édits </w:t>
      </w:r>
    </w:p>
    <w:p w14:paraId="644DE6A2" w14:textId="77777777" w:rsidR="00697520" w:rsidRPr="00A10F1A" w:rsidRDefault="00697520" w:rsidP="006975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fr-CA"/>
        </w:rPr>
      </w:pPr>
      <w:r w:rsidRPr="00697520">
        <w:rPr>
          <w:rFonts w:ascii="Arial" w:eastAsia="Times New Roman" w:hAnsi="Arial" w:cs="Arial"/>
          <w:color w:val="000000"/>
          <w:sz w:val="18"/>
          <w:szCs w:val="18"/>
          <w:bdr w:val="none" w:sz="0" w:space="0" w:color="auto"/>
          <w:lang w:val="fr-CA"/>
        </w:rPr>
        <w:t xml:space="preserve">Interprété par : GreenWoodz </w:t>
      </w:r>
    </w:p>
    <w:p w14:paraId="5855CE3B" w14:textId="77777777" w:rsidR="00697520" w:rsidRPr="00A10F1A" w:rsidRDefault="00697520" w:rsidP="006975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fr-CA"/>
        </w:rPr>
      </w:pPr>
      <w:r w:rsidRPr="00697520">
        <w:rPr>
          <w:rFonts w:ascii="Arial" w:eastAsia="Times New Roman" w:hAnsi="Arial" w:cs="Arial"/>
          <w:color w:val="000000"/>
          <w:sz w:val="18"/>
          <w:szCs w:val="18"/>
          <w:bdr w:val="none" w:sz="0" w:space="0" w:color="auto"/>
          <w:lang w:val="fr-CA"/>
        </w:rPr>
        <w:t xml:space="preserve">Réalisé par : Cook Da Beatz, JeanCoeur, Ruffsound Auteur : Tommy Boisvert (GreenWoodz) </w:t>
      </w:r>
    </w:p>
    <w:p w14:paraId="11DE4CA8" w14:textId="77777777" w:rsidR="00697520" w:rsidRPr="00A10F1A" w:rsidRDefault="00697520" w:rsidP="006975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fr-CA"/>
        </w:rPr>
      </w:pPr>
      <w:r w:rsidRPr="00697520">
        <w:rPr>
          <w:rFonts w:ascii="Arial" w:eastAsia="Times New Roman" w:hAnsi="Arial" w:cs="Arial"/>
          <w:color w:val="000000"/>
          <w:sz w:val="18"/>
          <w:szCs w:val="18"/>
          <w:bdr w:val="none" w:sz="0" w:space="0" w:color="auto"/>
          <w:lang w:val="fr-CA"/>
        </w:rPr>
        <w:t xml:space="preserve">Compositeurs : Remy Blais, Jean-Philippe Lemieux, Marc Vincent </w:t>
      </w:r>
    </w:p>
    <w:p w14:paraId="6FBA250D" w14:textId="77777777" w:rsidR="00697520" w:rsidRPr="00A10F1A" w:rsidRDefault="00697520" w:rsidP="006975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fr-CA"/>
        </w:rPr>
      </w:pPr>
      <w:r w:rsidRPr="00697520">
        <w:rPr>
          <w:rFonts w:ascii="Arial" w:eastAsia="Times New Roman" w:hAnsi="Arial" w:cs="Arial"/>
          <w:color w:val="000000"/>
          <w:sz w:val="18"/>
          <w:szCs w:val="18"/>
          <w:bdr w:val="none" w:sz="0" w:space="0" w:color="auto"/>
          <w:lang w:val="fr-CA"/>
        </w:rPr>
        <w:t xml:space="preserve">Mixage : Tim Buron </w:t>
      </w:r>
    </w:p>
    <w:p w14:paraId="6980C727" w14:textId="77777777" w:rsidR="00697520" w:rsidRPr="00A10F1A" w:rsidRDefault="00697520" w:rsidP="0069752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val="fr-CA"/>
        </w:rPr>
      </w:pPr>
      <w:r w:rsidRPr="00697520">
        <w:rPr>
          <w:rFonts w:ascii="Arial" w:eastAsia="Times New Roman" w:hAnsi="Arial" w:cs="Arial"/>
          <w:color w:val="000000"/>
          <w:sz w:val="18"/>
          <w:szCs w:val="18"/>
          <w:bdr w:val="none" w:sz="0" w:space="0" w:color="auto"/>
          <w:lang w:val="fr-CA"/>
        </w:rPr>
        <w:t xml:space="preserve">Mastering : Richard Addison (Trillium Sound) </w:t>
      </w:r>
    </w:p>
    <w:p w14:paraId="72388C6F" w14:textId="77777777" w:rsidR="00EB1B90" w:rsidRPr="00A10F1A" w:rsidRDefault="00EB1B90" w:rsidP="00EB1B90">
      <w:pPr>
        <w:pStyle w:val="Default"/>
        <w:jc w:val="both"/>
        <w:rPr>
          <w:sz w:val="18"/>
          <w:szCs w:val="18"/>
          <w:shd w:val="clear" w:color="auto" w:fill="FFFFFF"/>
          <w:lang w:val="fr-CA"/>
        </w:rPr>
      </w:pPr>
      <w:r w:rsidRPr="00A10F1A">
        <w:rPr>
          <w:sz w:val="18"/>
          <w:szCs w:val="18"/>
          <w:shd w:val="clear" w:color="auto" w:fill="FFFFFF"/>
          <w:lang w:val="fr-FR"/>
        </w:rPr>
        <w:t>Label : Disques 7i</w:t>
      </w:r>
      <w:r w:rsidRPr="00A10F1A">
        <w:rPr>
          <w:sz w:val="18"/>
          <w:szCs w:val="18"/>
          <w:shd w:val="clear" w:color="auto" w:fill="FFFFFF"/>
          <w:lang w:val="it-IT"/>
        </w:rPr>
        <w:t>è</w:t>
      </w:r>
      <w:r w:rsidRPr="00A10F1A">
        <w:rPr>
          <w:sz w:val="18"/>
          <w:szCs w:val="18"/>
          <w:shd w:val="clear" w:color="auto" w:fill="FFFFFF"/>
          <w:lang w:val="es-ES_tradnl"/>
        </w:rPr>
        <w:t xml:space="preserve">me Ciel </w:t>
      </w:r>
    </w:p>
    <w:p w14:paraId="7E7074EF" w14:textId="77777777" w:rsidR="00EB1B90" w:rsidRPr="00A10F1A" w:rsidRDefault="00EB1B90" w:rsidP="00EB1B90">
      <w:pPr>
        <w:pStyle w:val="Default"/>
        <w:jc w:val="both"/>
        <w:rPr>
          <w:sz w:val="18"/>
          <w:szCs w:val="18"/>
          <w:shd w:val="clear" w:color="auto" w:fill="FFFFFF"/>
          <w:lang w:val="fr-CA"/>
        </w:rPr>
      </w:pPr>
      <w:r w:rsidRPr="00A10F1A">
        <w:rPr>
          <w:sz w:val="18"/>
          <w:szCs w:val="18"/>
          <w:shd w:val="clear" w:color="auto" w:fill="FFFFFF"/>
          <w:lang w:val="fr-FR"/>
        </w:rPr>
        <w:t xml:space="preserve">Production exécutive / A&amp;R : Steve Jolin </w:t>
      </w:r>
    </w:p>
    <w:p w14:paraId="3B42E358" w14:textId="77777777" w:rsidR="00EB1B90" w:rsidRPr="00A10F1A" w:rsidRDefault="00EB1B90" w:rsidP="00EB1B90">
      <w:pPr>
        <w:pStyle w:val="Default"/>
        <w:jc w:val="both"/>
        <w:rPr>
          <w:sz w:val="18"/>
          <w:szCs w:val="18"/>
          <w:shd w:val="clear" w:color="auto" w:fill="FFFFFF"/>
          <w:lang w:val="fr-CA"/>
        </w:rPr>
      </w:pPr>
      <w:r w:rsidRPr="00A10F1A">
        <w:rPr>
          <w:sz w:val="18"/>
          <w:szCs w:val="18"/>
          <w:shd w:val="clear" w:color="auto" w:fill="FFFFFF"/>
          <w:lang w:val="fr-CA"/>
        </w:rPr>
        <w:t>G</w:t>
      </w:r>
      <w:r w:rsidRPr="00A10F1A">
        <w:rPr>
          <w:sz w:val="18"/>
          <w:szCs w:val="18"/>
          <w:shd w:val="clear" w:color="auto" w:fill="FFFFFF"/>
          <w:lang w:val="fr-FR"/>
        </w:rPr>
        <w:t xml:space="preserve">érance : Idir Aissani &amp; Christian G. Mathieu </w:t>
      </w:r>
    </w:p>
    <w:p w14:paraId="10187DD0" w14:textId="77777777" w:rsidR="00EB1B90" w:rsidRPr="00A10F1A" w:rsidRDefault="00EB1B90" w:rsidP="00EB1B90">
      <w:pPr>
        <w:pStyle w:val="Default"/>
        <w:jc w:val="both"/>
        <w:rPr>
          <w:sz w:val="18"/>
          <w:szCs w:val="18"/>
          <w:shd w:val="clear" w:color="auto" w:fill="FFFFFF"/>
          <w:lang w:val="fr-CA"/>
        </w:rPr>
      </w:pPr>
      <w:r w:rsidRPr="00A10F1A">
        <w:rPr>
          <w:sz w:val="18"/>
          <w:szCs w:val="18"/>
          <w:shd w:val="clear" w:color="auto" w:fill="FFFFFF"/>
          <w:lang w:val="fr-CA"/>
        </w:rPr>
        <w:t>Charg</w:t>
      </w:r>
      <w:r w:rsidRPr="00A10F1A">
        <w:rPr>
          <w:sz w:val="18"/>
          <w:szCs w:val="18"/>
          <w:shd w:val="clear" w:color="auto" w:fill="FFFFFF"/>
          <w:lang w:val="fr-FR"/>
        </w:rPr>
        <w:t>é de projet : Jonathan Travers</w:t>
      </w:r>
    </w:p>
    <w:p w14:paraId="1693B460" w14:textId="169F5C0C" w:rsidR="00EF3B9C" w:rsidRPr="00A10F1A" w:rsidRDefault="00EF3B9C" w:rsidP="00EB1B90">
      <w:pPr>
        <w:pStyle w:val="Body"/>
        <w:rPr>
          <w:rFonts w:ascii="Arial" w:eastAsia="Arial" w:hAnsi="Arial" w:cs="Arial"/>
          <w:sz w:val="18"/>
          <w:szCs w:val="18"/>
        </w:rPr>
      </w:pPr>
    </w:p>
    <w:p w14:paraId="3B7B7DF3" w14:textId="0BADF26D" w:rsidR="00EF3B9C" w:rsidRPr="00A10F1A" w:rsidRDefault="00B31ED1">
      <w:pPr>
        <w:pStyle w:val="NormalWeb"/>
        <w:spacing w:before="0" w:after="0"/>
        <w:rPr>
          <w:rFonts w:ascii="Arial" w:eastAsia="Arial" w:hAnsi="Arial" w:cs="Arial"/>
          <w:sz w:val="18"/>
          <w:szCs w:val="18"/>
          <w:lang w:val="fr-FR"/>
        </w:rPr>
      </w:pPr>
      <w:r w:rsidRPr="00A10F1A">
        <w:rPr>
          <w:rFonts w:ascii="Arial" w:hAnsi="Arial" w:cs="Arial"/>
          <w:sz w:val="18"/>
          <w:szCs w:val="18"/>
          <w:lang w:val="fr-FR"/>
        </w:rPr>
        <w:t>Source</w:t>
      </w:r>
      <w:r>
        <w:rPr>
          <w:rFonts w:ascii="Arial" w:hAnsi="Arial" w:cs="Arial"/>
          <w:sz w:val="18"/>
          <w:szCs w:val="18"/>
          <w:lang w:val="fr-FR"/>
        </w:rPr>
        <w:t xml:space="preserve"> </w:t>
      </w:r>
      <w:r w:rsidRPr="00A10F1A">
        <w:rPr>
          <w:rFonts w:ascii="Arial" w:hAnsi="Arial" w:cs="Arial"/>
          <w:sz w:val="18"/>
          <w:szCs w:val="18"/>
          <w:lang w:val="fr-FR"/>
        </w:rPr>
        <w:t>: Disques 7ième Ciel</w:t>
      </w:r>
    </w:p>
    <w:p w14:paraId="25A9F918" w14:textId="6BD5530D" w:rsidR="00EF3B9C" w:rsidRPr="00B31ED1" w:rsidRDefault="00B31ED1" w:rsidP="00B31ED1">
      <w:pPr>
        <w:pStyle w:val="NormalWeb"/>
        <w:spacing w:before="0" w:after="0"/>
        <w:rPr>
          <w:rFonts w:ascii="Arial" w:hAnsi="Arial" w:cs="Arial"/>
          <w:sz w:val="18"/>
          <w:szCs w:val="18"/>
          <w:lang w:val="fr-FR"/>
        </w:rPr>
      </w:pPr>
      <w:r w:rsidRPr="00A10F1A">
        <w:rPr>
          <w:rFonts w:ascii="Arial" w:hAnsi="Arial" w:cs="Arial"/>
          <w:sz w:val="18"/>
          <w:szCs w:val="18"/>
          <w:lang w:val="fr-FR"/>
        </w:rPr>
        <w:t>Info</w:t>
      </w:r>
      <w:r>
        <w:rPr>
          <w:rFonts w:ascii="Arial" w:hAnsi="Arial" w:cs="Arial"/>
          <w:sz w:val="18"/>
          <w:szCs w:val="18"/>
          <w:lang w:val="fr-FR"/>
        </w:rPr>
        <w:t xml:space="preserve">rmation </w:t>
      </w:r>
      <w:r w:rsidRPr="00A10F1A">
        <w:rPr>
          <w:rFonts w:ascii="Arial" w:hAnsi="Arial" w:cs="Arial"/>
          <w:sz w:val="18"/>
          <w:szCs w:val="18"/>
          <w:lang w:val="fr-FR"/>
        </w:rPr>
        <w:t>: Simon</w:t>
      </w:r>
      <w:r>
        <w:rPr>
          <w:rFonts w:ascii="Arial" w:hAnsi="Arial" w:cs="Arial"/>
          <w:sz w:val="18"/>
          <w:szCs w:val="18"/>
          <w:lang w:val="fr-FR"/>
        </w:rPr>
        <w:t xml:space="preserve"> Fauteux</w:t>
      </w:r>
      <w:r w:rsidRPr="00A10F1A">
        <w:rPr>
          <w:rFonts w:ascii="Arial" w:hAnsi="Arial" w:cs="Arial"/>
          <w:sz w:val="18"/>
          <w:szCs w:val="18"/>
          <w:lang w:val="fr-FR"/>
        </w:rPr>
        <w:t xml:space="preserve"> / Patricia</w:t>
      </w:r>
      <w:r>
        <w:rPr>
          <w:rFonts w:ascii="Arial" w:hAnsi="Arial" w:cs="Arial"/>
          <w:sz w:val="18"/>
          <w:szCs w:val="18"/>
          <w:lang w:val="fr-FR"/>
        </w:rPr>
        <w:t xml:space="preserve"> Clavel</w:t>
      </w:r>
    </w:p>
    <w:sectPr w:rsidR="00EF3B9C" w:rsidRPr="00B31ED1">
      <w:headerReference w:type="default" r:id="rId11"/>
      <w:footerReference w:type="defaul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69AF6" w14:textId="77777777" w:rsidR="007568B9" w:rsidRDefault="007568B9">
      <w:r>
        <w:separator/>
      </w:r>
    </w:p>
  </w:endnote>
  <w:endnote w:type="continuationSeparator" w:id="0">
    <w:p w14:paraId="2DFE2F2B" w14:textId="77777777" w:rsidR="007568B9" w:rsidRDefault="0075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4390F" w14:textId="77777777" w:rsidR="00EF3B9C" w:rsidRDefault="00EF3B9C">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C21C7" w14:textId="77777777" w:rsidR="007568B9" w:rsidRDefault="007568B9">
      <w:r>
        <w:separator/>
      </w:r>
    </w:p>
  </w:footnote>
  <w:footnote w:type="continuationSeparator" w:id="0">
    <w:p w14:paraId="38D0A51F" w14:textId="77777777" w:rsidR="007568B9" w:rsidRDefault="007568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D462" w14:textId="77777777" w:rsidR="00EF3B9C" w:rsidRDefault="00EF3B9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33395A"/>
    <w:rsid w:val="004C02B5"/>
    <w:rsid w:val="00595193"/>
    <w:rsid w:val="00662F3F"/>
    <w:rsid w:val="00697520"/>
    <w:rsid w:val="007568B9"/>
    <w:rsid w:val="00926C4C"/>
    <w:rsid w:val="00A10F1A"/>
    <w:rsid w:val="00A57F92"/>
    <w:rsid w:val="00B31ED1"/>
    <w:rsid w:val="00EB1B90"/>
    <w:rsid w:val="00EC29EE"/>
    <w:rsid w:val="00EF3B9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5E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customStyle="1" w:styleId="Body">
    <w:name w:val="Body"/>
    <w:rPr>
      <w:rFonts w:ascii="Calibri" w:hAnsi="Calibri" w:cs="Arial Unicode MS"/>
      <w:color w:val="000000"/>
      <w:kern w:val="2"/>
      <w:sz w:val="24"/>
      <w:szCs w:val="24"/>
      <w:u w:color="000000"/>
      <w:lang w:val="fr-FR"/>
      <w14:textOutline w14:w="0" w14:cap="flat" w14:cmpd="sng" w14:algn="ctr">
        <w14:noFill/>
        <w14:prstDash w14:val="solid"/>
        <w14:bevel/>
      </w14:textOutline>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UnresolvedMention">
    <w:name w:val="Unresolved Mention"/>
    <w:basedOn w:val="Policepardfaut"/>
    <w:uiPriority w:val="99"/>
    <w:semiHidden/>
    <w:unhideWhenUsed/>
    <w:rsid w:val="00EC29EE"/>
    <w:rPr>
      <w:color w:val="605E5C"/>
      <w:shd w:val="clear" w:color="auto" w:fill="E1DFDD"/>
    </w:rPr>
  </w:style>
  <w:style w:type="paragraph" w:styleId="Textedebulles">
    <w:name w:val="Balloon Text"/>
    <w:basedOn w:val="Normal"/>
    <w:link w:val="TextedebullesCar"/>
    <w:uiPriority w:val="99"/>
    <w:semiHidden/>
    <w:unhideWhenUsed/>
    <w:rsid w:val="00595193"/>
    <w:rPr>
      <w:rFonts w:ascii="Lucida Grande" w:hAnsi="Lucida Grande"/>
      <w:sz w:val="18"/>
      <w:szCs w:val="18"/>
    </w:rPr>
  </w:style>
  <w:style w:type="character" w:customStyle="1" w:styleId="TextedebullesCar">
    <w:name w:val="Texte de bulles Car"/>
    <w:basedOn w:val="Policepardfaut"/>
    <w:link w:val="Textedebulles"/>
    <w:uiPriority w:val="99"/>
    <w:semiHidden/>
    <w:rsid w:val="00595193"/>
    <w:rPr>
      <w:rFonts w:ascii="Lucida Grande" w:hAnsi="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rPr>
  </w:style>
  <w:style w:type="paragraph" w:customStyle="1" w:styleId="Body">
    <w:name w:val="Body"/>
    <w:rPr>
      <w:rFonts w:ascii="Calibri" w:hAnsi="Calibri" w:cs="Arial Unicode MS"/>
      <w:color w:val="000000"/>
      <w:kern w:val="2"/>
      <w:sz w:val="24"/>
      <w:szCs w:val="24"/>
      <w:u w:color="000000"/>
      <w:lang w:val="fr-FR"/>
      <w14:textOutline w14:w="0" w14:cap="flat" w14:cmpd="sng" w14:algn="ctr">
        <w14:noFill/>
        <w14:prstDash w14:val="solid"/>
        <w14:bevel/>
      </w14:textOutline>
    </w:rPr>
  </w:style>
  <w:style w:type="paragraph" w:customStyle="1" w:styleId="Default">
    <w:name w:val="Default"/>
    <w:rPr>
      <w:rFonts w:ascii="Arial" w:eastAsia="Arial" w:hAnsi="Arial" w:cs="Arial"/>
      <w:color w:val="000000"/>
      <w:sz w:val="24"/>
      <w:szCs w:val="24"/>
      <w:u w:color="000000"/>
      <w:lang w:val="en-US"/>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UnresolvedMention">
    <w:name w:val="Unresolved Mention"/>
    <w:basedOn w:val="Policepardfaut"/>
    <w:uiPriority w:val="99"/>
    <w:semiHidden/>
    <w:unhideWhenUsed/>
    <w:rsid w:val="00EC29EE"/>
    <w:rPr>
      <w:color w:val="605E5C"/>
      <w:shd w:val="clear" w:color="auto" w:fill="E1DFDD"/>
    </w:rPr>
  </w:style>
  <w:style w:type="paragraph" w:styleId="Textedebulles">
    <w:name w:val="Balloon Text"/>
    <w:basedOn w:val="Normal"/>
    <w:link w:val="TextedebullesCar"/>
    <w:uiPriority w:val="99"/>
    <w:semiHidden/>
    <w:unhideWhenUsed/>
    <w:rsid w:val="00595193"/>
    <w:rPr>
      <w:rFonts w:ascii="Lucida Grande" w:hAnsi="Lucida Grande"/>
      <w:sz w:val="18"/>
      <w:szCs w:val="18"/>
    </w:rPr>
  </w:style>
  <w:style w:type="character" w:customStyle="1" w:styleId="TextedebullesCar">
    <w:name w:val="Texte de bulles Car"/>
    <w:basedOn w:val="Policepardfaut"/>
    <w:link w:val="Textedebulles"/>
    <w:uiPriority w:val="99"/>
    <w:semiHidden/>
    <w:rsid w:val="00595193"/>
    <w:rPr>
      <w:rFonts w:ascii="Lucida Grande" w:hAnsi="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3487">
      <w:bodyDiv w:val="1"/>
      <w:marLeft w:val="0"/>
      <w:marRight w:val="0"/>
      <w:marTop w:val="0"/>
      <w:marBottom w:val="0"/>
      <w:divBdr>
        <w:top w:val="none" w:sz="0" w:space="0" w:color="auto"/>
        <w:left w:val="none" w:sz="0" w:space="0" w:color="auto"/>
        <w:bottom w:val="none" w:sz="0" w:space="0" w:color="auto"/>
        <w:right w:val="none" w:sz="0" w:space="0" w:color="auto"/>
      </w:divBdr>
    </w:div>
    <w:div w:id="1428188978">
      <w:bodyDiv w:val="1"/>
      <w:marLeft w:val="0"/>
      <w:marRight w:val="0"/>
      <w:marTop w:val="0"/>
      <w:marBottom w:val="0"/>
      <w:divBdr>
        <w:top w:val="none" w:sz="0" w:space="0" w:color="auto"/>
        <w:left w:val="none" w:sz="0" w:space="0" w:color="auto"/>
        <w:bottom w:val="none" w:sz="0" w:space="0" w:color="auto"/>
        <w:right w:val="none" w:sz="0" w:space="0" w:color="auto"/>
      </w:divBdr>
      <w:divsChild>
        <w:div w:id="858085538">
          <w:marLeft w:val="0"/>
          <w:marRight w:val="0"/>
          <w:marTop w:val="0"/>
          <w:marBottom w:val="0"/>
          <w:divBdr>
            <w:top w:val="none" w:sz="0" w:space="0" w:color="auto"/>
            <w:left w:val="none" w:sz="0" w:space="0" w:color="auto"/>
            <w:bottom w:val="none" w:sz="0" w:space="0" w:color="auto"/>
            <w:right w:val="none" w:sz="0" w:space="0" w:color="auto"/>
          </w:divBdr>
        </w:div>
        <w:div w:id="1621565464">
          <w:marLeft w:val="0"/>
          <w:marRight w:val="0"/>
          <w:marTop w:val="0"/>
          <w:marBottom w:val="0"/>
          <w:divBdr>
            <w:top w:val="none" w:sz="0" w:space="0" w:color="auto"/>
            <w:left w:val="none" w:sz="0" w:space="0" w:color="auto"/>
            <w:bottom w:val="none" w:sz="0" w:space="0" w:color="auto"/>
            <w:right w:val="none" w:sz="0" w:space="0" w:color="auto"/>
          </w:divBdr>
        </w:div>
        <w:div w:id="1551067516">
          <w:marLeft w:val="0"/>
          <w:marRight w:val="0"/>
          <w:marTop w:val="0"/>
          <w:marBottom w:val="0"/>
          <w:divBdr>
            <w:top w:val="none" w:sz="0" w:space="0" w:color="auto"/>
            <w:left w:val="none" w:sz="0" w:space="0" w:color="auto"/>
            <w:bottom w:val="none" w:sz="0" w:space="0" w:color="auto"/>
            <w:right w:val="none" w:sz="0" w:space="0" w:color="auto"/>
          </w:divBdr>
        </w:div>
        <w:div w:id="140328959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https://linktr.ee/greenwoodz" TargetMode="External"/><Relationship Id="rId10" Type="http://schemas.openxmlformats.org/officeDocument/2006/relationships/hyperlink" Target="https://www.universe.com/events/lancement-de-lalbum-tpl-de-greenwoodz-tickets-7KWDSC"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1251</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de Microsoft Office</cp:lastModifiedBy>
  <cp:revision>4</cp:revision>
  <dcterms:created xsi:type="dcterms:W3CDTF">2023-08-25T15:07:00Z</dcterms:created>
  <dcterms:modified xsi:type="dcterms:W3CDTF">2023-08-25T15:12:00Z</dcterms:modified>
</cp:coreProperties>
</file>