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D20DC6" w14:textId="4443CCED" w:rsidR="007F5270" w:rsidRPr="000F7E88" w:rsidRDefault="00E4411D">
      <w:pPr>
        <w:rPr>
          <w:rFonts w:ascii="Arial" w:hAnsi="Arial" w:cs="Arial"/>
          <w:sz w:val="18"/>
          <w:szCs w:val="18"/>
          <w:lang w:val="fr-CA"/>
        </w:rPr>
      </w:pPr>
      <w:r w:rsidRPr="000F7E88">
        <w:rPr>
          <w:rFonts w:ascii="Arial" w:hAnsi="Arial" w:cs="Arial"/>
          <w:noProof/>
          <w:sz w:val="18"/>
          <w:szCs w:val="18"/>
          <w:lang w:val="fr-FR" w:eastAsia="fr-FR"/>
        </w:rPr>
        <w:drawing>
          <wp:inline distT="0" distB="0" distL="0" distR="0" wp14:anchorId="5FEA09A7" wp14:editId="06ED48C6">
            <wp:extent cx="296333" cy="296333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523" cy="3065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F7E88">
        <w:rPr>
          <w:rFonts w:ascii="Arial" w:hAnsi="Arial" w:cs="Arial"/>
          <w:sz w:val="18"/>
          <w:szCs w:val="18"/>
          <w:lang w:val="fr-CA"/>
        </w:rPr>
        <w:t xml:space="preserve"> </w:t>
      </w:r>
      <w:r w:rsidRPr="000F7E88">
        <w:rPr>
          <w:rFonts w:ascii="Arial" w:hAnsi="Arial" w:cs="Arial"/>
          <w:noProof/>
          <w:sz w:val="18"/>
          <w:szCs w:val="18"/>
          <w:lang w:val="fr-FR" w:eastAsia="fr-FR"/>
        </w:rPr>
        <w:drawing>
          <wp:inline distT="0" distB="0" distL="0" distR="0" wp14:anchorId="78198792" wp14:editId="4599AFBC">
            <wp:extent cx="1252595" cy="321522"/>
            <wp:effectExtent l="0" t="0" r="5080" b="0"/>
            <wp:docPr id="3" name="Picture 3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low confidenc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4864" cy="355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92E54C" w14:textId="77777777" w:rsidR="00E4411D" w:rsidRPr="000F7E88" w:rsidRDefault="00E4411D">
      <w:pPr>
        <w:rPr>
          <w:rFonts w:ascii="Arial" w:hAnsi="Arial" w:cs="Arial"/>
          <w:sz w:val="18"/>
          <w:szCs w:val="18"/>
          <w:lang w:val="fr-CA"/>
        </w:rPr>
      </w:pPr>
    </w:p>
    <w:p w14:paraId="3DFE802F" w14:textId="7B2CAA6C" w:rsidR="00584B90" w:rsidRPr="000F7E88" w:rsidRDefault="0008667E">
      <w:pPr>
        <w:rPr>
          <w:rFonts w:ascii="Arial" w:hAnsi="Arial" w:cs="Arial"/>
          <w:b/>
          <w:bCs/>
          <w:sz w:val="18"/>
          <w:szCs w:val="18"/>
          <w:lang w:val="fr-CA"/>
        </w:rPr>
      </w:pPr>
      <w:r w:rsidRPr="000F7E88">
        <w:rPr>
          <w:rFonts w:ascii="Arial" w:hAnsi="Arial" w:cs="Arial"/>
          <w:b/>
          <w:bCs/>
          <w:sz w:val="18"/>
          <w:szCs w:val="18"/>
          <w:lang w:val="fr-CA"/>
        </w:rPr>
        <w:t>Emilie-Claire Barlow</w:t>
      </w:r>
    </w:p>
    <w:p w14:paraId="3CF2E050" w14:textId="6BB780D6" w:rsidR="009178BB" w:rsidRPr="000F7E88" w:rsidRDefault="009178BB" w:rsidP="00294B99">
      <w:pPr>
        <w:rPr>
          <w:rStyle w:val="lev"/>
          <w:rFonts w:ascii="Arial" w:hAnsi="Arial" w:cs="Arial"/>
          <w:sz w:val="18"/>
          <w:szCs w:val="18"/>
          <w:lang w:val="fr-CA"/>
        </w:rPr>
      </w:pPr>
      <w:r w:rsidRPr="000F7E88">
        <w:rPr>
          <w:rStyle w:val="lev"/>
          <w:rFonts w:ascii="Arial" w:hAnsi="Arial" w:cs="Arial"/>
          <w:sz w:val="18"/>
          <w:szCs w:val="18"/>
          <w:lang w:val="fr-CA"/>
        </w:rPr>
        <w:t>La tournée Spark Bird 2023/2024</w:t>
      </w:r>
    </w:p>
    <w:p w14:paraId="164BE7C2" w14:textId="77777777" w:rsidR="00BF29F0" w:rsidRPr="000F7E88" w:rsidRDefault="00BF29F0" w:rsidP="00294B99">
      <w:pPr>
        <w:rPr>
          <w:rFonts w:ascii="Arial" w:hAnsi="Arial" w:cs="Arial"/>
          <w:sz w:val="18"/>
          <w:szCs w:val="18"/>
          <w:lang w:val="fr-CA"/>
        </w:rPr>
      </w:pPr>
    </w:p>
    <w:p w14:paraId="61813DBA" w14:textId="03607F79" w:rsidR="00037BEF" w:rsidRPr="002128D6" w:rsidRDefault="00294B99" w:rsidP="00294B99">
      <w:pPr>
        <w:rPr>
          <w:rFonts w:ascii="Arial" w:hAnsi="Arial" w:cs="Arial"/>
          <w:sz w:val="18"/>
          <w:szCs w:val="18"/>
          <w:lang w:val="en-CA"/>
        </w:rPr>
        <w:sectPr w:rsidR="00037BEF" w:rsidRPr="002128D6" w:rsidSect="007F4317"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  <w:r w:rsidRPr="002128D6">
        <w:rPr>
          <w:rFonts w:ascii="Arial" w:hAnsi="Arial" w:cs="Arial"/>
          <w:b/>
          <w:bCs/>
          <w:sz w:val="18"/>
          <w:szCs w:val="18"/>
          <w:u w:val="single"/>
          <w:lang w:val="en-CA"/>
        </w:rPr>
        <w:t>EN SPECTACLE</w:t>
      </w:r>
    </w:p>
    <w:p w14:paraId="49C485B0" w14:textId="4BBDCB48" w:rsidR="009178BB" w:rsidRPr="000F7E88" w:rsidRDefault="009178BB" w:rsidP="00294B99">
      <w:pPr>
        <w:rPr>
          <w:rFonts w:ascii="Arial" w:hAnsi="Arial" w:cs="Arial"/>
          <w:sz w:val="18"/>
          <w:szCs w:val="18"/>
          <w:lang w:val="en-CA"/>
        </w:rPr>
      </w:pPr>
      <w:r w:rsidRPr="000F7E88">
        <w:rPr>
          <w:rFonts w:ascii="Arial" w:hAnsi="Arial" w:cs="Arial"/>
          <w:sz w:val="18"/>
          <w:szCs w:val="18"/>
          <w:lang w:val="en-CA"/>
        </w:rPr>
        <w:lastRenderedPageBreak/>
        <w:t>29/06 – Rochester, NY – Hyatt Regency Rochester</w:t>
      </w:r>
    </w:p>
    <w:p w14:paraId="039ABFC9" w14:textId="45CE12B3" w:rsidR="009178BB" w:rsidRPr="000F7E88" w:rsidRDefault="009178BB" w:rsidP="00294B99">
      <w:pPr>
        <w:rPr>
          <w:rFonts w:ascii="Arial" w:hAnsi="Arial" w:cs="Arial"/>
          <w:sz w:val="18"/>
          <w:szCs w:val="18"/>
          <w:lang w:val="en-CA"/>
        </w:rPr>
      </w:pPr>
      <w:r w:rsidRPr="000F7E88">
        <w:rPr>
          <w:rFonts w:ascii="Arial" w:hAnsi="Arial" w:cs="Arial"/>
          <w:sz w:val="18"/>
          <w:szCs w:val="18"/>
          <w:lang w:val="en-CA"/>
        </w:rPr>
        <w:t>30/06 – Rochester, NY – Montage Music Hall</w:t>
      </w:r>
    </w:p>
    <w:p w14:paraId="08B14FC9" w14:textId="77777777" w:rsidR="009178BB" w:rsidRPr="002128D6" w:rsidRDefault="00294B99" w:rsidP="00294B99">
      <w:pPr>
        <w:rPr>
          <w:rStyle w:val="Lienhypertexte"/>
          <w:rFonts w:ascii="Arial" w:hAnsi="Arial" w:cs="Arial"/>
          <w:sz w:val="18"/>
          <w:szCs w:val="18"/>
          <w:lang w:val="en-CA"/>
        </w:rPr>
      </w:pPr>
      <w:r w:rsidRPr="000F7E88">
        <w:rPr>
          <w:rFonts w:ascii="Arial" w:hAnsi="Arial" w:cs="Arial"/>
          <w:sz w:val="18"/>
          <w:szCs w:val="18"/>
          <w:lang w:val="en-CA"/>
        </w:rPr>
        <w:t>06/0</w:t>
      </w:r>
      <w:r w:rsidR="00466A29" w:rsidRPr="000F7E88">
        <w:rPr>
          <w:rFonts w:ascii="Arial" w:hAnsi="Arial" w:cs="Arial"/>
          <w:sz w:val="18"/>
          <w:szCs w:val="18"/>
          <w:lang w:val="en-CA"/>
        </w:rPr>
        <w:t>7</w:t>
      </w:r>
      <w:r w:rsidRPr="000F7E88">
        <w:rPr>
          <w:rFonts w:ascii="Arial" w:hAnsi="Arial" w:cs="Arial"/>
          <w:sz w:val="18"/>
          <w:szCs w:val="18"/>
          <w:lang w:val="en-CA"/>
        </w:rPr>
        <w:t xml:space="preserve"> - </w:t>
      </w:r>
      <w:r w:rsidRPr="000F7E88">
        <w:rPr>
          <w:rFonts w:ascii="Arial" w:hAnsi="Arial" w:cs="Arial"/>
          <w:b/>
          <w:bCs/>
          <w:sz w:val="18"/>
          <w:szCs w:val="18"/>
          <w:lang w:val="en-CA"/>
        </w:rPr>
        <w:t xml:space="preserve">Montréal </w:t>
      </w:r>
      <w:r w:rsidRPr="000F7E88">
        <w:rPr>
          <w:rFonts w:ascii="Arial" w:hAnsi="Arial" w:cs="Arial"/>
          <w:sz w:val="18"/>
          <w:szCs w:val="18"/>
          <w:lang w:val="en-CA"/>
        </w:rPr>
        <w:t xml:space="preserve">- </w:t>
      </w:r>
      <w:hyperlink r:id="rId7" w:history="1">
        <w:r w:rsidRPr="000F7E88">
          <w:rPr>
            <w:rStyle w:val="Lienhypertexte"/>
            <w:rFonts w:ascii="Arial" w:hAnsi="Arial" w:cs="Arial"/>
            <w:sz w:val="18"/>
            <w:szCs w:val="18"/>
            <w:lang w:val="en-CA"/>
          </w:rPr>
          <w:t>Monument National</w:t>
        </w:r>
      </w:hyperlink>
    </w:p>
    <w:p w14:paraId="12053C90" w14:textId="46A3DEE3" w:rsidR="009178BB" w:rsidRPr="000F7E88" w:rsidRDefault="009178BB" w:rsidP="00294B99">
      <w:pPr>
        <w:rPr>
          <w:rFonts w:ascii="Arial" w:hAnsi="Arial" w:cs="Arial"/>
          <w:sz w:val="18"/>
          <w:szCs w:val="18"/>
          <w:lang w:val="en-CA"/>
        </w:rPr>
      </w:pPr>
      <w:r w:rsidRPr="000F7E88">
        <w:rPr>
          <w:rFonts w:ascii="Arial" w:hAnsi="Arial" w:cs="Arial"/>
          <w:sz w:val="18"/>
          <w:szCs w:val="18"/>
          <w:lang w:val="en-CA"/>
        </w:rPr>
        <w:t>20/07 – Hamilton – Liuna Station (w/Orchestra)</w:t>
      </w:r>
    </w:p>
    <w:p w14:paraId="68ECE76A" w14:textId="62C09AF3" w:rsidR="00037BEF" w:rsidRPr="000F7E88" w:rsidRDefault="00294B99" w:rsidP="00294B99">
      <w:pPr>
        <w:rPr>
          <w:rFonts w:ascii="Arial" w:hAnsi="Arial" w:cs="Arial"/>
          <w:sz w:val="18"/>
          <w:szCs w:val="18"/>
          <w:lang w:val="en-CA"/>
        </w:rPr>
      </w:pPr>
      <w:r w:rsidRPr="000F7E88">
        <w:rPr>
          <w:rFonts w:ascii="Arial" w:hAnsi="Arial" w:cs="Arial"/>
          <w:sz w:val="18"/>
          <w:szCs w:val="18"/>
          <w:lang w:val="en-CA"/>
        </w:rPr>
        <w:t xml:space="preserve">21/07 </w:t>
      </w:r>
      <w:r w:rsidR="00873144" w:rsidRPr="000F7E88">
        <w:rPr>
          <w:rFonts w:ascii="Arial" w:hAnsi="Arial" w:cs="Arial"/>
          <w:sz w:val="18"/>
          <w:szCs w:val="18"/>
          <w:lang w:val="en-CA"/>
        </w:rPr>
        <w:t>–</w:t>
      </w:r>
      <w:r w:rsidRPr="000F7E88">
        <w:rPr>
          <w:rFonts w:ascii="Arial" w:hAnsi="Arial" w:cs="Arial"/>
          <w:sz w:val="18"/>
          <w:szCs w:val="18"/>
          <w:lang w:val="en-CA"/>
        </w:rPr>
        <w:t> Campbellford</w:t>
      </w:r>
      <w:r w:rsidR="00873144" w:rsidRPr="000F7E88">
        <w:rPr>
          <w:rFonts w:ascii="Arial" w:hAnsi="Arial" w:cs="Arial"/>
          <w:sz w:val="18"/>
          <w:szCs w:val="18"/>
          <w:lang w:val="en-CA"/>
        </w:rPr>
        <w:t xml:space="preserve"> </w:t>
      </w:r>
      <w:r w:rsidRPr="000F7E88">
        <w:rPr>
          <w:rFonts w:ascii="Arial" w:hAnsi="Arial" w:cs="Arial"/>
          <w:sz w:val="18"/>
          <w:szCs w:val="18"/>
          <w:lang w:val="en-CA"/>
        </w:rPr>
        <w:t>- Westben The Barn Series</w:t>
      </w:r>
    </w:p>
    <w:p w14:paraId="0115F35E" w14:textId="27BAC258" w:rsidR="009178BB" w:rsidRPr="000F7E88" w:rsidRDefault="009178BB" w:rsidP="00294B99">
      <w:pPr>
        <w:rPr>
          <w:rFonts w:ascii="Arial" w:hAnsi="Arial" w:cs="Arial"/>
          <w:sz w:val="18"/>
          <w:szCs w:val="18"/>
          <w:lang w:val="en-CA"/>
        </w:rPr>
      </w:pPr>
      <w:r w:rsidRPr="000F7E88">
        <w:rPr>
          <w:rFonts w:ascii="Arial" w:hAnsi="Arial" w:cs="Arial"/>
          <w:sz w:val="18"/>
          <w:szCs w:val="18"/>
          <w:lang w:val="en-CA"/>
        </w:rPr>
        <w:t>04/08 – Tokyo – Cotton Club</w:t>
      </w:r>
    </w:p>
    <w:p w14:paraId="1F6F75CC" w14:textId="79720739" w:rsidR="009178BB" w:rsidRPr="000F7E88" w:rsidRDefault="009178BB" w:rsidP="00294B99">
      <w:pPr>
        <w:rPr>
          <w:rFonts w:ascii="Arial" w:hAnsi="Arial" w:cs="Arial"/>
          <w:sz w:val="18"/>
          <w:szCs w:val="18"/>
          <w:lang w:val="en-CA"/>
        </w:rPr>
      </w:pPr>
      <w:r w:rsidRPr="000F7E88">
        <w:rPr>
          <w:rFonts w:ascii="Arial" w:hAnsi="Arial" w:cs="Arial"/>
          <w:sz w:val="18"/>
          <w:szCs w:val="18"/>
          <w:lang w:val="en-CA"/>
        </w:rPr>
        <w:t>05/08 – Tokyo – Cotton Club</w:t>
      </w:r>
    </w:p>
    <w:p w14:paraId="00452372" w14:textId="679318FE" w:rsidR="009178BB" w:rsidRPr="000F7E88" w:rsidRDefault="009178BB" w:rsidP="00294B99">
      <w:pPr>
        <w:rPr>
          <w:rFonts w:ascii="Arial" w:hAnsi="Arial" w:cs="Arial"/>
          <w:sz w:val="18"/>
          <w:szCs w:val="18"/>
          <w:lang w:val="en-CA"/>
        </w:rPr>
      </w:pPr>
      <w:r w:rsidRPr="000F7E88">
        <w:rPr>
          <w:rFonts w:ascii="Arial" w:hAnsi="Arial" w:cs="Arial"/>
          <w:sz w:val="18"/>
          <w:szCs w:val="18"/>
          <w:lang w:val="en-CA"/>
        </w:rPr>
        <w:t>06/08 – Tokyo – Cotton Club</w:t>
      </w:r>
    </w:p>
    <w:p w14:paraId="3A08A608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02/09 - Rimouski - Festival Jazz de Rimouski</w:t>
      </w:r>
    </w:p>
    <w:p w14:paraId="617BC1EF" w14:textId="77777777" w:rsidR="009178BB" w:rsidRPr="000F7E88" w:rsidRDefault="009178BB" w:rsidP="009178BB">
      <w:pPr>
        <w:rPr>
          <w:rFonts w:ascii="Arial" w:eastAsia="Times New Roman" w:hAnsi="Arial" w:cs="Arial"/>
          <w:b/>
          <w:bCs/>
          <w:color w:val="000000"/>
          <w:sz w:val="18"/>
          <w:szCs w:val="18"/>
          <w:u w:val="single"/>
          <w:lang w:val="fr-CA"/>
        </w:rPr>
      </w:pPr>
    </w:p>
    <w:p w14:paraId="1EB713E7" w14:textId="77777777" w:rsidR="009178BB" w:rsidRPr="000F7E88" w:rsidRDefault="009178BB" w:rsidP="009178BB">
      <w:pPr>
        <w:rPr>
          <w:rFonts w:ascii="Arial" w:eastAsia="Times New Roman" w:hAnsi="Arial" w:cs="Arial"/>
          <w:b/>
          <w:bCs/>
          <w:color w:val="000000"/>
          <w:sz w:val="18"/>
          <w:szCs w:val="18"/>
          <w:u w:val="single"/>
          <w:lang w:val="fr-CA"/>
        </w:rPr>
      </w:pPr>
    </w:p>
    <w:p w14:paraId="78D65C3E" w14:textId="63CBDBAB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b/>
          <w:bCs/>
          <w:color w:val="000000"/>
          <w:sz w:val="18"/>
          <w:szCs w:val="18"/>
          <w:u w:val="single"/>
          <w:lang w:val="fr-CA"/>
        </w:rPr>
        <w:lastRenderedPageBreak/>
        <w:t>2024 </w:t>
      </w:r>
    </w:p>
    <w:p w14:paraId="529DA079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27/01 - Markham - Flato Markham Theatre </w:t>
      </w:r>
    </w:p>
    <w:p w14:paraId="042215A8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30/03 - Drummondville - Maison des arts Desjardins</w:t>
      </w:r>
    </w:p>
    <w:p w14:paraId="2AA57D63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01/04 - Gatineau - Salle Odyssée</w:t>
      </w:r>
    </w:p>
    <w:p w14:paraId="29C81103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07/04 - Ste-Thérèse - Odyscène</w:t>
      </w:r>
    </w:p>
    <w:p w14:paraId="7B4175F4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11/04 - Longueuil - Théâtre de la ville</w:t>
      </w:r>
    </w:p>
    <w:p w14:paraId="3D40129C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13/04 - Beloeil - Centre culturel</w:t>
      </w:r>
    </w:p>
    <w:p w14:paraId="5E16D25F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14/04 - Terrebonne - Théâtre du Vieux-Terrebonne</w:t>
      </w:r>
    </w:p>
    <w:p w14:paraId="2C916F57" w14:textId="77777777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19/04 - Victoriaville - Le Carré 150</w:t>
      </w:r>
    </w:p>
    <w:p w14:paraId="62691480" w14:textId="6931CA7D" w:rsidR="009178BB" w:rsidRPr="009178BB" w:rsidRDefault="009178BB" w:rsidP="009178BB">
      <w:pPr>
        <w:rPr>
          <w:rFonts w:ascii="Arial" w:eastAsia="Times New Roman" w:hAnsi="Arial" w:cs="Arial"/>
          <w:color w:val="000000"/>
          <w:sz w:val="18"/>
          <w:szCs w:val="18"/>
          <w:lang w:val="fr-CA"/>
        </w:rPr>
      </w:pPr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>23/04 - Chicoutimi - Théâtre C (Cége</w:t>
      </w:r>
      <w:r w:rsidR="0055576D">
        <w:rPr>
          <w:rFonts w:ascii="Arial" w:eastAsia="Times New Roman" w:hAnsi="Arial" w:cs="Arial"/>
          <w:color w:val="000000"/>
          <w:sz w:val="18"/>
          <w:szCs w:val="18"/>
          <w:lang w:val="fr-CA"/>
        </w:rPr>
        <w:t>p</w:t>
      </w:r>
      <w:bookmarkStart w:id="0" w:name="_GoBack"/>
      <w:bookmarkEnd w:id="0"/>
      <w:r w:rsidRPr="009178BB">
        <w:rPr>
          <w:rFonts w:ascii="Arial" w:eastAsia="Times New Roman" w:hAnsi="Arial" w:cs="Arial"/>
          <w:color w:val="000000"/>
          <w:sz w:val="18"/>
          <w:szCs w:val="18"/>
          <w:lang w:val="fr-CA"/>
        </w:rPr>
        <w:t xml:space="preserve"> de Chicoutimi)</w:t>
      </w:r>
    </w:p>
    <w:p w14:paraId="3629F9CA" w14:textId="585FBF58" w:rsidR="009178BB" w:rsidRPr="000F7E88" w:rsidRDefault="009178BB" w:rsidP="00294B99">
      <w:pPr>
        <w:rPr>
          <w:rFonts w:ascii="Arial" w:hAnsi="Arial" w:cs="Arial"/>
          <w:sz w:val="18"/>
          <w:szCs w:val="18"/>
          <w:lang w:val="fr-CA"/>
        </w:rPr>
        <w:sectPr w:rsidR="009178BB" w:rsidRPr="000F7E88" w:rsidSect="00037BEF">
          <w:type w:val="continuous"/>
          <w:pgSz w:w="12240" w:h="15840"/>
          <w:pgMar w:top="1440" w:right="1440" w:bottom="1440" w:left="1440" w:header="708" w:footer="708" w:gutter="0"/>
          <w:cols w:num="2" w:space="708"/>
          <w:docGrid w:linePitch="360"/>
        </w:sectPr>
      </w:pPr>
    </w:p>
    <w:p w14:paraId="13787A4C" w14:textId="4F433DC5" w:rsidR="00294B99" w:rsidRPr="000F7E88" w:rsidRDefault="00294B99" w:rsidP="00294B99">
      <w:pPr>
        <w:rPr>
          <w:rFonts w:ascii="Arial" w:hAnsi="Arial" w:cs="Arial"/>
          <w:sz w:val="18"/>
          <w:szCs w:val="18"/>
          <w:lang w:val="fr-CA"/>
        </w:rPr>
      </w:pPr>
    </w:p>
    <w:p w14:paraId="69FFF915" w14:textId="781CAD3D" w:rsidR="000F7E88" w:rsidRPr="000F7E88" w:rsidRDefault="00294B99" w:rsidP="00D116C6">
      <w:pPr>
        <w:spacing w:after="240"/>
        <w:rPr>
          <w:rFonts w:ascii="Arial" w:hAnsi="Arial" w:cs="Arial"/>
          <w:sz w:val="18"/>
          <w:szCs w:val="18"/>
          <w:lang w:val="fr-CA"/>
        </w:rPr>
      </w:pPr>
      <w:r w:rsidRPr="000F7E88">
        <w:rPr>
          <w:rStyle w:val="lev"/>
          <w:rFonts w:ascii="Arial" w:hAnsi="Arial" w:cs="Arial"/>
          <w:sz w:val="18"/>
          <w:szCs w:val="18"/>
          <w:lang w:val="fr-CA"/>
        </w:rPr>
        <w:t xml:space="preserve">Montréal, </w:t>
      </w:r>
      <w:r w:rsidR="009178BB" w:rsidRPr="000F7E88">
        <w:rPr>
          <w:rStyle w:val="lev"/>
          <w:rFonts w:ascii="Arial" w:hAnsi="Arial" w:cs="Arial"/>
          <w:sz w:val="18"/>
          <w:szCs w:val="18"/>
          <w:lang w:val="fr-CA"/>
        </w:rPr>
        <w:t>juin</w:t>
      </w:r>
      <w:r w:rsidR="00BF29F0" w:rsidRPr="000F7E88">
        <w:rPr>
          <w:rStyle w:val="lev"/>
          <w:rFonts w:ascii="Arial" w:hAnsi="Arial" w:cs="Arial"/>
          <w:sz w:val="18"/>
          <w:szCs w:val="18"/>
          <w:lang w:val="fr-CA"/>
        </w:rPr>
        <w:t xml:space="preserve"> 2023</w:t>
      </w:r>
      <w:r w:rsidR="00BF29F0" w:rsidRPr="000F7E88">
        <w:rPr>
          <w:rFonts w:ascii="Arial" w:hAnsi="Arial" w:cs="Arial"/>
          <w:sz w:val="18"/>
          <w:szCs w:val="18"/>
          <w:lang w:val="fr-CA"/>
        </w:rPr>
        <w:t xml:space="preserve"> </w:t>
      </w:r>
      <w:r w:rsidR="009178BB" w:rsidRPr="000F7E88">
        <w:rPr>
          <w:rFonts w:ascii="Arial" w:hAnsi="Arial" w:cs="Arial"/>
          <w:sz w:val="18"/>
          <w:szCs w:val="18"/>
          <w:lang w:val="fr-CA"/>
        </w:rPr>
        <w:t>–</w:t>
      </w:r>
      <w:r w:rsidR="00BF29F0" w:rsidRPr="000F7E88">
        <w:rPr>
          <w:rFonts w:ascii="Arial" w:hAnsi="Arial" w:cs="Arial"/>
          <w:sz w:val="18"/>
          <w:szCs w:val="18"/>
          <w:lang w:val="fr-CA"/>
        </w:rPr>
        <w:t xml:space="preserve"> </w:t>
      </w:r>
      <w:r w:rsidR="009178BB" w:rsidRPr="000F7E88">
        <w:rPr>
          <w:rFonts w:ascii="Arial" w:hAnsi="Arial" w:cs="Arial"/>
          <w:sz w:val="18"/>
          <w:szCs w:val="18"/>
          <w:lang w:val="fr-CA"/>
        </w:rPr>
        <w:t xml:space="preserve">Après avoir fait paraître </w:t>
      </w:r>
      <w:r w:rsidR="00612AC9" w:rsidRPr="000F7E88">
        <w:rPr>
          <w:rFonts w:ascii="Arial" w:hAnsi="Arial" w:cs="Arial"/>
          <w:sz w:val="18"/>
          <w:szCs w:val="18"/>
          <w:lang w:val="fr-CA"/>
        </w:rPr>
        <w:t xml:space="preserve">son 13ième </w:t>
      </w:r>
      <w:r w:rsidR="009178BB" w:rsidRPr="000F7E88">
        <w:rPr>
          <w:rFonts w:ascii="Arial" w:hAnsi="Arial" w:cs="Arial"/>
          <w:sz w:val="18"/>
          <w:szCs w:val="18"/>
          <w:lang w:val="fr-CA"/>
        </w:rPr>
        <w:t xml:space="preserve">album </w:t>
      </w:r>
      <w:r w:rsidR="009178BB" w:rsidRPr="000F7E88">
        <w:rPr>
          <w:rFonts w:ascii="Arial" w:hAnsi="Arial" w:cs="Arial"/>
          <w:i/>
          <w:iCs/>
          <w:sz w:val="18"/>
          <w:szCs w:val="18"/>
          <w:lang w:val="fr-CA"/>
        </w:rPr>
        <w:t>Spark Bird</w:t>
      </w:r>
      <w:r w:rsidR="009178BB" w:rsidRPr="000F7E88">
        <w:rPr>
          <w:rFonts w:ascii="Arial" w:hAnsi="Arial" w:cs="Arial"/>
          <w:sz w:val="18"/>
          <w:szCs w:val="18"/>
          <w:lang w:val="fr-CA"/>
        </w:rPr>
        <w:t xml:space="preserve"> en mars dernier</w:t>
      </w:r>
      <w:r w:rsidR="00612AC9" w:rsidRPr="000F7E88">
        <w:rPr>
          <w:rFonts w:ascii="Arial" w:hAnsi="Arial" w:cs="Arial"/>
          <w:sz w:val="18"/>
          <w:szCs w:val="18"/>
          <w:lang w:val="fr-CA"/>
        </w:rPr>
        <w:t>,</w:t>
      </w:r>
      <w:r w:rsidR="009178BB" w:rsidRPr="000F7E88">
        <w:rPr>
          <w:rFonts w:ascii="Arial" w:hAnsi="Arial" w:cs="Arial"/>
          <w:sz w:val="18"/>
          <w:szCs w:val="18"/>
          <w:lang w:val="fr-CA"/>
        </w:rPr>
        <w:t xml:space="preserve"> et de retour d’une </w:t>
      </w:r>
      <w:hyperlink r:id="rId8" w:history="1">
        <w:r w:rsidR="009178BB" w:rsidRPr="0085746E">
          <w:rPr>
            <w:rStyle w:val="Lienhypertexte"/>
            <w:rFonts w:ascii="Arial" w:hAnsi="Arial" w:cs="Arial"/>
            <w:sz w:val="18"/>
            <w:szCs w:val="18"/>
            <w:lang w:val="fr-CA"/>
          </w:rPr>
          <w:t>tournée américaine</w:t>
        </w:r>
      </w:hyperlink>
      <w:r w:rsidR="009178BB" w:rsidRPr="000F7E88">
        <w:rPr>
          <w:rFonts w:ascii="Arial" w:hAnsi="Arial" w:cs="Arial"/>
          <w:sz w:val="18"/>
          <w:szCs w:val="18"/>
          <w:lang w:val="fr-CA"/>
        </w:rPr>
        <w:t>,</w:t>
      </w:r>
      <w:r w:rsidR="002128D6">
        <w:rPr>
          <w:rFonts w:ascii="Arial" w:hAnsi="Arial" w:cs="Arial"/>
          <w:sz w:val="18"/>
          <w:szCs w:val="18"/>
          <w:lang w:val="fr-CA"/>
        </w:rPr>
        <w:t xml:space="preserve"> l’incomparable</w:t>
      </w:r>
      <w:r w:rsidR="009178BB" w:rsidRPr="000F7E88">
        <w:rPr>
          <w:rFonts w:ascii="Arial" w:hAnsi="Arial" w:cs="Arial"/>
          <w:sz w:val="18"/>
          <w:szCs w:val="18"/>
          <w:lang w:val="fr-CA"/>
        </w:rPr>
        <w:t xml:space="preserve"> </w:t>
      </w:r>
      <w:r w:rsidR="00655130" w:rsidRPr="000F7E88">
        <w:rPr>
          <w:rStyle w:val="lev"/>
          <w:rFonts w:ascii="Arial" w:hAnsi="Arial" w:cs="Arial"/>
          <w:sz w:val="18"/>
          <w:szCs w:val="18"/>
          <w:lang w:val="fr-CA"/>
        </w:rPr>
        <w:t>Emilie-Claire Barlow</w:t>
      </w:r>
      <w:r w:rsidR="00612AC9" w:rsidRPr="000F7E88">
        <w:rPr>
          <w:rStyle w:val="lev"/>
          <w:rFonts w:ascii="Arial" w:hAnsi="Arial" w:cs="Arial"/>
          <w:sz w:val="18"/>
          <w:szCs w:val="18"/>
          <w:lang w:val="fr-CA"/>
        </w:rPr>
        <w:t xml:space="preserve">, </w:t>
      </w:r>
      <w:r w:rsidR="009178BB" w:rsidRPr="000F7E88">
        <w:rPr>
          <w:rFonts w:ascii="Arial" w:hAnsi="Arial" w:cs="Arial"/>
          <w:sz w:val="18"/>
          <w:szCs w:val="18"/>
          <w:lang w:val="fr-CA"/>
        </w:rPr>
        <w:t xml:space="preserve">annonce les dates de sa tournée 2023 /2024 qui débutera à Rochester, NY le 29 juin. Elle sera de retour à </w:t>
      </w:r>
      <w:r w:rsidR="00BF29F0" w:rsidRPr="000F7E88">
        <w:rPr>
          <w:rStyle w:val="lev"/>
          <w:rFonts w:ascii="Arial" w:hAnsi="Arial" w:cs="Arial"/>
          <w:sz w:val="18"/>
          <w:szCs w:val="18"/>
          <w:lang w:val="fr-CA"/>
        </w:rPr>
        <w:t>Montréal le 6 juillet dans le cadre du Festival International de Jazz</w:t>
      </w:r>
      <w:r w:rsidR="009178BB" w:rsidRPr="000F7E88">
        <w:rPr>
          <w:rFonts w:ascii="Arial" w:hAnsi="Arial" w:cs="Arial"/>
          <w:sz w:val="18"/>
          <w:szCs w:val="18"/>
          <w:lang w:val="fr-CA"/>
        </w:rPr>
        <w:t xml:space="preserve"> avant de se diriger vers Tokyo où elle donnera 3 spectacles en août. </w:t>
      </w:r>
    </w:p>
    <w:p w14:paraId="7C277417" w14:textId="77777777" w:rsidR="000F7E88" w:rsidRDefault="000F7E88" w:rsidP="00D116C6">
      <w:pPr>
        <w:spacing w:after="240"/>
        <w:rPr>
          <w:rFonts w:ascii="Arial" w:hAnsi="Arial" w:cs="Arial"/>
          <w:color w:val="222222"/>
          <w:sz w:val="18"/>
          <w:szCs w:val="18"/>
          <w:shd w:val="clear" w:color="auto" w:fill="FFFFFF"/>
          <w:lang w:val="fr-CA"/>
        </w:rPr>
      </w:pPr>
      <w:r w:rsidRPr="000F7E88">
        <w:rPr>
          <w:rStyle w:val="lev"/>
          <w:rFonts w:ascii="Arial" w:hAnsi="Arial" w:cs="Arial"/>
          <w:b w:val="0"/>
          <w:bCs w:val="0"/>
          <w:sz w:val="18"/>
          <w:szCs w:val="18"/>
          <w:lang w:val="fr-CA"/>
        </w:rPr>
        <w:t>Emilie-Claire</w:t>
      </w:r>
      <w:r w:rsidR="00612AC9" w:rsidRPr="000F7E88">
        <w:rPr>
          <w:rStyle w:val="lev"/>
          <w:rFonts w:ascii="Arial" w:hAnsi="Arial" w:cs="Arial"/>
          <w:b w:val="0"/>
          <w:bCs w:val="0"/>
          <w:sz w:val="18"/>
          <w:szCs w:val="18"/>
          <w:lang w:val="fr-CA"/>
        </w:rPr>
        <w:t xml:space="preserve"> sera accompagnée de ses musiciens de longue date </w:t>
      </w:r>
      <w:r w:rsidR="00612AC9" w:rsidRPr="000F7E88">
        <w:rPr>
          <w:rStyle w:val="lev"/>
          <w:rFonts w:ascii="Arial" w:hAnsi="Arial" w:cs="Arial"/>
          <w:sz w:val="18"/>
          <w:szCs w:val="18"/>
          <w:lang w:val="fr-CA"/>
        </w:rPr>
        <w:t>Reg Schwager (guitare), Amanda Tosoff (piano), Jon Maharaj (contrebasse), Fabio Ragneli (batterie) et Kelly Jefferson (saxophones).</w:t>
      </w:r>
      <w:r w:rsidR="00612AC9" w:rsidRPr="000F7E88">
        <w:rPr>
          <w:rFonts w:ascii="Arial" w:hAnsi="Arial" w:cs="Arial"/>
          <w:color w:val="222222"/>
          <w:sz w:val="18"/>
          <w:szCs w:val="18"/>
          <w:shd w:val="clear" w:color="auto" w:fill="FFFFFF"/>
          <w:lang w:val="fr-CA"/>
        </w:rPr>
        <w:t xml:space="preserve"> Elle présentera les pièces les plus célèbres de son vaste répertoire ainsi que les chansons de son nouvel album, </w:t>
      </w:r>
      <w:r w:rsidR="00612AC9" w:rsidRPr="000F7E88">
        <w:rPr>
          <w:rStyle w:val="Accentuation"/>
          <w:rFonts w:ascii="Arial" w:hAnsi="Arial" w:cs="Arial"/>
          <w:color w:val="222222"/>
          <w:sz w:val="18"/>
          <w:szCs w:val="18"/>
          <w:shd w:val="clear" w:color="auto" w:fill="FFFFFF"/>
          <w:lang w:val="fr-CA"/>
        </w:rPr>
        <w:t>Spark Bird</w:t>
      </w:r>
      <w:r w:rsidR="00612AC9" w:rsidRPr="000F7E88">
        <w:rPr>
          <w:rFonts w:ascii="Arial" w:hAnsi="Arial" w:cs="Arial"/>
          <w:color w:val="222222"/>
          <w:sz w:val="18"/>
          <w:szCs w:val="18"/>
          <w:shd w:val="clear" w:color="auto" w:fill="FFFFFF"/>
          <w:lang w:val="fr-CA"/>
        </w:rPr>
        <w:t>. </w:t>
      </w:r>
    </w:p>
    <w:p w14:paraId="6980F903" w14:textId="109D8EFE" w:rsidR="00655130" w:rsidRPr="000F7E88" w:rsidRDefault="00655130" w:rsidP="00D116C6">
      <w:pPr>
        <w:spacing w:after="240"/>
        <w:rPr>
          <w:rFonts w:ascii="Arial" w:hAnsi="Arial" w:cs="Arial"/>
          <w:sz w:val="18"/>
          <w:szCs w:val="18"/>
          <w:lang w:val="fr-CA"/>
        </w:rPr>
      </w:pPr>
      <w:r w:rsidRPr="000F7E88">
        <w:rPr>
          <w:rFonts w:ascii="Arial" w:hAnsi="Arial" w:cs="Arial"/>
          <w:sz w:val="18"/>
          <w:szCs w:val="18"/>
          <w:lang w:val="fr-CA"/>
        </w:rPr>
        <w:t xml:space="preserve">Retrouvez </w:t>
      </w:r>
      <w:r w:rsidR="007D27CC" w:rsidRPr="000F7E88">
        <w:rPr>
          <w:rFonts w:ascii="Arial" w:hAnsi="Arial" w:cs="Arial"/>
          <w:sz w:val="18"/>
          <w:szCs w:val="18"/>
          <w:lang w:val="fr-CA"/>
        </w:rPr>
        <w:t>to</w:t>
      </w:r>
      <w:r w:rsidR="00BF29F0" w:rsidRPr="000F7E88">
        <w:rPr>
          <w:rFonts w:ascii="Arial" w:hAnsi="Arial" w:cs="Arial"/>
          <w:sz w:val="18"/>
          <w:szCs w:val="18"/>
          <w:lang w:val="fr-CA"/>
        </w:rPr>
        <w:t xml:space="preserve">utes les date de la tournée 2023-2024 </w:t>
      </w:r>
      <w:hyperlink r:id="rId9" w:history="1">
        <w:r w:rsidRPr="000F7E88">
          <w:rPr>
            <w:rStyle w:val="Lienhypertexte"/>
            <w:rFonts w:ascii="Arial" w:hAnsi="Arial" w:cs="Arial"/>
            <w:sz w:val="18"/>
            <w:szCs w:val="18"/>
            <w:lang w:val="fr-CA"/>
          </w:rPr>
          <w:t>ICI</w:t>
        </w:r>
      </w:hyperlink>
    </w:p>
    <w:p w14:paraId="260B9059" w14:textId="6209A690" w:rsidR="00B25D27" w:rsidRPr="000F7E88" w:rsidRDefault="00B25D27" w:rsidP="00B25D27">
      <w:pPr>
        <w:pStyle w:val="HTMLprformat"/>
        <w:shd w:val="clear" w:color="auto" w:fill="FFFFFF"/>
        <w:rPr>
          <w:rFonts w:ascii="Arial" w:hAnsi="Arial" w:cs="Arial"/>
          <w:color w:val="222222"/>
          <w:sz w:val="18"/>
          <w:szCs w:val="18"/>
          <w:shd w:val="clear" w:color="auto" w:fill="FFFFFF"/>
          <w:lang w:val="fr-CA"/>
        </w:rPr>
      </w:pPr>
      <w:r w:rsidRPr="000F7E88">
        <w:rPr>
          <w:rFonts w:ascii="Arial" w:hAnsi="Arial" w:cs="Arial"/>
          <w:b/>
          <w:color w:val="212121"/>
          <w:sz w:val="18"/>
          <w:szCs w:val="18"/>
          <w:lang w:val="fr-FR"/>
        </w:rPr>
        <w:t>Emilie-Claire Barlow</w:t>
      </w:r>
      <w:r w:rsidRPr="000F7E88">
        <w:rPr>
          <w:rFonts w:ascii="Arial" w:hAnsi="Arial" w:cs="Arial"/>
          <w:color w:val="212121"/>
          <w:sz w:val="18"/>
          <w:szCs w:val="18"/>
          <w:lang w:val="fr-FR"/>
        </w:rPr>
        <w:t xml:space="preserve"> est non seulement une chanteuse exceptionnelle, elle est une artiste, arrangeuse, productrice et réalisatrice accomplie. </w:t>
      </w:r>
      <w:r w:rsidR="00612AC9" w:rsidRPr="000F7E88">
        <w:rPr>
          <w:rFonts w:ascii="Arial" w:hAnsi="Arial" w:cs="Arial"/>
          <w:color w:val="212121"/>
          <w:sz w:val="18"/>
          <w:szCs w:val="18"/>
          <w:lang w:val="fr-FR"/>
        </w:rPr>
        <w:t xml:space="preserve">Elle </w:t>
      </w:r>
      <w:r w:rsidR="00612AC9" w:rsidRPr="000F7E88">
        <w:rPr>
          <w:rFonts w:ascii="Arial" w:hAnsi="Arial" w:cs="Arial"/>
          <w:color w:val="222222"/>
          <w:sz w:val="18"/>
          <w:szCs w:val="18"/>
          <w:shd w:val="clear" w:color="auto" w:fill="FFFFFF"/>
          <w:lang w:val="fr-CA"/>
        </w:rPr>
        <w:t xml:space="preserve">est reconnue pour ses réinventions ingénieuses des classiques de la pop et du jazz, qu’elle livre, </w:t>
      </w:r>
      <w:r w:rsidR="00612AC9" w:rsidRPr="000F7E88">
        <w:rPr>
          <w:rFonts w:ascii="Arial" w:hAnsi="Arial" w:cs="Arial"/>
          <w:color w:val="333333"/>
          <w:spacing w:val="5"/>
          <w:sz w:val="18"/>
          <w:szCs w:val="18"/>
          <w:shd w:val="clear" w:color="auto" w:fill="FFFFFF"/>
          <w:lang w:val="fr-CA"/>
        </w:rPr>
        <w:t>dans les deux langues officielles,</w:t>
      </w:r>
      <w:r w:rsidR="00612AC9" w:rsidRPr="000F7E88">
        <w:rPr>
          <w:rFonts w:ascii="Arial" w:hAnsi="Arial" w:cs="Arial"/>
          <w:color w:val="222222"/>
          <w:sz w:val="18"/>
          <w:szCs w:val="18"/>
          <w:shd w:val="clear" w:color="auto" w:fill="FFFFFF"/>
          <w:lang w:val="fr-CA"/>
        </w:rPr>
        <w:t xml:space="preserve"> de manière raffinée avec son style toujours charmant et cette voix d’une beauté inoubliable.</w:t>
      </w:r>
    </w:p>
    <w:p w14:paraId="0A3465DD" w14:textId="77777777" w:rsidR="00612AC9" w:rsidRPr="000F7E88" w:rsidRDefault="00612AC9" w:rsidP="00B25D27">
      <w:pPr>
        <w:pStyle w:val="HTMLprformat"/>
        <w:shd w:val="clear" w:color="auto" w:fill="FFFFFF"/>
        <w:rPr>
          <w:rFonts w:ascii="Arial" w:hAnsi="Arial" w:cs="Arial"/>
          <w:color w:val="212121"/>
          <w:sz w:val="18"/>
          <w:szCs w:val="18"/>
          <w:lang w:val="fr-FR"/>
        </w:rPr>
      </w:pPr>
    </w:p>
    <w:p w14:paraId="6BB17BB6" w14:textId="596D4FBB" w:rsidR="00612AC9" w:rsidRPr="000F7E88" w:rsidRDefault="00B25D27" w:rsidP="00B25D27">
      <w:pPr>
        <w:pStyle w:val="HTMLprformat"/>
        <w:shd w:val="clear" w:color="auto" w:fill="FFFFFF"/>
        <w:rPr>
          <w:rFonts w:ascii="Arial" w:hAnsi="Arial" w:cs="Arial"/>
          <w:sz w:val="18"/>
          <w:szCs w:val="18"/>
          <w:lang w:val="fr-CA"/>
        </w:rPr>
      </w:pPr>
      <w:r w:rsidRPr="000F7E88">
        <w:rPr>
          <w:rFonts w:ascii="Arial" w:hAnsi="Arial" w:cs="Arial"/>
          <w:color w:val="212121"/>
          <w:sz w:val="18"/>
          <w:szCs w:val="18"/>
          <w:lang w:val="fr-FR"/>
        </w:rPr>
        <w:t xml:space="preserve">Après avoir enregistré son premier album à l'âge de 22 ans, </w:t>
      </w:r>
      <w:r w:rsidRPr="000F7E88">
        <w:rPr>
          <w:rFonts w:ascii="Arial" w:hAnsi="Arial" w:cs="Arial"/>
          <w:b/>
          <w:color w:val="212121"/>
          <w:sz w:val="18"/>
          <w:szCs w:val="18"/>
          <w:lang w:val="fr-FR"/>
        </w:rPr>
        <w:t>Emilie-Claire Barlow</w:t>
      </w:r>
      <w:r w:rsidRPr="000F7E88">
        <w:rPr>
          <w:rFonts w:ascii="Arial" w:hAnsi="Arial" w:cs="Arial"/>
          <w:color w:val="212121"/>
          <w:sz w:val="18"/>
          <w:szCs w:val="18"/>
          <w:lang w:val="fr-FR"/>
        </w:rPr>
        <w:t xml:space="preserve">, qui </w:t>
      </w:r>
      <w:r w:rsidR="00612AC9" w:rsidRPr="000F7E88">
        <w:rPr>
          <w:rFonts w:ascii="Arial" w:hAnsi="Arial" w:cs="Arial"/>
          <w:color w:val="212121"/>
          <w:sz w:val="18"/>
          <w:szCs w:val="18"/>
          <w:lang w:val="fr-FR"/>
        </w:rPr>
        <w:t xml:space="preserve">cumule plus de </w:t>
      </w:r>
      <w:r w:rsidR="00612AC9" w:rsidRPr="000F7E88">
        <w:rPr>
          <w:rFonts w:ascii="Arial" w:hAnsi="Arial" w:cs="Arial"/>
          <w:b/>
          <w:bCs/>
          <w:color w:val="212121"/>
          <w:sz w:val="18"/>
          <w:szCs w:val="18"/>
          <w:lang w:val="fr-FR"/>
        </w:rPr>
        <w:t>400 000 000</w:t>
      </w:r>
      <w:r w:rsidRPr="000F7E88">
        <w:rPr>
          <w:rFonts w:ascii="Arial" w:hAnsi="Arial" w:cs="Arial"/>
          <w:b/>
          <w:bCs/>
          <w:color w:val="212121"/>
          <w:sz w:val="18"/>
          <w:szCs w:val="18"/>
          <w:lang w:val="fr-FR"/>
        </w:rPr>
        <w:t xml:space="preserve"> d’écoutes sur les</w:t>
      </w:r>
      <w:r w:rsidR="00612AC9" w:rsidRPr="000F7E88">
        <w:rPr>
          <w:rFonts w:ascii="Arial" w:hAnsi="Arial" w:cs="Arial"/>
          <w:b/>
          <w:bCs/>
          <w:color w:val="212121"/>
          <w:sz w:val="18"/>
          <w:szCs w:val="18"/>
          <w:lang w:val="fr-FR"/>
        </w:rPr>
        <w:t xml:space="preserve"> différentes</w:t>
      </w:r>
      <w:r w:rsidRPr="000F7E88">
        <w:rPr>
          <w:rFonts w:ascii="Arial" w:hAnsi="Arial" w:cs="Arial"/>
          <w:b/>
          <w:bCs/>
          <w:color w:val="212121"/>
          <w:sz w:val="18"/>
          <w:szCs w:val="18"/>
          <w:lang w:val="fr-FR"/>
        </w:rPr>
        <w:t xml:space="preserve"> plateformes</w:t>
      </w:r>
      <w:r w:rsidRPr="000F7E88">
        <w:rPr>
          <w:rFonts w:ascii="Arial" w:hAnsi="Arial" w:cs="Arial"/>
          <w:color w:val="212121"/>
          <w:sz w:val="18"/>
          <w:szCs w:val="18"/>
          <w:lang w:val="fr-FR"/>
        </w:rPr>
        <w:t>, a aujourd’hui 1</w:t>
      </w:r>
      <w:r w:rsidR="00612AC9" w:rsidRPr="000F7E88">
        <w:rPr>
          <w:rFonts w:ascii="Arial" w:hAnsi="Arial" w:cs="Arial"/>
          <w:color w:val="212121"/>
          <w:sz w:val="18"/>
          <w:szCs w:val="18"/>
          <w:lang w:val="fr-FR"/>
        </w:rPr>
        <w:t>3</w:t>
      </w:r>
      <w:r w:rsidRPr="000F7E88">
        <w:rPr>
          <w:rFonts w:ascii="Arial" w:hAnsi="Arial" w:cs="Arial"/>
          <w:color w:val="212121"/>
          <w:sz w:val="18"/>
          <w:szCs w:val="18"/>
          <w:lang w:val="fr-FR"/>
        </w:rPr>
        <w:t xml:space="preserve"> albums à son actif, dont plusieurs ont été récompensés par des nomination</w:t>
      </w:r>
      <w:r w:rsidR="00612AC9" w:rsidRPr="000F7E88">
        <w:rPr>
          <w:rFonts w:ascii="Arial" w:hAnsi="Arial" w:cs="Arial"/>
          <w:color w:val="212121"/>
          <w:sz w:val="18"/>
          <w:szCs w:val="18"/>
          <w:lang w:val="fr-FR"/>
        </w:rPr>
        <w:t>s</w:t>
      </w:r>
      <w:r w:rsidRPr="000F7E88">
        <w:rPr>
          <w:rFonts w:ascii="Arial" w:hAnsi="Arial" w:cs="Arial"/>
          <w:color w:val="212121"/>
          <w:sz w:val="18"/>
          <w:szCs w:val="18"/>
          <w:lang w:val="fr-FR"/>
        </w:rPr>
        <w:t xml:space="preserve"> et prix, </w:t>
      </w:r>
      <w:r w:rsidR="00612AC9" w:rsidRPr="000F7E88">
        <w:rPr>
          <w:rFonts w:ascii="Arial" w:hAnsi="Arial" w:cs="Arial"/>
          <w:sz w:val="18"/>
          <w:szCs w:val="18"/>
          <w:lang w:val="fr-CA"/>
        </w:rPr>
        <w:t xml:space="preserve">dont 1 Félix (pour </w:t>
      </w:r>
      <w:r w:rsidR="00612AC9" w:rsidRPr="000F7E88">
        <w:rPr>
          <w:rFonts w:ascii="Arial" w:hAnsi="Arial" w:cs="Arial"/>
          <w:i/>
          <w:iCs/>
          <w:sz w:val="18"/>
          <w:szCs w:val="18"/>
          <w:lang w:val="fr-CA"/>
        </w:rPr>
        <w:t>Seule ce soir</w:t>
      </w:r>
      <w:r w:rsidR="00612AC9" w:rsidRPr="000F7E88">
        <w:rPr>
          <w:rFonts w:ascii="Arial" w:hAnsi="Arial" w:cs="Arial"/>
          <w:sz w:val="18"/>
          <w:szCs w:val="18"/>
          <w:lang w:val="fr-CA"/>
        </w:rPr>
        <w:t xml:space="preserve">), 2 prix JUNO (pour </w:t>
      </w:r>
      <w:r w:rsidR="00612AC9" w:rsidRPr="000F7E88">
        <w:rPr>
          <w:rFonts w:ascii="Arial" w:hAnsi="Arial" w:cs="Arial"/>
          <w:i/>
          <w:iCs/>
          <w:sz w:val="18"/>
          <w:szCs w:val="18"/>
          <w:lang w:val="fr-CA"/>
        </w:rPr>
        <w:t>Seule ce soir</w:t>
      </w:r>
      <w:r w:rsidR="00612AC9" w:rsidRPr="000F7E88">
        <w:rPr>
          <w:rFonts w:ascii="Arial" w:hAnsi="Arial" w:cs="Arial"/>
          <w:sz w:val="18"/>
          <w:szCs w:val="18"/>
          <w:lang w:val="fr-CA"/>
        </w:rPr>
        <w:t xml:space="preserve"> et </w:t>
      </w:r>
      <w:r w:rsidR="00612AC9" w:rsidRPr="000F7E88">
        <w:rPr>
          <w:rFonts w:ascii="Arial" w:hAnsi="Arial" w:cs="Arial"/>
          <w:i/>
          <w:iCs/>
          <w:sz w:val="18"/>
          <w:szCs w:val="18"/>
          <w:lang w:val="fr-CA"/>
        </w:rPr>
        <w:t xml:space="preserve">Clear </w:t>
      </w:r>
      <w:r w:rsidR="000F7E88" w:rsidRPr="000F7E88">
        <w:rPr>
          <w:rFonts w:ascii="Arial" w:hAnsi="Arial" w:cs="Arial"/>
          <w:i/>
          <w:iCs/>
          <w:sz w:val="18"/>
          <w:szCs w:val="18"/>
          <w:lang w:val="fr-CA"/>
        </w:rPr>
        <w:t>D</w:t>
      </w:r>
      <w:r w:rsidR="00612AC9" w:rsidRPr="000F7E88">
        <w:rPr>
          <w:rFonts w:ascii="Arial" w:hAnsi="Arial" w:cs="Arial"/>
          <w:i/>
          <w:iCs/>
          <w:sz w:val="18"/>
          <w:szCs w:val="18"/>
          <w:lang w:val="fr-CA"/>
        </w:rPr>
        <w:t>ay</w:t>
      </w:r>
      <w:r w:rsidR="00612AC9" w:rsidRPr="000F7E88">
        <w:rPr>
          <w:rFonts w:ascii="Arial" w:hAnsi="Arial" w:cs="Arial"/>
          <w:sz w:val="18"/>
          <w:szCs w:val="18"/>
          <w:lang w:val="fr-CA"/>
        </w:rPr>
        <w:t>)</w:t>
      </w:r>
      <w:r w:rsidR="000F7E88" w:rsidRPr="000F7E88">
        <w:rPr>
          <w:rFonts w:ascii="Arial" w:hAnsi="Arial" w:cs="Arial"/>
          <w:sz w:val="18"/>
          <w:szCs w:val="18"/>
          <w:lang w:val="fr-CA"/>
        </w:rPr>
        <w:t xml:space="preserve">. </w:t>
      </w:r>
      <w:r w:rsidRPr="000F7E88">
        <w:rPr>
          <w:rFonts w:ascii="Arial" w:hAnsi="Arial" w:cs="Arial"/>
          <w:color w:val="212121"/>
          <w:sz w:val="18"/>
          <w:szCs w:val="18"/>
          <w:lang w:val="fr-FR"/>
        </w:rPr>
        <w:t>Ses nombreuses tournées à travers le monde lui ont permis de se forger une réputation scénique exceptionnelle grâce à cette voix unique qui fait d’elle une des plus grandes chanteuses au pays.</w:t>
      </w:r>
    </w:p>
    <w:p w14:paraId="4C97EFEF" w14:textId="77777777" w:rsidR="00612AC9" w:rsidRPr="000F7E88" w:rsidRDefault="00612AC9" w:rsidP="00B25D27">
      <w:pPr>
        <w:pStyle w:val="HTMLprformat"/>
        <w:shd w:val="clear" w:color="auto" w:fill="FFFFFF"/>
        <w:rPr>
          <w:rFonts w:ascii="Arial" w:hAnsi="Arial" w:cs="Arial"/>
          <w:color w:val="212121"/>
          <w:sz w:val="18"/>
          <w:szCs w:val="18"/>
          <w:lang w:val="fr-FR"/>
        </w:rPr>
      </w:pPr>
    </w:p>
    <w:p w14:paraId="7B7B7745" w14:textId="24E363AF" w:rsidR="00DA733F" w:rsidRPr="000F7E88" w:rsidRDefault="00DA733F" w:rsidP="0008667E">
      <w:pPr>
        <w:rPr>
          <w:rFonts w:ascii="Arial" w:eastAsia="Times New Roman" w:hAnsi="Arial" w:cs="Arial"/>
          <w:color w:val="000000"/>
          <w:sz w:val="18"/>
          <w:szCs w:val="18"/>
          <w:lang w:val="en-CA"/>
        </w:rPr>
      </w:pPr>
      <w:r w:rsidRPr="000F7E88">
        <w:rPr>
          <w:rFonts w:ascii="Arial" w:eastAsia="Times New Roman" w:hAnsi="Arial" w:cs="Arial"/>
          <w:color w:val="000000"/>
          <w:sz w:val="18"/>
          <w:szCs w:val="18"/>
          <w:lang w:val="en-CA"/>
        </w:rPr>
        <w:t>Source</w:t>
      </w:r>
      <w:r w:rsidR="00437646">
        <w:rPr>
          <w:rFonts w:ascii="Arial" w:eastAsia="Times New Roman" w:hAnsi="Arial" w:cs="Arial"/>
          <w:color w:val="000000"/>
          <w:sz w:val="18"/>
          <w:szCs w:val="18"/>
          <w:lang w:val="en-CA"/>
        </w:rPr>
        <w:t xml:space="preserve"> </w:t>
      </w:r>
      <w:r w:rsidRPr="000F7E88">
        <w:rPr>
          <w:rFonts w:ascii="Arial" w:eastAsia="Times New Roman" w:hAnsi="Arial" w:cs="Arial"/>
          <w:color w:val="000000"/>
          <w:sz w:val="18"/>
          <w:szCs w:val="18"/>
          <w:lang w:val="en-CA"/>
        </w:rPr>
        <w:t>: Empress Music Group</w:t>
      </w:r>
    </w:p>
    <w:p w14:paraId="47C82E8D" w14:textId="4274071E" w:rsidR="007F5270" w:rsidRPr="00437646" w:rsidRDefault="00DA733F" w:rsidP="0008667E">
      <w:pPr>
        <w:rPr>
          <w:rFonts w:ascii="Arial" w:eastAsia="Times New Roman" w:hAnsi="Arial" w:cs="Arial"/>
          <w:color w:val="000000"/>
          <w:sz w:val="18"/>
          <w:szCs w:val="18"/>
          <w:lang w:val="en-CA"/>
        </w:rPr>
      </w:pPr>
      <w:r w:rsidRPr="000F7E88">
        <w:rPr>
          <w:rFonts w:ascii="Arial" w:eastAsia="Times New Roman" w:hAnsi="Arial" w:cs="Arial"/>
          <w:color w:val="000000"/>
          <w:sz w:val="18"/>
          <w:szCs w:val="18"/>
          <w:lang w:val="en-CA"/>
        </w:rPr>
        <w:t>Inf</w:t>
      </w:r>
      <w:r w:rsidR="00D116C6" w:rsidRPr="000F7E88">
        <w:rPr>
          <w:rFonts w:ascii="Arial" w:eastAsia="Times New Roman" w:hAnsi="Arial" w:cs="Arial"/>
          <w:color w:val="000000"/>
          <w:sz w:val="18"/>
          <w:szCs w:val="18"/>
          <w:lang w:val="en-CA"/>
        </w:rPr>
        <w:t>o</w:t>
      </w:r>
      <w:r w:rsidR="00437646">
        <w:rPr>
          <w:rFonts w:ascii="Arial" w:eastAsia="Times New Roman" w:hAnsi="Arial" w:cs="Arial"/>
          <w:color w:val="000000"/>
          <w:sz w:val="18"/>
          <w:szCs w:val="18"/>
          <w:lang w:val="en-CA"/>
        </w:rPr>
        <w:t xml:space="preserve">rmation </w:t>
      </w:r>
      <w:r w:rsidRPr="000F7E88">
        <w:rPr>
          <w:rFonts w:ascii="Arial" w:eastAsia="Times New Roman" w:hAnsi="Arial" w:cs="Arial"/>
          <w:color w:val="000000"/>
          <w:sz w:val="18"/>
          <w:szCs w:val="18"/>
          <w:lang w:val="en-CA"/>
        </w:rPr>
        <w:t>: Simon</w:t>
      </w:r>
      <w:r w:rsidR="00437646">
        <w:rPr>
          <w:rFonts w:ascii="Arial" w:eastAsia="Times New Roman" w:hAnsi="Arial" w:cs="Arial"/>
          <w:color w:val="000000"/>
          <w:sz w:val="18"/>
          <w:szCs w:val="18"/>
          <w:lang w:val="en-CA"/>
        </w:rPr>
        <w:t xml:space="preserve"> Fauteux</w:t>
      </w:r>
    </w:p>
    <w:p w14:paraId="212CBFFA" w14:textId="77777777" w:rsidR="0008667E" w:rsidRPr="000F7E88" w:rsidRDefault="0008667E">
      <w:pPr>
        <w:rPr>
          <w:rFonts w:ascii="Arial" w:hAnsi="Arial" w:cs="Arial"/>
          <w:sz w:val="18"/>
          <w:szCs w:val="18"/>
          <w:lang w:val="en-CA"/>
        </w:rPr>
      </w:pPr>
    </w:p>
    <w:sectPr w:rsidR="0008667E" w:rsidRPr="000F7E88" w:rsidSect="00037BEF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4D"/>
    <w:family w:val="modern"/>
    <w:notTrueType/>
    <w:pitch w:val="fixed"/>
    <w:sig w:usb0="00000003" w:usb1="00000000" w:usb2="00000000" w:usb3="00000000" w:csb0="00000001" w:csb1="00000000"/>
  </w:font>
  <w:font w:name="Lucida Grande">
    <w:panose1 w:val="020B0600040502020204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Yu Gothic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Yu Mincho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67E"/>
    <w:rsid w:val="00037BEF"/>
    <w:rsid w:val="000517CB"/>
    <w:rsid w:val="0008667E"/>
    <w:rsid w:val="000F7E88"/>
    <w:rsid w:val="00113F81"/>
    <w:rsid w:val="00211A5D"/>
    <w:rsid w:val="002128D6"/>
    <w:rsid w:val="00254C67"/>
    <w:rsid w:val="00294B99"/>
    <w:rsid w:val="00353978"/>
    <w:rsid w:val="00385B24"/>
    <w:rsid w:val="003F2957"/>
    <w:rsid w:val="0040599E"/>
    <w:rsid w:val="00437646"/>
    <w:rsid w:val="00440D67"/>
    <w:rsid w:val="00466A29"/>
    <w:rsid w:val="00477116"/>
    <w:rsid w:val="00477630"/>
    <w:rsid w:val="00497CA6"/>
    <w:rsid w:val="0050023E"/>
    <w:rsid w:val="00553BCF"/>
    <w:rsid w:val="0055576D"/>
    <w:rsid w:val="005D3BAB"/>
    <w:rsid w:val="005D61F0"/>
    <w:rsid w:val="00612AC9"/>
    <w:rsid w:val="00655130"/>
    <w:rsid w:val="006E040E"/>
    <w:rsid w:val="007D27CC"/>
    <w:rsid w:val="007E1E3C"/>
    <w:rsid w:val="007F4317"/>
    <w:rsid w:val="007F5270"/>
    <w:rsid w:val="0085746E"/>
    <w:rsid w:val="00873144"/>
    <w:rsid w:val="009178BB"/>
    <w:rsid w:val="0098595B"/>
    <w:rsid w:val="00994672"/>
    <w:rsid w:val="009D4593"/>
    <w:rsid w:val="00A15018"/>
    <w:rsid w:val="00A15A73"/>
    <w:rsid w:val="00A40E3C"/>
    <w:rsid w:val="00A82A89"/>
    <w:rsid w:val="00B25D27"/>
    <w:rsid w:val="00BE0388"/>
    <w:rsid w:val="00BF29F0"/>
    <w:rsid w:val="00CD7C8D"/>
    <w:rsid w:val="00D06FEB"/>
    <w:rsid w:val="00D116C6"/>
    <w:rsid w:val="00DA733F"/>
    <w:rsid w:val="00DE5E8A"/>
    <w:rsid w:val="00E4411D"/>
    <w:rsid w:val="00F06A11"/>
    <w:rsid w:val="00F968F0"/>
    <w:rsid w:val="00FB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82F442F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A733F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rsid w:val="00DA733F"/>
    <w:rPr>
      <w:color w:val="605E5C"/>
      <w:shd w:val="clear" w:color="auto" w:fill="E1DFDD"/>
    </w:rPr>
  </w:style>
  <w:style w:type="paragraph" w:customStyle="1" w:styleId="font7">
    <w:name w:val="font_7"/>
    <w:basedOn w:val="Normal"/>
    <w:rsid w:val="00DE5E8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paragraph" w:styleId="NormalWeb">
    <w:name w:val="Normal (Web)"/>
    <w:basedOn w:val="Normal"/>
    <w:uiPriority w:val="99"/>
    <w:unhideWhenUsed/>
    <w:rsid w:val="00294B9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character" w:styleId="lev">
    <w:name w:val="Strong"/>
    <w:basedOn w:val="Policepardfaut"/>
    <w:uiPriority w:val="22"/>
    <w:qFormat/>
    <w:rsid w:val="00294B99"/>
    <w:rPr>
      <w:b/>
      <w:bCs/>
    </w:rPr>
  </w:style>
  <w:style w:type="character" w:styleId="Accentuation">
    <w:name w:val="Emphasis"/>
    <w:basedOn w:val="Policepardfaut"/>
    <w:uiPriority w:val="20"/>
    <w:qFormat/>
    <w:rsid w:val="00294B99"/>
    <w:rPr>
      <w:i/>
      <w:iCs/>
    </w:rPr>
  </w:style>
  <w:style w:type="character" w:styleId="Lienhypertextesuivi">
    <w:name w:val="FollowedHyperlink"/>
    <w:basedOn w:val="Policepardfaut"/>
    <w:uiPriority w:val="99"/>
    <w:semiHidden/>
    <w:unhideWhenUsed/>
    <w:rsid w:val="00873144"/>
    <w:rPr>
      <w:color w:val="954F72" w:themeColor="followedHyperlink"/>
      <w:u w:val="single"/>
    </w:rPr>
  </w:style>
  <w:style w:type="paragraph" w:styleId="HTMLprformat">
    <w:name w:val="HTML Preformatted"/>
    <w:basedOn w:val="Normal"/>
    <w:link w:val="HTMLprformatCar"/>
    <w:uiPriority w:val="99"/>
    <w:unhideWhenUsed/>
    <w:rsid w:val="00B25D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en-CA"/>
    </w:rPr>
  </w:style>
  <w:style w:type="character" w:customStyle="1" w:styleId="HTMLprformatCar">
    <w:name w:val="HTML préformaté Car"/>
    <w:basedOn w:val="Policepardfaut"/>
    <w:link w:val="HTMLprformat"/>
    <w:uiPriority w:val="99"/>
    <w:rsid w:val="00B25D27"/>
    <w:rPr>
      <w:rFonts w:ascii="Courier New" w:eastAsia="Times New Roman" w:hAnsi="Courier New" w:cs="Courier New"/>
      <w:sz w:val="20"/>
      <w:szCs w:val="20"/>
      <w:lang w:val="en-CA"/>
    </w:rPr>
  </w:style>
  <w:style w:type="character" w:customStyle="1" w:styleId="apple-converted-space">
    <w:name w:val="apple-converted-space"/>
    <w:basedOn w:val="Policepardfaut"/>
    <w:rsid w:val="00612AC9"/>
  </w:style>
  <w:style w:type="paragraph" w:styleId="Textedebulles">
    <w:name w:val="Balloon Text"/>
    <w:basedOn w:val="Normal"/>
    <w:link w:val="TextedebullesCar"/>
    <w:uiPriority w:val="99"/>
    <w:semiHidden/>
    <w:unhideWhenUsed/>
    <w:rsid w:val="003F295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2957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A733F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rsid w:val="00DA733F"/>
    <w:rPr>
      <w:color w:val="605E5C"/>
      <w:shd w:val="clear" w:color="auto" w:fill="E1DFDD"/>
    </w:rPr>
  </w:style>
  <w:style w:type="paragraph" w:customStyle="1" w:styleId="font7">
    <w:name w:val="font_7"/>
    <w:basedOn w:val="Normal"/>
    <w:rsid w:val="00DE5E8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paragraph" w:styleId="NormalWeb">
    <w:name w:val="Normal (Web)"/>
    <w:basedOn w:val="Normal"/>
    <w:uiPriority w:val="99"/>
    <w:unhideWhenUsed/>
    <w:rsid w:val="00294B9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character" w:styleId="lev">
    <w:name w:val="Strong"/>
    <w:basedOn w:val="Policepardfaut"/>
    <w:uiPriority w:val="22"/>
    <w:qFormat/>
    <w:rsid w:val="00294B99"/>
    <w:rPr>
      <w:b/>
      <w:bCs/>
    </w:rPr>
  </w:style>
  <w:style w:type="character" w:styleId="Accentuation">
    <w:name w:val="Emphasis"/>
    <w:basedOn w:val="Policepardfaut"/>
    <w:uiPriority w:val="20"/>
    <w:qFormat/>
    <w:rsid w:val="00294B99"/>
    <w:rPr>
      <w:i/>
      <w:iCs/>
    </w:rPr>
  </w:style>
  <w:style w:type="character" w:styleId="Lienhypertextesuivi">
    <w:name w:val="FollowedHyperlink"/>
    <w:basedOn w:val="Policepardfaut"/>
    <w:uiPriority w:val="99"/>
    <w:semiHidden/>
    <w:unhideWhenUsed/>
    <w:rsid w:val="00873144"/>
    <w:rPr>
      <w:color w:val="954F72" w:themeColor="followedHyperlink"/>
      <w:u w:val="single"/>
    </w:rPr>
  </w:style>
  <w:style w:type="paragraph" w:styleId="HTMLprformat">
    <w:name w:val="HTML Preformatted"/>
    <w:basedOn w:val="Normal"/>
    <w:link w:val="HTMLprformatCar"/>
    <w:uiPriority w:val="99"/>
    <w:unhideWhenUsed/>
    <w:rsid w:val="00B25D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en-CA"/>
    </w:rPr>
  </w:style>
  <w:style w:type="character" w:customStyle="1" w:styleId="HTMLprformatCar">
    <w:name w:val="HTML préformaté Car"/>
    <w:basedOn w:val="Policepardfaut"/>
    <w:link w:val="HTMLprformat"/>
    <w:uiPriority w:val="99"/>
    <w:rsid w:val="00B25D27"/>
    <w:rPr>
      <w:rFonts w:ascii="Courier New" w:eastAsia="Times New Roman" w:hAnsi="Courier New" w:cs="Courier New"/>
      <w:sz w:val="20"/>
      <w:szCs w:val="20"/>
      <w:lang w:val="en-CA"/>
    </w:rPr>
  </w:style>
  <w:style w:type="character" w:customStyle="1" w:styleId="apple-converted-space">
    <w:name w:val="apple-converted-space"/>
    <w:basedOn w:val="Policepardfaut"/>
    <w:rsid w:val="00612AC9"/>
  </w:style>
  <w:style w:type="paragraph" w:styleId="Textedebulles">
    <w:name w:val="Balloon Text"/>
    <w:basedOn w:val="Normal"/>
    <w:link w:val="TextedebullesCar"/>
    <w:uiPriority w:val="99"/>
    <w:semiHidden/>
    <w:unhideWhenUsed/>
    <w:rsid w:val="003F295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2957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04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6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857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46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9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55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86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3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1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17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g"/><Relationship Id="rId6" Type="http://schemas.openxmlformats.org/officeDocument/2006/relationships/image" Target="media/image2.png"/><Relationship Id="rId7" Type="http://schemas.openxmlformats.org/officeDocument/2006/relationships/hyperlink" Target="https://www.montrealjazzfest.com/fr-ca/Programmation/Concert/10698" TargetMode="External"/><Relationship Id="rId8" Type="http://schemas.openxmlformats.org/officeDocument/2006/relationships/hyperlink" Target="https://www.youtube.com/watch?v=G2iDGi0AwUA" TargetMode="External"/><Relationship Id="rId9" Type="http://schemas.openxmlformats.org/officeDocument/2006/relationships/hyperlink" Target="https://www.emilieclairebarlow.com/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423</Words>
  <Characters>2330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Fauteux</dc:creator>
  <cp:keywords/>
  <dc:description/>
  <cp:lastModifiedBy>Utilisateur de Microsoft Office</cp:lastModifiedBy>
  <cp:revision>4</cp:revision>
  <dcterms:created xsi:type="dcterms:W3CDTF">2023-06-16T15:53:00Z</dcterms:created>
  <dcterms:modified xsi:type="dcterms:W3CDTF">2023-06-16T16:04:00Z</dcterms:modified>
</cp:coreProperties>
</file>