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1C41" w14:textId="0CFEB36A" w:rsidR="00A1220D" w:rsidRPr="00F546AB" w:rsidRDefault="007F47A5" w:rsidP="00A1220D">
      <w:pPr>
        <w:rPr>
          <w:rFonts w:ascii="Arial" w:hAnsi="Arial" w:cs="Arial"/>
          <w:sz w:val="18"/>
          <w:szCs w:val="18"/>
          <w:lang w:val="fr-CA"/>
        </w:rPr>
      </w:pPr>
      <w:r w:rsidRPr="00F546AB">
        <w:rPr>
          <w:rFonts w:ascii="Arial" w:hAnsi="Arial" w:cs="Arial"/>
          <w:noProof/>
          <w:sz w:val="18"/>
          <w:szCs w:val="18"/>
          <w:lang w:val="fr-FR" w:eastAsia="fr-FR"/>
        </w:rPr>
        <w:drawing>
          <wp:inline distT="0" distB="0" distL="0" distR="0" wp14:anchorId="0B59748E" wp14:editId="656B6119">
            <wp:extent cx="343949" cy="34394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755" cy="351755"/>
                    </a:xfrm>
                    <a:prstGeom prst="rect">
                      <a:avLst/>
                    </a:prstGeom>
                  </pic:spPr>
                </pic:pic>
              </a:graphicData>
            </a:graphic>
          </wp:inline>
        </w:drawing>
      </w:r>
      <w:r w:rsidRPr="00F546AB">
        <w:rPr>
          <w:rFonts w:ascii="Arial" w:hAnsi="Arial" w:cs="Arial"/>
          <w:sz w:val="18"/>
          <w:szCs w:val="18"/>
          <w:lang w:val="fr-CA"/>
        </w:rPr>
        <w:t xml:space="preserve"> </w:t>
      </w:r>
      <w:r w:rsidRPr="00F546AB">
        <w:rPr>
          <w:rFonts w:ascii="Arial" w:hAnsi="Arial" w:cs="Arial"/>
          <w:noProof/>
          <w:sz w:val="18"/>
          <w:szCs w:val="18"/>
          <w:lang w:val="fr-FR" w:eastAsia="fr-FR"/>
        </w:rPr>
        <w:drawing>
          <wp:inline distT="0" distB="0" distL="0" distR="0" wp14:anchorId="2235909F" wp14:editId="1B7474C2">
            <wp:extent cx="680532" cy="338740"/>
            <wp:effectExtent l="0" t="0" r="5715" b="444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364" cy="358567"/>
                    </a:xfrm>
                    <a:prstGeom prst="rect">
                      <a:avLst/>
                    </a:prstGeom>
                  </pic:spPr>
                </pic:pic>
              </a:graphicData>
            </a:graphic>
          </wp:inline>
        </w:drawing>
      </w:r>
    </w:p>
    <w:p w14:paraId="158ABA1F" w14:textId="77777777" w:rsidR="007F47A5" w:rsidRPr="00F546AB" w:rsidRDefault="007F47A5" w:rsidP="004902DE">
      <w:pPr>
        <w:rPr>
          <w:rFonts w:ascii="Arial" w:hAnsi="Arial" w:cs="Arial"/>
          <w:b/>
          <w:bCs/>
          <w:sz w:val="18"/>
          <w:szCs w:val="18"/>
          <w:lang w:val="fr-CA"/>
        </w:rPr>
      </w:pPr>
    </w:p>
    <w:p w14:paraId="6942973E" w14:textId="2CE98471" w:rsidR="001207D5" w:rsidRPr="00F546AB" w:rsidRDefault="001207D5" w:rsidP="004902DE">
      <w:pPr>
        <w:rPr>
          <w:rFonts w:ascii="Arial" w:hAnsi="Arial" w:cs="Arial"/>
          <w:b/>
          <w:bCs/>
          <w:sz w:val="18"/>
          <w:szCs w:val="18"/>
          <w:lang w:val="fr-CA"/>
        </w:rPr>
      </w:pPr>
      <w:r w:rsidRPr="00F546AB">
        <w:rPr>
          <w:rFonts w:ascii="Arial" w:hAnsi="Arial" w:cs="Arial"/>
          <w:b/>
          <w:bCs/>
          <w:sz w:val="18"/>
          <w:szCs w:val="18"/>
          <w:lang w:val="fr-CA"/>
        </w:rPr>
        <w:t>THE HU</w:t>
      </w:r>
    </w:p>
    <w:p w14:paraId="1D8EB9CE" w14:textId="77777777" w:rsidR="00027554" w:rsidRPr="00F546AB" w:rsidRDefault="002D654A" w:rsidP="00027554">
      <w:pPr>
        <w:pStyle w:val="Sansinterligne"/>
        <w:rPr>
          <w:rFonts w:ascii="Arial" w:hAnsi="Arial" w:cs="Arial"/>
          <w:sz w:val="18"/>
          <w:szCs w:val="18"/>
          <w:lang w:val="fr-CA"/>
        </w:rPr>
      </w:pPr>
      <w:r w:rsidRPr="00F546AB">
        <w:rPr>
          <w:rFonts w:ascii="Arial" w:hAnsi="Arial" w:cs="Arial"/>
          <w:i/>
          <w:iCs/>
          <w:color w:val="000000" w:themeColor="text1"/>
          <w:sz w:val="18"/>
          <w:szCs w:val="18"/>
          <w:lang w:val="fr-CA"/>
        </w:rPr>
        <w:t>Le groupe originaire de Mongolie célèbre Le jour de la terre et annonce son intention de planter 12 000 ormes de Sibérie dans la zone désertique du sud-est de la Mongolie sous la forme de leur logo - un léopard à une corne, basé sur un ancien symbole utilisé par les tribus Hun</w:t>
      </w:r>
      <w:r w:rsidR="00027554">
        <w:rPr>
          <w:rFonts w:ascii="Arial" w:hAnsi="Arial" w:cs="Arial"/>
          <w:i/>
          <w:iCs/>
          <w:color w:val="000000" w:themeColor="text1"/>
          <w:sz w:val="18"/>
          <w:szCs w:val="18"/>
          <w:lang w:val="fr-CA"/>
        </w:rPr>
        <w:t xml:space="preserve"> / </w:t>
      </w:r>
      <w:r w:rsidR="00027554" w:rsidRPr="00F546AB">
        <w:rPr>
          <w:rFonts w:ascii="Arial" w:hAnsi="Arial" w:cs="Arial"/>
          <w:sz w:val="18"/>
          <w:szCs w:val="18"/>
          <w:lang w:val="fr-CA"/>
        </w:rPr>
        <w:t xml:space="preserve">RUMBLE OF THUNDER : DELUXE ALBUM </w:t>
      </w:r>
      <w:r w:rsidR="00027554" w:rsidRPr="00F546AB">
        <w:rPr>
          <w:rFonts w:ascii="Arial" w:hAnsi="Arial" w:cs="Arial"/>
          <w:b/>
          <w:bCs/>
          <w:sz w:val="18"/>
          <w:szCs w:val="18"/>
          <w:lang w:val="fr-CA"/>
        </w:rPr>
        <w:t>à paraître le 30 juin via Better Noise Music.</w:t>
      </w:r>
    </w:p>
    <w:p w14:paraId="06D1081B" w14:textId="077AC2BF" w:rsidR="002D654A" w:rsidRPr="00F546AB" w:rsidRDefault="002D654A" w:rsidP="002D654A">
      <w:pPr>
        <w:pStyle w:val="Sansinterligne"/>
        <w:rPr>
          <w:rFonts w:ascii="Arial" w:hAnsi="Arial" w:cs="Arial"/>
          <w:i/>
          <w:iCs/>
          <w:color w:val="000000" w:themeColor="text1"/>
          <w:sz w:val="18"/>
          <w:szCs w:val="18"/>
          <w:lang w:val="fr-CA"/>
        </w:rPr>
      </w:pPr>
    </w:p>
    <w:p w14:paraId="528F5AC4" w14:textId="43FDDB37" w:rsidR="002D654A" w:rsidRPr="00F546AB" w:rsidRDefault="00842750" w:rsidP="002D654A">
      <w:pPr>
        <w:jc w:val="both"/>
        <w:rPr>
          <w:rFonts w:ascii="Arial" w:hAnsi="Arial" w:cs="Arial"/>
          <w:sz w:val="18"/>
          <w:szCs w:val="18"/>
          <w:lang w:val="fr-CA"/>
        </w:rPr>
      </w:pPr>
      <w:r w:rsidRPr="00F546AB">
        <w:rPr>
          <w:rFonts w:ascii="Arial" w:hAnsi="Arial" w:cs="Arial"/>
          <w:b/>
          <w:bCs/>
          <w:sz w:val="18"/>
          <w:szCs w:val="18"/>
          <w:lang w:val="fr-CA"/>
        </w:rPr>
        <w:t xml:space="preserve">Montréal, </w:t>
      </w:r>
      <w:r w:rsidR="002D654A" w:rsidRPr="00F546AB">
        <w:rPr>
          <w:rFonts w:ascii="Arial" w:hAnsi="Arial" w:cs="Arial"/>
          <w:b/>
          <w:bCs/>
          <w:sz w:val="18"/>
          <w:szCs w:val="18"/>
          <w:lang w:val="fr-CA"/>
        </w:rPr>
        <w:t>avril</w:t>
      </w:r>
      <w:r w:rsidRPr="00F546AB">
        <w:rPr>
          <w:rFonts w:ascii="Arial" w:hAnsi="Arial" w:cs="Arial"/>
          <w:b/>
          <w:bCs/>
          <w:sz w:val="18"/>
          <w:szCs w:val="18"/>
          <w:lang w:val="fr-CA"/>
        </w:rPr>
        <w:t xml:space="preserve"> 2023</w:t>
      </w:r>
      <w:r w:rsidRPr="00F546AB">
        <w:rPr>
          <w:rFonts w:ascii="Arial" w:hAnsi="Arial" w:cs="Arial"/>
          <w:sz w:val="18"/>
          <w:szCs w:val="18"/>
          <w:lang w:val="fr-CA"/>
        </w:rPr>
        <w:t xml:space="preserve"> - </w:t>
      </w:r>
      <w:r w:rsidR="002D654A" w:rsidRPr="00F546AB">
        <w:rPr>
          <w:rFonts w:ascii="Arial" w:hAnsi="Arial" w:cs="Arial"/>
          <w:color w:val="000000" w:themeColor="text1"/>
          <w:sz w:val="18"/>
          <w:szCs w:val="18"/>
          <w:lang w:val="fr-CA"/>
        </w:rPr>
        <w:t xml:space="preserve">La formation originaire de Mongolie </w:t>
      </w:r>
      <w:r w:rsidR="002D654A" w:rsidRPr="00F546AB">
        <w:rPr>
          <w:rFonts w:ascii="Arial" w:hAnsi="Arial" w:cs="Arial"/>
          <w:b/>
          <w:bCs/>
          <w:color w:val="000000" w:themeColor="text1"/>
          <w:sz w:val="18"/>
          <w:szCs w:val="18"/>
          <w:lang w:val="fr-CA"/>
        </w:rPr>
        <w:t>The HU</w:t>
      </w:r>
      <w:r w:rsidR="002D654A" w:rsidRPr="00F546AB">
        <w:rPr>
          <w:rFonts w:ascii="Arial" w:hAnsi="Arial" w:cs="Arial"/>
          <w:color w:val="000000" w:themeColor="text1"/>
          <w:sz w:val="18"/>
          <w:szCs w:val="18"/>
          <w:lang w:val="fr-CA"/>
        </w:rPr>
        <w:t xml:space="preserve">, désignée par l'UNESCO comme « Artistes pour la paix », est devenue une sensation mondiale avec son mélange révolutionnaire de chant de gorge traditionnel mongol et d'instrumentation indigène avec du rock occidental moderne décrit comme "hunnu rock". </w:t>
      </w:r>
    </w:p>
    <w:p w14:paraId="6099E2F3" w14:textId="77777777" w:rsidR="002D654A" w:rsidRPr="00F546AB" w:rsidRDefault="002D654A" w:rsidP="002D654A">
      <w:pPr>
        <w:pStyle w:val="Sansinterligne"/>
        <w:jc w:val="both"/>
        <w:rPr>
          <w:rFonts w:ascii="Arial" w:hAnsi="Arial" w:cs="Arial"/>
          <w:color w:val="000000" w:themeColor="text1"/>
          <w:sz w:val="18"/>
          <w:szCs w:val="18"/>
          <w:lang w:val="fr-CA"/>
        </w:rPr>
      </w:pPr>
    </w:p>
    <w:p w14:paraId="117A4727" w14:textId="27EAC1A8" w:rsidR="002D654A" w:rsidRPr="00F546AB" w:rsidRDefault="002D654A" w:rsidP="002D654A">
      <w:pPr>
        <w:pStyle w:val="Sansinterligne"/>
        <w:jc w:val="both"/>
        <w:rPr>
          <w:rFonts w:ascii="Arial" w:hAnsi="Arial" w:cs="Arial"/>
          <w:color w:val="000000" w:themeColor="text1"/>
          <w:sz w:val="18"/>
          <w:szCs w:val="18"/>
          <w:lang w:val="fr-CA"/>
        </w:rPr>
      </w:pPr>
      <w:r w:rsidRPr="00F546AB">
        <w:rPr>
          <w:rFonts w:ascii="Arial" w:hAnsi="Arial" w:cs="Arial"/>
          <w:color w:val="000000" w:themeColor="text1"/>
          <w:sz w:val="18"/>
          <w:szCs w:val="18"/>
          <w:lang w:val="fr-CA"/>
        </w:rPr>
        <w:t>« Hu », correspond à la racine du terme</w:t>
      </w:r>
      <w:r w:rsidR="00F546AB" w:rsidRPr="00F546AB">
        <w:rPr>
          <w:rFonts w:ascii="Arial" w:hAnsi="Arial" w:cs="Arial"/>
          <w:color w:val="000000" w:themeColor="text1"/>
          <w:sz w:val="18"/>
          <w:szCs w:val="18"/>
          <w:lang w:val="fr-CA"/>
        </w:rPr>
        <w:t xml:space="preserve"> « être</w:t>
      </w:r>
      <w:r w:rsidRPr="00F546AB">
        <w:rPr>
          <w:rFonts w:ascii="Arial" w:hAnsi="Arial" w:cs="Arial"/>
          <w:color w:val="000000" w:themeColor="text1"/>
          <w:sz w:val="18"/>
          <w:szCs w:val="18"/>
          <w:lang w:val="fr-CA"/>
        </w:rPr>
        <w:t xml:space="preserve"> humain » en mongol et représente l’engagement à sensibiliser à la diversité culturelle, au respect de la nature et à l'égalité pour l'humanité à travers sa musique. </w:t>
      </w:r>
    </w:p>
    <w:p w14:paraId="2D32641C" w14:textId="77777777" w:rsidR="002D654A" w:rsidRPr="00F546AB" w:rsidRDefault="002D654A" w:rsidP="002D654A">
      <w:pPr>
        <w:pStyle w:val="Sansinterligne"/>
        <w:jc w:val="both"/>
        <w:rPr>
          <w:rFonts w:ascii="Arial" w:hAnsi="Arial" w:cs="Arial"/>
          <w:color w:val="000000" w:themeColor="text1"/>
          <w:sz w:val="18"/>
          <w:szCs w:val="18"/>
          <w:lang w:val="fr-CA"/>
        </w:rPr>
      </w:pPr>
    </w:p>
    <w:p w14:paraId="6ED03F60" w14:textId="77777777" w:rsidR="002D654A" w:rsidRPr="00F546AB" w:rsidRDefault="002D654A" w:rsidP="002D654A">
      <w:pPr>
        <w:pStyle w:val="Sansinterligne"/>
        <w:jc w:val="both"/>
        <w:rPr>
          <w:rFonts w:ascii="Arial" w:hAnsi="Arial" w:cs="Arial"/>
          <w:color w:val="000000" w:themeColor="text1"/>
          <w:sz w:val="18"/>
          <w:szCs w:val="18"/>
          <w:lang w:val="fr-CA"/>
        </w:rPr>
      </w:pPr>
      <w:r w:rsidRPr="00F546AB">
        <w:rPr>
          <w:rFonts w:ascii="Arial" w:hAnsi="Arial" w:cs="Arial"/>
          <w:color w:val="000000" w:themeColor="text1"/>
          <w:sz w:val="18"/>
          <w:szCs w:val="18"/>
          <w:lang w:val="fr-CA"/>
        </w:rPr>
        <w:t xml:space="preserve">Pour célébrer le Jour de la Terre (22 avril), </w:t>
      </w:r>
      <w:r w:rsidRPr="00F546AB">
        <w:rPr>
          <w:rFonts w:ascii="Arial" w:hAnsi="Arial" w:cs="Arial"/>
          <w:b/>
          <w:bCs/>
          <w:color w:val="000000" w:themeColor="text1"/>
          <w:sz w:val="18"/>
          <w:szCs w:val="18"/>
          <w:lang w:val="fr-CA"/>
        </w:rPr>
        <w:t>THE HU</w:t>
      </w:r>
      <w:r w:rsidRPr="00F546AB">
        <w:rPr>
          <w:rFonts w:ascii="Arial" w:hAnsi="Arial" w:cs="Arial"/>
          <w:color w:val="000000" w:themeColor="text1"/>
          <w:sz w:val="18"/>
          <w:szCs w:val="18"/>
          <w:lang w:val="fr-CA"/>
        </w:rPr>
        <w:t xml:space="preserve"> a annoncé son intention de planter 12 000 ormes de Sibérie dans la zone désertique du sud-est de la Mongolie sous la forme de leur logo - un léopard à une corne, basé sur un ancien symbole utilisé par les tribus Hun. La campagne LandArt est en partenariat avec l'institution environnementale, SHAMBALE2056 Engineering Campus, LLC, qui travaille sans relâche dans la région sur plusieurs projets de restauration et des systèmes d'irrigation et d'énergie respectueux de l'environnement. </w:t>
      </w:r>
    </w:p>
    <w:p w14:paraId="44A82B39" w14:textId="77777777" w:rsidR="002D654A" w:rsidRPr="00F546AB" w:rsidRDefault="002D654A" w:rsidP="002D654A">
      <w:pPr>
        <w:pStyle w:val="Sansinterligne"/>
        <w:jc w:val="both"/>
        <w:rPr>
          <w:rFonts w:ascii="Arial" w:hAnsi="Arial" w:cs="Arial"/>
          <w:color w:val="000000" w:themeColor="text1"/>
          <w:sz w:val="18"/>
          <w:szCs w:val="18"/>
          <w:lang w:val="fr-CA"/>
        </w:rPr>
      </w:pPr>
    </w:p>
    <w:p w14:paraId="0AA464A4" w14:textId="6943C797" w:rsidR="002D654A" w:rsidRPr="00F546AB" w:rsidRDefault="002D654A" w:rsidP="002D654A">
      <w:pPr>
        <w:pStyle w:val="Sansinterligne"/>
        <w:jc w:val="both"/>
        <w:rPr>
          <w:rFonts w:ascii="Arial" w:hAnsi="Arial" w:cs="Arial"/>
          <w:color w:val="000000" w:themeColor="text1"/>
          <w:sz w:val="18"/>
          <w:szCs w:val="18"/>
          <w:lang w:val="fr-CA"/>
        </w:rPr>
      </w:pPr>
      <w:r w:rsidRPr="00F546AB">
        <w:rPr>
          <w:rFonts w:ascii="Arial" w:hAnsi="Arial" w:cs="Arial"/>
          <w:color w:val="000000" w:themeColor="text1"/>
          <w:sz w:val="18"/>
          <w:szCs w:val="18"/>
          <w:lang w:val="fr-CA"/>
        </w:rPr>
        <w:t xml:space="preserve">Les arbres plantés sont des ormes de Sibérie en raison de leur fort système racinaire et de leurs faibles besoins en eau, ce qui aidera à lutter contre la déforestation rapide du Gobi à cause des tempêtes de sable et du changement climatique. La plantation commencera en mai et </w:t>
      </w:r>
      <w:r w:rsidRPr="00F546AB">
        <w:rPr>
          <w:rFonts w:ascii="Arial" w:hAnsi="Arial" w:cs="Arial"/>
          <w:b/>
          <w:bCs/>
          <w:color w:val="000000" w:themeColor="text1"/>
          <w:sz w:val="18"/>
          <w:szCs w:val="18"/>
          <w:lang w:val="fr-CA"/>
        </w:rPr>
        <w:t>THE HU</w:t>
      </w:r>
      <w:r w:rsidRPr="00F546AB">
        <w:rPr>
          <w:rFonts w:ascii="Arial" w:hAnsi="Arial" w:cs="Arial"/>
          <w:color w:val="000000" w:themeColor="text1"/>
          <w:sz w:val="18"/>
          <w:szCs w:val="18"/>
          <w:lang w:val="fr-CA"/>
        </w:rPr>
        <w:t xml:space="preserve"> offrira aux fans la possibilité d'acheter un arbre pour aider à financer la cause, dont les détails seront annoncés dans les semaines à venir.</w:t>
      </w:r>
    </w:p>
    <w:p w14:paraId="5FB58B51" w14:textId="77777777" w:rsidR="002D654A" w:rsidRPr="00F546AB" w:rsidRDefault="002D654A" w:rsidP="002D654A">
      <w:pPr>
        <w:pStyle w:val="Sansinterligne"/>
        <w:jc w:val="both"/>
        <w:rPr>
          <w:rFonts w:ascii="Arial" w:hAnsi="Arial" w:cs="Arial"/>
          <w:sz w:val="18"/>
          <w:szCs w:val="18"/>
          <w:lang w:val="fr-CA"/>
        </w:rPr>
      </w:pPr>
    </w:p>
    <w:p w14:paraId="55CC684B" w14:textId="1B22C1EA" w:rsidR="002D654A" w:rsidRPr="00F546AB" w:rsidRDefault="002D654A" w:rsidP="002D654A">
      <w:pPr>
        <w:pStyle w:val="Sansinterligne"/>
        <w:rPr>
          <w:rFonts w:ascii="Arial" w:hAnsi="Arial" w:cs="Arial"/>
          <w:sz w:val="18"/>
          <w:szCs w:val="18"/>
          <w:lang w:val="fr-CA"/>
        </w:rPr>
      </w:pPr>
      <w:r w:rsidRPr="00F546AB">
        <w:rPr>
          <w:rFonts w:ascii="Arial" w:hAnsi="Arial" w:cs="Arial"/>
          <w:sz w:val="18"/>
          <w:szCs w:val="18"/>
          <w:lang w:val="fr-CA"/>
        </w:rPr>
        <w:t xml:space="preserve">Pour commémorer d’avantage le Jour de la Terre, </w:t>
      </w:r>
      <w:r w:rsidRPr="00F546AB">
        <w:rPr>
          <w:rFonts w:ascii="Arial" w:hAnsi="Arial" w:cs="Arial"/>
          <w:b/>
          <w:bCs/>
          <w:sz w:val="18"/>
          <w:szCs w:val="18"/>
          <w:lang w:val="fr-CA"/>
        </w:rPr>
        <w:t>THE HU</w:t>
      </w:r>
      <w:r w:rsidRPr="00F546AB">
        <w:rPr>
          <w:rFonts w:ascii="Arial" w:hAnsi="Arial" w:cs="Arial"/>
          <w:sz w:val="18"/>
          <w:szCs w:val="18"/>
          <w:lang w:val="fr-CA"/>
        </w:rPr>
        <w:t xml:space="preserve"> partage la vidéo lyrique, traduite en anglais, de l’extrait axé sur l'environnement « Mother Nature », tiré de l’album RUMBLE OF THUNDER : DELUXE ALBUM </w:t>
      </w:r>
      <w:r w:rsidRPr="00F546AB">
        <w:rPr>
          <w:rFonts w:ascii="Arial" w:hAnsi="Arial" w:cs="Arial"/>
          <w:b/>
          <w:bCs/>
          <w:sz w:val="18"/>
          <w:szCs w:val="18"/>
          <w:lang w:val="fr-CA"/>
        </w:rPr>
        <w:t>à paraître le 30 juin via Better Noise Music.</w:t>
      </w:r>
    </w:p>
    <w:p w14:paraId="1DC9DBA4" w14:textId="77777777" w:rsidR="002D654A" w:rsidRPr="00F546AB" w:rsidRDefault="002D654A" w:rsidP="002D654A">
      <w:pPr>
        <w:pStyle w:val="Sansinterligne"/>
        <w:rPr>
          <w:rFonts w:ascii="Arial" w:hAnsi="Arial" w:cs="Arial"/>
          <w:sz w:val="18"/>
          <w:szCs w:val="18"/>
          <w:lang w:val="fr-CA"/>
        </w:rPr>
      </w:pPr>
    </w:p>
    <w:p w14:paraId="63FBE69C" w14:textId="29F21EB4" w:rsidR="002D654A" w:rsidRPr="00F546AB" w:rsidRDefault="002D654A" w:rsidP="002D654A">
      <w:pPr>
        <w:pStyle w:val="Sansinterligne"/>
        <w:rPr>
          <w:rFonts w:ascii="Arial" w:hAnsi="Arial" w:cs="Arial"/>
          <w:sz w:val="18"/>
          <w:szCs w:val="18"/>
          <w:lang w:val="fr-CA"/>
        </w:rPr>
      </w:pPr>
      <w:r w:rsidRPr="00F546AB">
        <w:rPr>
          <w:rFonts w:ascii="Arial" w:hAnsi="Arial" w:cs="Arial"/>
          <w:sz w:val="18"/>
          <w:szCs w:val="18"/>
          <w:lang w:val="fr-CA"/>
        </w:rPr>
        <w:t xml:space="preserve">« Tout le monde sur la planète appartient à une mère et cette chanson raconte les similitudes entre la relation avec sa mère et la connexion entre les humains et la Terre » explique THE HU. « D'une certaine manière, la Terre est une autre mère qui nous a porté dans ce monde. En Mongolie, les mères sont très appréciées et respectées et nous croyons que même après la mort, leur âme protège leur enfant car leur amour est sans limite. » </w:t>
      </w:r>
    </w:p>
    <w:p w14:paraId="3DEAD51F" w14:textId="77777777" w:rsidR="004902DE" w:rsidRPr="00F546AB" w:rsidRDefault="004902DE" w:rsidP="00C2154C">
      <w:pPr>
        <w:jc w:val="both"/>
        <w:rPr>
          <w:rFonts w:ascii="Arial" w:hAnsi="Arial" w:cs="Arial"/>
          <w:sz w:val="18"/>
          <w:szCs w:val="18"/>
          <w:lang w:val="fr-CA"/>
        </w:rPr>
      </w:pPr>
    </w:p>
    <w:p w14:paraId="718ECF9D" w14:textId="1036E43F" w:rsidR="004902DE" w:rsidRPr="00F546AB" w:rsidRDefault="00CC6812" w:rsidP="004902DE">
      <w:pPr>
        <w:jc w:val="both"/>
        <w:rPr>
          <w:rFonts w:ascii="Arial" w:hAnsi="Arial" w:cs="Arial"/>
          <w:sz w:val="18"/>
          <w:szCs w:val="18"/>
          <w:lang w:val="fr-CA"/>
        </w:rPr>
      </w:pPr>
      <w:hyperlink r:id="rId7" w:history="1">
        <w:r w:rsidR="00FA5737" w:rsidRPr="00F546AB">
          <w:rPr>
            <w:rStyle w:val="Lienhypertexte"/>
            <w:rFonts w:ascii="Arial" w:hAnsi="Arial" w:cs="Arial"/>
            <w:sz w:val="18"/>
            <w:szCs w:val="18"/>
            <w:lang w:val="fr-CA"/>
          </w:rPr>
          <w:t>Rumble Of Thunder : Deluxe Album</w:t>
        </w:r>
      </w:hyperlink>
      <w:r w:rsidR="00FA5737" w:rsidRPr="00F546AB">
        <w:rPr>
          <w:rFonts w:ascii="Arial" w:hAnsi="Arial" w:cs="Arial"/>
          <w:sz w:val="18"/>
          <w:szCs w:val="18"/>
          <w:lang w:val="fr-CA"/>
        </w:rPr>
        <w:t xml:space="preserve"> </w:t>
      </w:r>
      <w:r w:rsidR="004902DE" w:rsidRPr="00F546AB">
        <w:rPr>
          <w:rFonts w:ascii="Arial" w:hAnsi="Arial" w:cs="Arial"/>
          <w:sz w:val="18"/>
          <w:szCs w:val="18"/>
          <w:lang w:val="fr-CA"/>
        </w:rPr>
        <w:t xml:space="preserve">mettra davantage en lumière les </w:t>
      </w:r>
      <w:r w:rsidR="00267E8E" w:rsidRPr="00F546AB">
        <w:rPr>
          <w:rFonts w:ascii="Arial" w:hAnsi="Arial" w:cs="Arial"/>
          <w:sz w:val="18"/>
          <w:szCs w:val="18"/>
          <w:lang w:val="fr-CA"/>
        </w:rPr>
        <w:t>monstrueux</w:t>
      </w:r>
      <w:r w:rsidR="004902DE" w:rsidRPr="00F546AB">
        <w:rPr>
          <w:rFonts w:ascii="Arial" w:hAnsi="Arial" w:cs="Arial"/>
          <w:sz w:val="18"/>
          <w:szCs w:val="18"/>
          <w:lang w:val="fr-CA"/>
        </w:rPr>
        <w:t xml:space="preserve"> riffs et les mélodies vocales du groupe</w:t>
      </w:r>
      <w:r w:rsidR="00FA5737" w:rsidRPr="00F546AB">
        <w:rPr>
          <w:rFonts w:ascii="Arial" w:hAnsi="Arial" w:cs="Arial"/>
          <w:sz w:val="18"/>
          <w:szCs w:val="18"/>
          <w:lang w:val="fr-CA"/>
        </w:rPr>
        <w:t xml:space="preserve"> </w:t>
      </w:r>
      <w:r w:rsidR="004902DE" w:rsidRPr="00F546AB">
        <w:rPr>
          <w:rFonts w:ascii="Arial" w:hAnsi="Arial" w:cs="Arial"/>
          <w:sz w:val="18"/>
          <w:szCs w:val="18"/>
          <w:lang w:val="fr-CA"/>
        </w:rPr>
        <w:t>avec sept nouveaux morceaux</w:t>
      </w:r>
      <w:r w:rsidR="00FA5737" w:rsidRPr="00F546AB">
        <w:rPr>
          <w:rFonts w:ascii="Arial" w:hAnsi="Arial" w:cs="Arial"/>
          <w:sz w:val="18"/>
          <w:szCs w:val="18"/>
          <w:lang w:val="fr-CA"/>
        </w:rPr>
        <w:t xml:space="preserve"> incluant </w:t>
      </w:r>
      <w:r w:rsidR="004902DE" w:rsidRPr="00F546AB">
        <w:rPr>
          <w:rFonts w:ascii="Arial" w:hAnsi="Arial" w:cs="Arial"/>
          <w:sz w:val="18"/>
          <w:szCs w:val="18"/>
          <w:lang w:val="fr-CA"/>
        </w:rPr>
        <w:t>quatre interprétations acoustiques et trois</w:t>
      </w:r>
      <w:r w:rsidR="00C90ADE" w:rsidRPr="00F546AB">
        <w:rPr>
          <w:rFonts w:ascii="Arial" w:hAnsi="Arial" w:cs="Arial"/>
          <w:sz w:val="18"/>
          <w:szCs w:val="18"/>
          <w:lang w:val="fr-CA"/>
        </w:rPr>
        <w:t xml:space="preserve"> </w:t>
      </w:r>
      <w:r w:rsidR="004902DE" w:rsidRPr="00F546AB">
        <w:rPr>
          <w:rFonts w:ascii="Arial" w:hAnsi="Arial" w:cs="Arial"/>
          <w:sz w:val="18"/>
          <w:szCs w:val="18"/>
          <w:lang w:val="fr-CA"/>
        </w:rPr>
        <w:t xml:space="preserve">extraits nouvellement enregistrés </w:t>
      </w:r>
      <w:r w:rsidR="00C90ADE" w:rsidRPr="00F546AB">
        <w:rPr>
          <w:rFonts w:ascii="Arial" w:hAnsi="Arial" w:cs="Arial"/>
          <w:sz w:val="18"/>
          <w:szCs w:val="18"/>
          <w:lang w:val="fr-CA"/>
        </w:rPr>
        <w:t xml:space="preserve">en anglais </w:t>
      </w:r>
      <w:r w:rsidR="004902DE" w:rsidRPr="00F546AB">
        <w:rPr>
          <w:rFonts w:ascii="Arial" w:hAnsi="Arial" w:cs="Arial"/>
          <w:sz w:val="18"/>
          <w:szCs w:val="18"/>
          <w:lang w:val="fr-CA"/>
        </w:rPr>
        <w:t xml:space="preserve">avec </w:t>
      </w:r>
      <w:r w:rsidR="00C90ADE" w:rsidRPr="00F546AB">
        <w:rPr>
          <w:rFonts w:ascii="Arial" w:hAnsi="Arial" w:cs="Arial"/>
          <w:sz w:val="18"/>
          <w:szCs w:val="18"/>
          <w:lang w:val="fr-CA"/>
        </w:rPr>
        <w:t xml:space="preserve">les participations de </w:t>
      </w:r>
      <w:r w:rsidR="004902DE" w:rsidRPr="00F546AB">
        <w:rPr>
          <w:rFonts w:ascii="Arial" w:hAnsi="Arial" w:cs="Arial"/>
          <w:sz w:val="18"/>
          <w:szCs w:val="18"/>
          <w:lang w:val="fr-CA"/>
        </w:rPr>
        <w:t>William DuVall (Alice In Chains), Serj Tankian (System of A Down), DL (Bad Wolves) et l'artiste solo international LP (Laura Pergolizzi).</w:t>
      </w:r>
    </w:p>
    <w:p w14:paraId="1DB3EE3D" w14:textId="77777777" w:rsidR="007F47A5" w:rsidRPr="00F546AB" w:rsidRDefault="007F47A5" w:rsidP="007F47A5">
      <w:pPr>
        <w:jc w:val="both"/>
        <w:rPr>
          <w:rFonts w:ascii="Arial" w:hAnsi="Arial" w:cs="Arial"/>
          <w:sz w:val="18"/>
          <w:szCs w:val="18"/>
          <w:lang w:val="fr-CA"/>
        </w:rPr>
      </w:pPr>
    </w:p>
    <w:p w14:paraId="70FC2C1D" w14:textId="3337DEEF" w:rsidR="00AD510D" w:rsidRPr="00F546AB" w:rsidRDefault="00FF0E41" w:rsidP="007925EA">
      <w:pPr>
        <w:jc w:val="both"/>
        <w:rPr>
          <w:rFonts w:ascii="Arial" w:hAnsi="Arial" w:cs="Arial"/>
          <w:sz w:val="18"/>
          <w:szCs w:val="18"/>
          <w:lang w:val="fr-CA"/>
        </w:rPr>
      </w:pPr>
      <w:r w:rsidRPr="00F546AB">
        <w:rPr>
          <w:rFonts w:ascii="Arial" w:hAnsi="Arial" w:cs="Arial"/>
          <w:b/>
          <w:bCs/>
          <w:sz w:val="18"/>
          <w:szCs w:val="18"/>
          <w:lang w:val="fr-CA"/>
        </w:rPr>
        <w:t>THE HU</w:t>
      </w:r>
      <w:r w:rsidRPr="00F546AB">
        <w:rPr>
          <w:rFonts w:ascii="Arial" w:hAnsi="Arial" w:cs="Arial"/>
          <w:sz w:val="18"/>
          <w:szCs w:val="18"/>
          <w:lang w:val="fr-CA"/>
        </w:rPr>
        <w:t xml:space="preserve"> </w:t>
      </w:r>
      <w:r w:rsidR="00AD510D" w:rsidRPr="00F546AB">
        <w:rPr>
          <w:rFonts w:ascii="Arial" w:hAnsi="Arial" w:cs="Arial"/>
          <w:sz w:val="18"/>
          <w:szCs w:val="18"/>
          <w:lang w:val="fr-CA"/>
        </w:rPr>
        <w:t>compte</w:t>
      </w:r>
      <w:r w:rsidRPr="00F546AB">
        <w:rPr>
          <w:rFonts w:ascii="Arial" w:hAnsi="Arial" w:cs="Arial"/>
          <w:sz w:val="18"/>
          <w:szCs w:val="18"/>
          <w:lang w:val="fr-CA"/>
        </w:rPr>
        <w:t xml:space="preserve"> plus de 329 millions </w:t>
      </w:r>
      <w:r w:rsidR="00AD510D" w:rsidRPr="00F546AB">
        <w:rPr>
          <w:rFonts w:ascii="Arial" w:hAnsi="Arial" w:cs="Arial"/>
          <w:sz w:val="18"/>
          <w:szCs w:val="18"/>
          <w:lang w:val="fr-CA"/>
        </w:rPr>
        <w:t>d’écoutes</w:t>
      </w:r>
      <w:r w:rsidRPr="00F546AB">
        <w:rPr>
          <w:rFonts w:ascii="Arial" w:hAnsi="Arial" w:cs="Arial"/>
          <w:sz w:val="18"/>
          <w:szCs w:val="18"/>
          <w:lang w:val="fr-CA"/>
        </w:rPr>
        <w:t xml:space="preserve"> sur </w:t>
      </w:r>
      <w:r w:rsidR="00AD510D" w:rsidRPr="00F546AB">
        <w:rPr>
          <w:rFonts w:ascii="Arial" w:hAnsi="Arial" w:cs="Arial"/>
          <w:sz w:val="18"/>
          <w:szCs w:val="18"/>
          <w:lang w:val="fr-CA"/>
        </w:rPr>
        <w:t>l</w:t>
      </w:r>
      <w:r w:rsidRPr="00F546AB">
        <w:rPr>
          <w:rFonts w:ascii="Arial" w:hAnsi="Arial" w:cs="Arial"/>
          <w:sz w:val="18"/>
          <w:szCs w:val="18"/>
          <w:lang w:val="fr-CA"/>
        </w:rPr>
        <w:t>es plateformes numériques, 290 millions de vues de</w:t>
      </w:r>
      <w:r w:rsidR="00AD510D" w:rsidRPr="00F546AB">
        <w:rPr>
          <w:rFonts w:ascii="Arial" w:hAnsi="Arial" w:cs="Arial"/>
          <w:sz w:val="18"/>
          <w:szCs w:val="18"/>
          <w:lang w:val="fr-CA"/>
        </w:rPr>
        <w:t xml:space="preserve"> ses différents </w:t>
      </w:r>
      <w:r w:rsidRPr="00F546AB">
        <w:rPr>
          <w:rFonts w:ascii="Arial" w:hAnsi="Arial" w:cs="Arial"/>
          <w:sz w:val="18"/>
          <w:szCs w:val="18"/>
          <w:lang w:val="fr-CA"/>
        </w:rPr>
        <w:t>vidéos,</w:t>
      </w:r>
      <w:r w:rsidR="00AD510D" w:rsidRPr="00F546AB">
        <w:rPr>
          <w:rFonts w:ascii="Arial" w:hAnsi="Arial" w:cs="Arial"/>
          <w:sz w:val="18"/>
          <w:szCs w:val="18"/>
          <w:lang w:val="fr-CA"/>
        </w:rPr>
        <w:t xml:space="preserve"> </w:t>
      </w:r>
      <w:r w:rsidRPr="00F546AB">
        <w:rPr>
          <w:rFonts w:ascii="Arial" w:hAnsi="Arial" w:cs="Arial"/>
          <w:sz w:val="18"/>
          <w:szCs w:val="18"/>
          <w:lang w:val="fr-CA"/>
        </w:rPr>
        <w:t xml:space="preserve">deux </w:t>
      </w:r>
      <w:r w:rsidR="00AD510D" w:rsidRPr="00F546AB">
        <w:rPr>
          <w:rFonts w:ascii="Arial" w:hAnsi="Arial" w:cs="Arial"/>
          <w:sz w:val="18"/>
          <w:szCs w:val="18"/>
          <w:lang w:val="fr-CA"/>
        </w:rPr>
        <w:t>extraits</w:t>
      </w:r>
      <w:r w:rsidRPr="00F546AB">
        <w:rPr>
          <w:rFonts w:ascii="Arial" w:hAnsi="Arial" w:cs="Arial"/>
          <w:sz w:val="18"/>
          <w:szCs w:val="18"/>
          <w:lang w:val="fr-CA"/>
        </w:rPr>
        <w:t xml:space="preserve"> radio Top 5 Mainstream Rock, des tournées mondiales à guichets fermés et des apparitions dans les plus grands festivals à travers le monde (</w:t>
      </w:r>
      <w:r w:rsidR="00AD510D" w:rsidRPr="00F546AB">
        <w:rPr>
          <w:rFonts w:ascii="Arial" w:hAnsi="Arial" w:cs="Arial"/>
          <w:sz w:val="18"/>
          <w:szCs w:val="18"/>
          <w:lang w:val="fr-CA"/>
        </w:rPr>
        <w:t>Download</w:t>
      </w:r>
      <w:r w:rsidRPr="00F546AB">
        <w:rPr>
          <w:rFonts w:ascii="Arial" w:hAnsi="Arial" w:cs="Arial"/>
          <w:sz w:val="18"/>
          <w:szCs w:val="18"/>
          <w:lang w:val="fr-CA"/>
        </w:rPr>
        <w:t xml:space="preserve">, Coachella, Lollapalooza). </w:t>
      </w:r>
    </w:p>
    <w:p w14:paraId="4D3C5C2D" w14:textId="77777777" w:rsidR="00AD510D" w:rsidRPr="00F546AB" w:rsidRDefault="00AD510D" w:rsidP="007925EA">
      <w:pPr>
        <w:jc w:val="both"/>
        <w:rPr>
          <w:rFonts w:ascii="Arial" w:hAnsi="Arial" w:cs="Arial"/>
          <w:sz w:val="18"/>
          <w:szCs w:val="18"/>
          <w:lang w:val="fr-CA"/>
        </w:rPr>
      </w:pPr>
    </w:p>
    <w:p w14:paraId="50A1C098" w14:textId="757DB254" w:rsidR="00AD510D" w:rsidRPr="00027554" w:rsidRDefault="00FF0E41" w:rsidP="007925EA">
      <w:pPr>
        <w:jc w:val="both"/>
        <w:rPr>
          <w:rFonts w:ascii="Arial" w:hAnsi="Arial" w:cs="Arial"/>
          <w:sz w:val="18"/>
          <w:szCs w:val="18"/>
          <w:lang w:val="en-CA"/>
        </w:rPr>
      </w:pPr>
      <w:r w:rsidRPr="00F546AB">
        <w:rPr>
          <w:rFonts w:ascii="Arial" w:hAnsi="Arial" w:cs="Arial"/>
          <w:sz w:val="18"/>
          <w:szCs w:val="18"/>
          <w:lang w:val="fr-CA"/>
        </w:rPr>
        <w:t>Le groupe a été le tout premier groupe de rock / métal à recevoir la désignation «</w:t>
      </w:r>
      <w:r w:rsidR="00C9542E" w:rsidRPr="00F546AB">
        <w:rPr>
          <w:rFonts w:ascii="Arial" w:hAnsi="Arial" w:cs="Arial"/>
          <w:sz w:val="18"/>
          <w:szCs w:val="18"/>
          <w:lang w:val="fr-CA"/>
        </w:rPr>
        <w:t xml:space="preserve"> </w:t>
      </w:r>
      <w:r w:rsidR="00AD510D" w:rsidRPr="00F546AB">
        <w:rPr>
          <w:rFonts w:ascii="Arial" w:hAnsi="Arial" w:cs="Arial"/>
          <w:b/>
          <w:bCs/>
          <w:sz w:val="18"/>
          <w:szCs w:val="18"/>
          <w:lang w:val="fr-CA"/>
        </w:rPr>
        <w:t>Artist For Peace</w:t>
      </w:r>
      <w:r w:rsidR="00C9542E" w:rsidRPr="00F546AB">
        <w:rPr>
          <w:rFonts w:ascii="Arial" w:hAnsi="Arial" w:cs="Arial"/>
          <w:b/>
          <w:bCs/>
          <w:sz w:val="18"/>
          <w:szCs w:val="18"/>
          <w:lang w:val="fr-CA"/>
        </w:rPr>
        <w:t xml:space="preserve"> </w:t>
      </w:r>
      <w:r w:rsidRPr="00F546AB">
        <w:rPr>
          <w:rFonts w:ascii="Arial" w:hAnsi="Arial" w:cs="Arial"/>
          <w:sz w:val="18"/>
          <w:szCs w:val="18"/>
          <w:lang w:val="fr-CA"/>
        </w:rPr>
        <w:t>» de l'UNESCO en 2022 et a également été le premier groupe et le 12e récipiendaire</w:t>
      </w:r>
      <w:r w:rsidR="00C9542E" w:rsidRPr="00F546AB">
        <w:rPr>
          <w:rFonts w:ascii="Arial" w:hAnsi="Arial" w:cs="Arial"/>
          <w:sz w:val="18"/>
          <w:szCs w:val="18"/>
          <w:lang w:val="fr-CA"/>
        </w:rPr>
        <w:t xml:space="preserve"> au total</w:t>
      </w:r>
      <w:r w:rsidRPr="00F546AB">
        <w:rPr>
          <w:rFonts w:ascii="Arial" w:hAnsi="Arial" w:cs="Arial"/>
          <w:sz w:val="18"/>
          <w:szCs w:val="18"/>
          <w:lang w:val="fr-CA"/>
        </w:rPr>
        <w:t xml:space="preserve"> de la plus haute distinction d'État en Mongolie, </w:t>
      </w:r>
      <w:r w:rsidR="00C9542E" w:rsidRPr="00F546AB">
        <w:rPr>
          <w:rFonts w:ascii="Arial" w:hAnsi="Arial" w:cs="Arial"/>
          <w:b/>
          <w:bCs/>
          <w:sz w:val="18"/>
          <w:szCs w:val="18"/>
          <w:lang w:val="fr-CA"/>
        </w:rPr>
        <w:t>The Order of Genghis Khan</w:t>
      </w:r>
      <w:r w:rsidRPr="00F546AB">
        <w:rPr>
          <w:rFonts w:ascii="Arial" w:hAnsi="Arial" w:cs="Arial"/>
          <w:sz w:val="18"/>
          <w:szCs w:val="18"/>
          <w:lang w:val="fr-CA"/>
        </w:rPr>
        <w:t xml:space="preserve">, qui a été décerné au groupe par le président de la Mongolie, Kh. </w:t>
      </w:r>
      <w:r w:rsidRPr="00027554">
        <w:rPr>
          <w:rFonts w:ascii="Arial" w:hAnsi="Arial" w:cs="Arial"/>
          <w:sz w:val="18"/>
          <w:szCs w:val="18"/>
          <w:lang w:val="en-CA"/>
        </w:rPr>
        <w:t xml:space="preserve">Battulga en 2020. </w:t>
      </w:r>
    </w:p>
    <w:p w14:paraId="396C3131" w14:textId="5248F75B" w:rsidR="00A1220D" w:rsidRPr="00027554" w:rsidRDefault="00A1220D" w:rsidP="00FA25B4">
      <w:pPr>
        <w:jc w:val="both"/>
        <w:rPr>
          <w:rFonts w:ascii="Arial" w:hAnsi="Arial" w:cs="Arial"/>
          <w:b/>
          <w:bCs/>
          <w:sz w:val="18"/>
          <w:szCs w:val="18"/>
          <w:lang w:val="en-CA"/>
        </w:rPr>
      </w:pPr>
    </w:p>
    <w:p w14:paraId="135DADFB" w14:textId="59D02673" w:rsidR="003048B9" w:rsidRPr="00027554" w:rsidRDefault="00842750" w:rsidP="007F47A5">
      <w:pPr>
        <w:jc w:val="both"/>
        <w:rPr>
          <w:rFonts w:ascii="Arial" w:hAnsi="Arial" w:cs="Arial"/>
          <w:sz w:val="18"/>
          <w:szCs w:val="18"/>
          <w:lang w:val="en-CA"/>
        </w:rPr>
      </w:pPr>
      <w:r w:rsidRPr="00027554">
        <w:rPr>
          <w:rFonts w:ascii="Arial" w:hAnsi="Arial" w:cs="Arial"/>
          <w:color w:val="000000"/>
          <w:sz w:val="18"/>
          <w:szCs w:val="18"/>
          <w:lang w:val="en-CA"/>
        </w:rPr>
        <w:t>Source</w:t>
      </w:r>
      <w:r w:rsidR="00CC6812">
        <w:rPr>
          <w:rFonts w:ascii="Arial" w:hAnsi="Arial" w:cs="Arial"/>
          <w:color w:val="000000"/>
          <w:sz w:val="18"/>
          <w:szCs w:val="18"/>
          <w:lang w:val="en-CA"/>
        </w:rPr>
        <w:t xml:space="preserve"> </w:t>
      </w:r>
      <w:r w:rsidRPr="00027554">
        <w:rPr>
          <w:rFonts w:ascii="Arial" w:hAnsi="Arial" w:cs="Arial"/>
          <w:color w:val="000000"/>
          <w:sz w:val="18"/>
          <w:szCs w:val="18"/>
          <w:lang w:val="en-CA"/>
        </w:rPr>
        <w:t xml:space="preserve">: </w:t>
      </w:r>
      <w:r w:rsidR="003048B9" w:rsidRPr="00027554">
        <w:rPr>
          <w:rFonts w:ascii="Arial" w:hAnsi="Arial" w:cs="Arial"/>
          <w:color w:val="000000"/>
          <w:sz w:val="18"/>
          <w:szCs w:val="18"/>
          <w:lang w:val="en-CA"/>
        </w:rPr>
        <w:t>BETTER NOISE MUSIC</w:t>
      </w:r>
    </w:p>
    <w:p w14:paraId="0123BDDE" w14:textId="76475A98" w:rsidR="00FA25B4" w:rsidRPr="00CC6812" w:rsidRDefault="00842750" w:rsidP="007F47A5">
      <w:pPr>
        <w:rPr>
          <w:rFonts w:ascii="Arial" w:hAnsi="Arial" w:cs="Arial"/>
          <w:color w:val="000000"/>
          <w:sz w:val="18"/>
          <w:szCs w:val="18"/>
          <w:lang w:val="en-CA"/>
        </w:rPr>
      </w:pPr>
      <w:r w:rsidRPr="00027554">
        <w:rPr>
          <w:rFonts w:ascii="Arial" w:hAnsi="Arial" w:cs="Arial"/>
          <w:color w:val="000000"/>
          <w:sz w:val="18"/>
          <w:szCs w:val="18"/>
          <w:lang w:val="en-CA"/>
        </w:rPr>
        <w:t>Info</w:t>
      </w:r>
      <w:r w:rsidR="00CC6812">
        <w:rPr>
          <w:rFonts w:ascii="Arial" w:hAnsi="Arial" w:cs="Arial"/>
          <w:color w:val="000000"/>
          <w:sz w:val="18"/>
          <w:szCs w:val="18"/>
          <w:lang w:val="en-CA"/>
        </w:rPr>
        <w:t>rmation</w:t>
      </w:r>
      <w:bookmarkStart w:id="0" w:name="_GoBack"/>
      <w:bookmarkEnd w:id="0"/>
      <w:r w:rsidR="00CC6812">
        <w:rPr>
          <w:rFonts w:ascii="Arial" w:hAnsi="Arial" w:cs="Arial"/>
          <w:color w:val="000000"/>
          <w:sz w:val="18"/>
          <w:szCs w:val="18"/>
          <w:lang w:val="en-CA"/>
        </w:rPr>
        <w:t xml:space="preserve"> </w:t>
      </w:r>
      <w:r w:rsidRPr="00027554">
        <w:rPr>
          <w:rFonts w:ascii="Arial" w:hAnsi="Arial" w:cs="Arial"/>
          <w:color w:val="000000"/>
          <w:sz w:val="18"/>
          <w:szCs w:val="18"/>
          <w:lang w:val="en-CA"/>
        </w:rPr>
        <w:t>: Simon</w:t>
      </w:r>
      <w:r w:rsidR="00CC6812">
        <w:rPr>
          <w:rFonts w:ascii="Arial" w:hAnsi="Arial" w:cs="Arial"/>
          <w:color w:val="000000"/>
          <w:sz w:val="18"/>
          <w:szCs w:val="18"/>
          <w:lang w:val="en-CA"/>
        </w:rPr>
        <w:t xml:space="preserve"> Fauteux</w:t>
      </w:r>
    </w:p>
    <w:sectPr w:rsidR="00FA25B4" w:rsidRPr="00CC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0D"/>
    <w:rsid w:val="00027554"/>
    <w:rsid w:val="001207D5"/>
    <w:rsid w:val="001273E7"/>
    <w:rsid w:val="001726B2"/>
    <w:rsid w:val="00191D3A"/>
    <w:rsid w:val="001D026B"/>
    <w:rsid w:val="0023601D"/>
    <w:rsid w:val="00267E8E"/>
    <w:rsid w:val="002D654A"/>
    <w:rsid w:val="002E63BA"/>
    <w:rsid w:val="003048B9"/>
    <w:rsid w:val="00325456"/>
    <w:rsid w:val="00353B8A"/>
    <w:rsid w:val="00466F31"/>
    <w:rsid w:val="004902DE"/>
    <w:rsid w:val="004B14A5"/>
    <w:rsid w:val="00570562"/>
    <w:rsid w:val="005F0E0D"/>
    <w:rsid w:val="0069149B"/>
    <w:rsid w:val="006C77E5"/>
    <w:rsid w:val="00764184"/>
    <w:rsid w:val="007925EA"/>
    <w:rsid w:val="007F47A5"/>
    <w:rsid w:val="00842750"/>
    <w:rsid w:val="00955C34"/>
    <w:rsid w:val="00962A07"/>
    <w:rsid w:val="00982EE5"/>
    <w:rsid w:val="00A1220D"/>
    <w:rsid w:val="00A26668"/>
    <w:rsid w:val="00A83FBE"/>
    <w:rsid w:val="00AD510D"/>
    <w:rsid w:val="00B11A1C"/>
    <w:rsid w:val="00B1452E"/>
    <w:rsid w:val="00BC4D4F"/>
    <w:rsid w:val="00C2154C"/>
    <w:rsid w:val="00C72801"/>
    <w:rsid w:val="00C90ADE"/>
    <w:rsid w:val="00C9542E"/>
    <w:rsid w:val="00CC6812"/>
    <w:rsid w:val="00DD7CCD"/>
    <w:rsid w:val="00E20493"/>
    <w:rsid w:val="00E91A15"/>
    <w:rsid w:val="00F546AB"/>
    <w:rsid w:val="00FA25B4"/>
    <w:rsid w:val="00FA5737"/>
    <w:rsid w:val="00FE4242"/>
    <w:rsid w:val="00FF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3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0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220D"/>
    <w:rPr>
      <w:color w:val="0563C1" w:themeColor="hyperlink"/>
      <w:u w:val="single"/>
    </w:rPr>
  </w:style>
  <w:style w:type="character" w:customStyle="1" w:styleId="UnresolvedMention">
    <w:name w:val="Unresolved Mention"/>
    <w:basedOn w:val="Policepardfaut"/>
    <w:uiPriority w:val="99"/>
    <w:semiHidden/>
    <w:unhideWhenUsed/>
    <w:rsid w:val="00A1220D"/>
    <w:rPr>
      <w:color w:val="605E5C"/>
      <w:shd w:val="clear" w:color="auto" w:fill="E1DFDD"/>
    </w:rPr>
  </w:style>
  <w:style w:type="paragraph" w:styleId="Sansinterligne">
    <w:name w:val="No Spacing"/>
    <w:uiPriority w:val="1"/>
    <w:qFormat/>
    <w:rsid w:val="00A1220D"/>
    <w:pPr>
      <w:spacing w:after="0" w:line="240" w:lineRule="auto"/>
    </w:pPr>
  </w:style>
  <w:style w:type="paragraph" w:styleId="NormalWeb">
    <w:name w:val="Normal (Web)"/>
    <w:basedOn w:val="Normal"/>
    <w:uiPriority w:val="99"/>
    <w:unhideWhenUsed/>
    <w:rsid w:val="00A26668"/>
    <w:pPr>
      <w:spacing w:before="100" w:beforeAutospacing="1" w:after="100" w:afterAutospacing="1"/>
    </w:pPr>
  </w:style>
  <w:style w:type="character" w:styleId="Lienhypertextesuivi">
    <w:name w:val="FollowedHyperlink"/>
    <w:basedOn w:val="Policepardfaut"/>
    <w:uiPriority w:val="99"/>
    <w:semiHidden/>
    <w:unhideWhenUsed/>
    <w:rsid w:val="00570562"/>
    <w:rPr>
      <w:color w:val="954F72" w:themeColor="followedHyperlink"/>
      <w:u w:val="single"/>
    </w:rPr>
  </w:style>
  <w:style w:type="paragraph" w:styleId="Textedebulles">
    <w:name w:val="Balloon Text"/>
    <w:basedOn w:val="Normal"/>
    <w:link w:val="TextedebullesCar"/>
    <w:uiPriority w:val="99"/>
    <w:semiHidden/>
    <w:unhideWhenUsed/>
    <w:rsid w:val="005F0E0D"/>
    <w:rPr>
      <w:rFonts w:ascii="Lucida Grande" w:hAnsi="Lucida Grande"/>
      <w:sz w:val="18"/>
      <w:szCs w:val="18"/>
    </w:rPr>
  </w:style>
  <w:style w:type="character" w:customStyle="1" w:styleId="TextedebullesCar">
    <w:name w:val="Texte de bulles Car"/>
    <w:basedOn w:val="Policepardfaut"/>
    <w:link w:val="Textedebulles"/>
    <w:uiPriority w:val="99"/>
    <w:semiHidden/>
    <w:rsid w:val="005F0E0D"/>
    <w:rPr>
      <w:rFonts w:ascii="Lucida Grande" w:hAnsi="Lucida Grande" w:cs="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0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220D"/>
    <w:rPr>
      <w:color w:val="0563C1" w:themeColor="hyperlink"/>
      <w:u w:val="single"/>
    </w:rPr>
  </w:style>
  <w:style w:type="character" w:customStyle="1" w:styleId="UnresolvedMention">
    <w:name w:val="Unresolved Mention"/>
    <w:basedOn w:val="Policepardfaut"/>
    <w:uiPriority w:val="99"/>
    <w:semiHidden/>
    <w:unhideWhenUsed/>
    <w:rsid w:val="00A1220D"/>
    <w:rPr>
      <w:color w:val="605E5C"/>
      <w:shd w:val="clear" w:color="auto" w:fill="E1DFDD"/>
    </w:rPr>
  </w:style>
  <w:style w:type="paragraph" w:styleId="Sansinterligne">
    <w:name w:val="No Spacing"/>
    <w:uiPriority w:val="1"/>
    <w:qFormat/>
    <w:rsid w:val="00A1220D"/>
    <w:pPr>
      <w:spacing w:after="0" w:line="240" w:lineRule="auto"/>
    </w:pPr>
  </w:style>
  <w:style w:type="paragraph" w:styleId="NormalWeb">
    <w:name w:val="Normal (Web)"/>
    <w:basedOn w:val="Normal"/>
    <w:uiPriority w:val="99"/>
    <w:unhideWhenUsed/>
    <w:rsid w:val="00A26668"/>
    <w:pPr>
      <w:spacing w:before="100" w:beforeAutospacing="1" w:after="100" w:afterAutospacing="1"/>
    </w:pPr>
  </w:style>
  <w:style w:type="character" w:styleId="Lienhypertextesuivi">
    <w:name w:val="FollowedHyperlink"/>
    <w:basedOn w:val="Policepardfaut"/>
    <w:uiPriority w:val="99"/>
    <w:semiHidden/>
    <w:unhideWhenUsed/>
    <w:rsid w:val="00570562"/>
    <w:rPr>
      <w:color w:val="954F72" w:themeColor="followedHyperlink"/>
      <w:u w:val="single"/>
    </w:rPr>
  </w:style>
  <w:style w:type="paragraph" w:styleId="Textedebulles">
    <w:name w:val="Balloon Text"/>
    <w:basedOn w:val="Normal"/>
    <w:link w:val="TextedebullesCar"/>
    <w:uiPriority w:val="99"/>
    <w:semiHidden/>
    <w:unhideWhenUsed/>
    <w:rsid w:val="005F0E0D"/>
    <w:rPr>
      <w:rFonts w:ascii="Lucida Grande" w:hAnsi="Lucida Grande"/>
      <w:sz w:val="18"/>
      <w:szCs w:val="18"/>
    </w:rPr>
  </w:style>
  <w:style w:type="character" w:customStyle="1" w:styleId="TextedebullesCar">
    <w:name w:val="Texte de bulles Car"/>
    <w:basedOn w:val="Policepardfaut"/>
    <w:link w:val="Textedebulles"/>
    <w:uiPriority w:val="99"/>
    <w:semiHidden/>
    <w:rsid w:val="005F0E0D"/>
    <w:rPr>
      <w:rFonts w:ascii="Lucida Grande"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thehu.ffm.to/rumblethunderdelux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dc:description/>
  <cp:lastModifiedBy>Utilisateur de Microsoft Office</cp:lastModifiedBy>
  <cp:revision>3</cp:revision>
  <dcterms:created xsi:type="dcterms:W3CDTF">2023-04-21T16:04:00Z</dcterms:created>
  <dcterms:modified xsi:type="dcterms:W3CDTF">2023-04-21T16:05:00Z</dcterms:modified>
</cp:coreProperties>
</file>