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A61F" w14:textId="53E8A258" w:rsidR="00F904B3" w:rsidRDefault="00F904B3">
      <w:pPr>
        <w:rPr>
          <w:rFonts w:ascii="Arial" w:hAnsi="Arial" w:cs="Arial"/>
          <w:sz w:val="18"/>
          <w:szCs w:val="18"/>
        </w:rPr>
      </w:pPr>
      <w:r>
        <w:rPr>
          <w:rFonts w:ascii="Arial" w:hAnsi="Arial" w:cs="Arial"/>
          <w:noProof/>
          <w:sz w:val="18"/>
          <w:szCs w:val="18"/>
          <w:lang w:val="fr-FR" w:eastAsia="fr-FR"/>
        </w:rPr>
        <w:drawing>
          <wp:inline distT="0" distB="0" distL="0" distR="0" wp14:anchorId="04794BB9" wp14:editId="359B92CC">
            <wp:extent cx="394282" cy="394282"/>
            <wp:effectExtent l="0" t="0" r="0" b="0"/>
            <wp:docPr id="16631636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63610"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243" cy="401243"/>
                    </a:xfrm>
                    <a:prstGeom prst="rect">
                      <a:avLst/>
                    </a:prstGeom>
                  </pic:spPr>
                </pic:pic>
              </a:graphicData>
            </a:graphic>
          </wp:inline>
        </w:drawing>
      </w:r>
      <w:r>
        <w:rPr>
          <w:rFonts w:ascii="Arial" w:hAnsi="Arial" w:cs="Arial"/>
          <w:sz w:val="18"/>
          <w:szCs w:val="18"/>
        </w:rPr>
        <w:t xml:space="preserve"> </w:t>
      </w:r>
      <w:r>
        <w:rPr>
          <w:rFonts w:ascii="Arial" w:hAnsi="Arial" w:cs="Arial"/>
          <w:noProof/>
          <w:sz w:val="18"/>
          <w:szCs w:val="18"/>
          <w:lang w:val="fr-FR" w:eastAsia="fr-FR"/>
        </w:rPr>
        <w:drawing>
          <wp:inline distT="0" distB="0" distL="0" distR="0" wp14:anchorId="1EA8EFE0" wp14:editId="36BD12BC">
            <wp:extent cx="394283" cy="394283"/>
            <wp:effectExtent l="0" t="0" r="0" b="0"/>
            <wp:docPr id="1401226438"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26438"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469" cy="408469"/>
                    </a:xfrm>
                    <a:prstGeom prst="rect">
                      <a:avLst/>
                    </a:prstGeom>
                  </pic:spPr>
                </pic:pic>
              </a:graphicData>
            </a:graphic>
          </wp:inline>
        </w:drawing>
      </w:r>
    </w:p>
    <w:p w14:paraId="0FA5B45D" w14:textId="77777777" w:rsidR="00F904B3" w:rsidRDefault="00F904B3">
      <w:pPr>
        <w:rPr>
          <w:rFonts w:ascii="Arial" w:hAnsi="Arial" w:cs="Arial"/>
          <w:sz w:val="18"/>
          <w:szCs w:val="18"/>
        </w:rPr>
      </w:pPr>
    </w:p>
    <w:p w14:paraId="6FC879A5" w14:textId="0621F181" w:rsidR="00E7349F" w:rsidRPr="00F904B3" w:rsidRDefault="00AC1175">
      <w:pPr>
        <w:rPr>
          <w:rFonts w:ascii="Arial" w:hAnsi="Arial" w:cs="Arial"/>
          <w:sz w:val="18"/>
          <w:szCs w:val="18"/>
        </w:rPr>
      </w:pPr>
      <w:r w:rsidRPr="00F904B3">
        <w:rPr>
          <w:rFonts w:ascii="Arial" w:hAnsi="Arial" w:cs="Arial"/>
          <w:sz w:val="18"/>
          <w:szCs w:val="18"/>
        </w:rPr>
        <w:t>Eman</w:t>
      </w:r>
    </w:p>
    <w:p w14:paraId="683F74C6" w14:textId="7867BAE4" w:rsidR="00772958" w:rsidRPr="00772958" w:rsidRDefault="00AC1175" w:rsidP="00772958">
      <w:pPr>
        <w:jc w:val="both"/>
        <w:rPr>
          <w:rFonts w:ascii="Arial" w:eastAsia="Times New Roman" w:hAnsi="Arial" w:cs="Arial"/>
          <w:color w:val="000000"/>
          <w:sz w:val="18"/>
          <w:szCs w:val="18"/>
        </w:rPr>
      </w:pPr>
      <w:r w:rsidRPr="00F904B3">
        <w:rPr>
          <w:rFonts w:ascii="Arial" w:hAnsi="Arial" w:cs="Arial"/>
          <w:sz w:val="18"/>
          <w:szCs w:val="18"/>
        </w:rPr>
        <w:t>Ensemble</w:t>
      </w:r>
      <w:r w:rsidR="00772958" w:rsidRPr="00F904B3">
        <w:rPr>
          <w:rFonts w:ascii="Arial" w:hAnsi="Arial" w:cs="Arial"/>
          <w:sz w:val="18"/>
          <w:szCs w:val="18"/>
        </w:rPr>
        <w:t xml:space="preserve"> </w:t>
      </w:r>
      <w:r w:rsidRPr="00F904B3">
        <w:rPr>
          <w:rFonts w:ascii="Arial" w:hAnsi="Arial" w:cs="Arial"/>
          <w:sz w:val="18"/>
          <w:szCs w:val="18"/>
        </w:rPr>
        <w:t>feat. ISMA</w:t>
      </w:r>
      <w:r w:rsidR="00772958" w:rsidRPr="00F904B3">
        <w:rPr>
          <w:rFonts w:ascii="Arial" w:hAnsi="Arial" w:cs="Arial"/>
          <w:sz w:val="18"/>
          <w:szCs w:val="18"/>
        </w:rPr>
        <w:t xml:space="preserve"> – Premier extrait de l’album</w:t>
      </w:r>
      <w:r w:rsidR="00772958" w:rsidRPr="00772958">
        <w:rPr>
          <w:rFonts w:ascii="Arial" w:hAnsi="Arial" w:cs="Arial"/>
          <w:b/>
          <w:bCs/>
          <w:sz w:val="18"/>
          <w:szCs w:val="18"/>
        </w:rPr>
        <w:t xml:space="preserve"> </w:t>
      </w:r>
      <w:r w:rsidR="00772958" w:rsidRPr="00772958">
        <w:rPr>
          <w:rFonts w:ascii="Arial" w:eastAsia="Times New Roman" w:hAnsi="Arial" w:cs="Arial"/>
          <w:color w:val="000000"/>
          <w:sz w:val="18"/>
          <w:szCs w:val="18"/>
        </w:rPr>
        <w:t>Le pouvoir de l’esprit est infini » à paraître le 12 mai via Disques 7</w:t>
      </w:r>
      <w:r w:rsidR="00772958" w:rsidRPr="00772958">
        <w:rPr>
          <w:rFonts w:ascii="Arial" w:eastAsia="Times New Roman" w:hAnsi="Arial" w:cs="Arial"/>
          <w:color w:val="000000"/>
          <w:sz w:val="18"/>
          <w:szCs w:val="18"/>
          <w:vertAlign w:val="superscript"/>
        </w:rPr>
        <w:t>ième</w:t>
      </w:r>
      <w:r w:rsidR="00772958" w:rsidRPr="00772958">
        <w:rPr>
          <w:rFonts w:ascii="Arial" w:eastAsia="Times New Roman" w:hAnsi="Arial" w:cs="Arial"/>
          <w:color w:val="000000"/>
          <w:sz w:val="18"/>
          <w:szCs w:val="18"/>
        </w:rPr>
        <w:t xml:space="preserve"> Ciel</w:t>
      </w:r>
    </w:p>
    <w:p w14:paraId="339F2BB8" w14:textId="77777777" w:rsidR="00772958" w:rsidRPr="00772958" w:rsidRDefault="00772958" w:rsidP="00AC1175">
      <w:pPr>
        <w:jc w:val="both"/>
        <w:rPr>
          <w:rFonts w:ascii="Arial" w:hAnsi="Arial" w:cs="Arial"/>
          <w:b/>
          <w:bCs/>
          <w:sz w:val="18"/>
          <w:szCs w:val="18"/>
        </w:rPr>
      </w:pPr>
    </w:p>
    <w:p w14:paraId="43D8B6B7" w14:textId="565A3334" w:rsidR="00AC1175" w:rsidRPr="00E566D8" w:rsidRDefault="00772958" w:rsidP="00AC1175">
      <w:pPr>
        <w:jc w:val="both"/>
        <w:rPr>
          <w:rFonts w:ascii="Arial" w:hAnsi="Arial" w:cs="Arial"/>
          <w:sz w:val="18"/>
          <w:szCs w:val="18"/>
        </w:rPr>
      </w:pPr>
      <w:r w:rsidRPr="00772958">
        <w:rPr>
          <w:rFonts w:ascii="Arial" w:hAnsi="Arial" w:cs="Arial"/>
          <w:b/>
          <w:bCs/>
          <w:sz w:val="18"/>
          <w:szCs w:val="18"/>
        </w:rPr>
        <w:t xml:space="preserve">Montréal, </w:t>
      </w:r>
      <w:r w:rsidRPr="00E566D8">
        <w:rPr>
          <w:rFonts w:ascii="Arial" w:hAnsi="Arial" w:cs="Arial"/>
          <w:b/>
          <w:bCs/>
          <w:sz w:val="18"/>
          <w:szCs w:val="18"/>
        </w:rPr>
        <w:t xml:space="preserve">avril 2023 - </w:t>
      </w:r>
      <w:r w:rsidR="00AC1175" w:rsidRPr="00E566D8">
        <w:rPr>
          <w:rFonts w:ascii="Arial" w:hAnsi="Arial" w:cs="Arial"/>
          <w:sz w:val="18"/>
          <w:szCs w:val="18"/>
        </w:rPr>
        <w:t xml:space="preserve">Après la parution de </w:t>
      </w:r>
      <w:hyperlink r:id="rId7" w:history="1">
        <w:r w:rsidR="00AC1175" w:rsidRPr="00E566D8">
          <w:rPr>
            <w:rStyle w:val="Lienhypertexte"/>
            <w:rFonts w:ascii="Arial" w:hAnsi="Arial" w:cs="Arial"/>
            <w:sz w:val="18"/>
            <w:szCs w:val="18"/>
          </w:rPr>
          <w:t>son projet en formule live band</w:t>
        </w:r>
      </w:hyperlink>
      <w:r w:rsidR="00AC1175" w:rsidRPr="00E566D8">
        <w:rPr>
          <w:rFonts w:ascii="Arial" w:hAnsi="Arial" w:cs="Arial"/>
          <w:sz w:val="18"/>
          <w:szCs w:val="18"/>
        </w:rPr>
        <w:t xml:space="preserve"> en 2022, le rappeur </w:t>
      </w:r>
      <w:r w:rsidRPr="00E566D8">
        <w:rPr>
          <w:rFonts w:ascii="Arial" w:hAnsi="Arial" w:cs="Arial"/>
          <w:b/>
          <w:bCs/>
          <w:sz w:val="18"/>
          <w:szCs w:val="18"/>
        </w:rPr>
        <w:t>Eman</w:t>
      </w:r>
      <w:r w:rsidRPr="00E566D8">
        <w:rPr>
          <w:rFonts w:ascii="Arial" w:hAnsi="Arial" w:cs="Arial"/>
          <w:sz w:val="18"/>
          <w:szCs w:val="18"/>
        </w:rPr>
        <w:t xml:space="preserve"> </w:t>
      </w:r>
      <w:r w:rsidR="00AC1175" w:rsidRPr="00E566D8">
        <w:rPr>
          <w:rFonts w:ascii="Arial" w:hAnsi="Arial" w:cs="Arial"/>
          <w:sz w:val="18"/>
          <w:szCs w:val="18"/>
        </w:rPr>
        <w:t xml:space="preserve">refait surface avec </w:t>
      </w:r>
      <w:r w:rsidRPr="00E566D8">
        <w:rPr>
          <w:rFonts w:ascii="Arial" w:hAnsi="Arial" w:cs="Arial"/>
          <w:sz w:val="18"/>
          <w:szCs w:val="18"/>
        </w:rPr>
        <w:t xml:space="preserve">« </w:t>
      </w:r>
      <w:r w:rsidR="00AC1175" w:rsidRPr="00E566D8">
        <w:rPr>
          <w:rFonts w:ascii="Arial" w:hAnsi="Arial" w:cs="Arial"/>
          <w:sz w:val="18"/>
          <w:szCs w:val="18"/>
        </w:rPr>
        <w:t>Ensemble</w:t>
      </w:r>
      <w:r w:rsidR="00C014FF" w:rsidRPr="00E566D8">
        <w:rPr>
          <w:rFonts w:ascii="Arial" w:hAnsi="Arial" w:cs="Arial"/>
          <w:sz w:val="18"/>
          <w:szCs w:val="18"/>
        </w:rPr>
        <w:t xml:space="preserve"> » </w:t>
      </w:r>
      <w:r w:rsidRPr="00E566D8">
        <w:rPr>
          <w:rFonts w:ascii="Arial" w:hAnsi="Arial" w:cs="Arial"/>
          <w:sz w:val="18"/>
          <w:szCs w:val="18"/>
        </w:rPr>
        <w:t>f</w:t>
      </w:r>
      <w:r w:rsidR="00F904B3" w:rsidRPr="00E566D8">
        <w:rPr>
          <w:rFonts w:ascii="Arial" w:hAnsi="Arial" w:cs="Arial"/>
          <w:sz w:val="18"/>
          <w:szCs w:val="18"/>
        </w:rPr>
        <w:t>ea</w:t>
      </w:r>
      <w:r w:rsidRPr="00E566D8">
        <w:rPr>
          <w:rFonts w:ascii="Arial" w:hAnsi="Arial" w:cs="Arial"/>
          <w:sz w:val="18"/>
          <w:szCs w:val="18"/>
        </w:rPr>
        <w:t xml:space="preserve">t. ISMA, premier extrait de l’album </w:t>
      </w:r>
      <w:r w:rsidRPr="00E566D8">
        <w:rPr>
          <w:rFonts w:ascii="Arial" w:hAnsi="Arial" w:cs="Arial"/>
          <w:i/>
          <w:iCs/>
          <w:sz w:val="18"/>
          <w:szCs w:val="18"/>
        </w:rPr>
        <w:t>Le pouvoir de l’esprit est infini</w:t>
      </w:r>
      <w:r w:rsidRPr="00E566D8">
        <w:rPr>
          <w:rFonts w:ascii="Arial" w:hAnsi="Arial" w:cs="Arial"/>
          <w:sz w:val="18"/>
          <w:szCs w:val="18"/>
        </w:rPr>
        <w:t>, à paraître le 12 mai via Disques 7</w:t>
      </w:r>
      <w:r w:rsidR="00E566D8" w:rsidRPr="00E566D8">
        <w:rPr>
          <w:rFonts w:ascii="Arial" w:hAnsi="Arial" w:cs="Arial"/>
          <w:sz w:val="18"/>
          <w:szCs w:val="18"/>
        </w:rPr>
        <w:t xml:space="preserve">ième </w:t>
      </w:r>
      <w:r w:rsidRPr="00E566D8">
        <w:rPr>
          <w:rFonts w:ascii="Arial" w:hAnsi="Arial" w:cs="Arial"/>
          <w:sz w:val="18"/>
          <w:szCs w:val="18"/>
        </w:rPr>
        <w:t>Ciel</w:t>
      </w:r>
      <w:r w:rsidR="00AC1175" w:rsidRPr="00E566D8">
        <w:rPr>
          <w:rFonts w:ascii="Arial" w:hAnsi="Arial" w:cs="Arial"/>
          <w:sz w:val="18"/>
          <w:szCs w:val="18"/>
        </w:rPr>
        <w:t xml:space="preserve">. </w:t>
      </w:r>
      <w:r w:rsidRPr="00E566D8">
        <w:rPr>
          <w:rFonts w:ascii="Arial" w:hAnsi="Arial" w:cs="Arial"/>
          <w:sz w:val="18"/>
          <w:szCs w:val="18"/>
        </w:rPr>
        <w:t xml:space="preserve">La chanson met en lumière </w:t>
      </w:r>
      <w:r w:rsidR="00AC1175" w:rsidRPr="00E566D8">
        <w:rPr>
          <w:rFonts w:ascii="Arial" w:hAnsi="Arial" w:cs="Arial"/>
          <w:sz w:val="18"/>
          <w:szCs w:val="18"/>
        </w:rPr>
        <w:t>pour la première fois le</w:t>
      </w:r>
      <w:r w:rsidR="006D3BE2" w:rsidRPr="00E566D8">
        <w:rPr>
          <w:rFonts w:ascii="Arial" w:hAnsi="Arial" w:cs="Arial"/>
          <w:sz w:val="18"/>
          <w:szCs w:val="18"/>
        </w:rPr>
        <w:t xml:space="preserve"> neveu d’</w:t>
      </w:r>
      <w:r w:rsidR="006D3BE2" w:rsidRPr="00E566D8">
        <w:rPr>
          <w:rFonts w:ascii="Arial" w:hAnsi="Arial" w:cs="Arial"/>
          <w:b/>
          <w:bCs/>
          <w:sz w:val="18"/>
          <w:szCs w:val="18"/>
        </w:rPr>
        <w:t>Eman</w:t>
      </w:r>
      <w:r w:rsidR="00AC1175" w:rsidRPr="00E566D8">
        <w:rPr>
          <w:rFonts w:ascii="Arial" w:hAnsi="Arial" w:cs="Arial"/>
          <w:sz w:val="18"/>
          <w:szCs w:val="18"/>
        </w:rPr>
        <w:t xml:space="preserve"> ISMA</w:t>
      </w:r>
      <w:r w:rsidR="006D3BE2" w:rsidRPr="00E566D8">
        <w:rPr>
          <w:rFonts w:ascii="Arial" w:hAnsi="Arial" w:cs="Arial"/>
          <w:sz w:val="18"/>
          <w:szCs w:val="18"/>
        </w:rPr>
        <w:t xml:space="preserve"> âgé de </w:t>
      </w:r>
      <w:r w:rsidR="00AC1175" w:rsidRPr="00E566D8">
        <w:rPr>
          <w:rFonts w:ascii="Arial" w:hAnsi="Arial" w:cs="Arial"/>
          <w:sz w:val="18"/>
          <w:szCs w:val="18"/>
        </w:rPr>
        <w:t>16 ans</w:t>
      </w:r>
      <w:r w:rsidR="00C014FF" w:rsidRPr="00E566D8">
        <w:rPr>
          <w:rFonts w:ascii="Arial" w:hAnsi="Arial" w:cs="Arial"/>
          <w:sz w:val="18"/>
          <w:szCs w:val="18"/>
        </w:rPr>
        <w:t>.</w:t>
      </w:r>
    </w:p>
    <w:p w14:paraId="102D4FAB" w14:textId="77777777" w:rsidR="006D3BE2" w:rsidRPr="00E566D8" w:rsidRDefault="006D3BE2" w:rsidP="00AC1175">
      <w:pPr>
        <w:jc w:val="both"/>
        <w:rPr>
          <w:rFonts w:ascii="Arial" w:hAnsi="Arial" w:cs="Arial"/>
          <w:sz w:val="18"/>
          <w:szCs w:val="18"/>
        </w:rPr>
      </w:pPr>
    </w:p>
    <w:p w14:paraId="17EA52D5" w14:textId="1FE1DFBE" w:rsidR="006D3BE2" w:rsidRPr="00E566D8" w:rsidRDefault="006D3BE2" w:rsidP="006D3BE2">
      <w:pPr>
        <w:jc w:val="both"/>
        <w:rPr>
          <w:rFonts w:ascii="Arial" w:eastAsia="Times New Roman" w:hAnsi="Arial" w:cs="Arial"/>
          <w:sz w:val="18"/>
          <w:szCs w:val="18"/>
          <w:lang w:eastAsia="fr-CA"/>
        </w:rPr>
      </w:pPr>
      <w:r w:rsidRPr="00E566D8">
        <w:rPr>
          <w:rFonts w:ascii="Arial" w:hAnsi="Arial" w:cs="Arial"/>
          <w:sz w:val="18"/>
          <w:szCs w:val="18"/>
        </w:rPr>
        <w:t xml:space="preserve">Réalisé par </w:t>
      </w:r>
      <w:r w:rsidRPr="00E566D8">
        <w:rPr>
          <w:rFonts w:ascii="Arial" w:hAnsi="Arial" w:cs="Arial"/>
          <w:b/>
          <w:bCs/>
          <w:sz w:val="18"/>
          <w:szCs w:val="18"/>
        </w:rPr>
        <w:t>Eman</w:t>
      </w:r>
      <w:r w:rsidRPr="00E566D8">
        <w:rPr>
          <w:rFonts w:ascii="Arial" w:hAnsi="Arial" w:cs="Arial"/>
          <w:sz w:val="18"/>
          <w:szCs w:val="18"/>
        </w:rPr>
        <w:t>, l’extrait « Ensemble</w:t>
      </w:r>
      <w:r w:rsidR="00C014FF" w:rsidRPr="00E566D8">
        <w:rPr>
          <w:rFonts w:ascii="Arial" w:hAnsi="Arial" w:cs="Arial"/>
          <w:sz w:val="18"/>
          <w:szCs w:val="18"/>
        </w:rPr>
        <w:t> »</w:t>
      </w:r>
      <w:r w:rsidRPr="00E566D8">
        <w:rPr>
          <w:rFonts w:ascii="Arial" w:hAnsi="Arial" w:cs="Arial"/>
          <w:sz w:val="18"/>
          <w:szCs w:val="18"/>
        </w:rPr>
        <w:t xml:space="preserve"> feat. ISMA </w:t>
      </w:r>
      <w:r w:rsidRPr="00E566D8">
        <w:rPr>
          <w:rFonts w:ascii="Arial" w:eastAsia="Times New Roman" w:hAnsi="Arial" w:cs="Arial"/>
          <w:sz w:val="18"/>
          <w:szCs w:val="18"/>
          <w:lang w:eastAsia="fr-CA"/>
        </w:rPr>
        <w:t xml:space="preserve">évoque le pont unissant les gens d'une même famille (de sang ou de choix) malgré les divergences d'opinion ou les choix de vie différents. Ce titre est un message fort qui appelle à l'unité et à la solidarité dans un monde divisé. </w:t>
      </w:r>
    </w:p>
    <w:p w14:paraId="5AA0E8B7" w14:textId="77777777" w:rsidR="006D3BE2" w:rsidRPr="00E566D8" w:rsidRDefault="006D3BE2" w:rsidP="006D3BE2">
      <w:pPr>
        <w:jc w:val="both"/>
        <w:rPr>
          <w:rFonts w:ascii="Arial" w:hAnsi="Arial" w:cs="Arial"/>
          <w:sz w:val="18"/>
          <w:szCs w:val="18"/>
        </w:rPr>
      </w:pPr>
    </w:p>
    <w:p w14:paraId="1DE3B03D" w14:textId="6D2D74D5" w:rsidR="006D3BE2" w:rsidRPr="006D3BE2" w:rsidRDefault="006D3BE2" w:rsidP="006D3BE2">
      <w:pPr>
        <w:jc w:val="both"/>
        <w:rPr>
          <w:rFonts w:ascii="Arial" w:eastAsia="Times New Roman" w:hAnsi="Arial" w:cs="Arial"/>
          <w:sz w:val="18"/>
          <w:szCs w:val="18"/>
          <w:lang w:eastAsia="fr-CA"/>
        </w:rPr>
      </w:pPr>
      <w:r w:rsidRPr="00E566D8">
        <w:rPr>
          <w:rFonts w:ascii="Arial" w:eastAsia="Times New Roman" w:hAnsi="Arial" w:cs="Arial"/>
          <w:sz w:val="18"/>
          <w:szCs w:val="18"/>
          <w:lang w:eastAsia="fr-CA"/>
        </w:rPr>
        <w:t xml:space="preserve">Deux spectacles de lancements sont prévus, en commençant par le </w:t>
      </w:r>
      <w:hyperlink r:id="rId8" w:history="1">
        <w:r w:rsidRPr="003263CF">
          <w:rPr>
            <w:rStyle w:val="Lienhypertexte"/>
            <w:rFonts w:ascii="Arial" w:eastAsia="Times New Roman" w:hAnsi="Arial" w:cs="Arial"/>
            <w:sz w:val="18"/>
            <w:szCs w:val="18"/>
            <w:lang w:eastAsia="fr-CA"/>
          </w:rPr>
          <w:t>22 juin à Québec à l’ANTI</w:t>
        </w:r>
        <w:r w:rsidR="003263CF" w:rsidRPr="003263CF">
          <w:rPr>
            <w:rStyle w:val="Lienhypertexte"/>
            <w:rFonts w:ascii="Arial" w:eastAsia="Times New Roman" w:hAnsi="Arial" w:cs="Arial"/>
            <w:sz w:val="18"/>
            <w:szCs w:val="18"/>
            <w:lang w:eastAsia="fr-CA"/>
          </w:rPr>
          <w:t xml:space="preserve"> </w:t>
        </w:r>
        <w:r w:rsidRPr="003263CF">
          <w:rPr>
            <w:rStyle w:val="Lienhypertexte"/>
            <w:rFonts w:ascii="Arial" w:eastAsia="Times New Roman" w:hAnsi="Arial" w:cs="Arial"/>
            <w:sz w:val="18"/>
            <w:szCs w:val="18"/>
            <w:lang w:eastAsia="fr-CA"/>
          </w:rPr>
          <w:t>Bar &amp; Spectacle</w:t>
        </w:r>
      </w:hyperlink>
      <w:r w:rsidRPr="00E566D8">
        <w:rPr>
          <w:rFonts w:ascii="Arial" w:eastAsia="Times New Roman" w:hAnsi="Arial" w:cs="Arial"/>
          <w:sz w:val="18"/>
          <w:szCs w:val="18"/>
          <w:lang w:eastAsia="fr-CA"/>
        </w:rPr>
        <w:t xml:space="preserve">. Le spectacle </w:t>
      </w:r>
      <w:r w:rsidR="00C014FF" w:rsidRPr="00E566D8">
        <w:rPr>
          <w:rFonts w:ascii="Arial" w:eastAsia="Times New Roman" w:hAnsi="Arial" w:cs="Arial"/>
          <w:sz w:val="18"/>
          <w:szCs w:val="18"/>
          <w:lang w:eastAsia="fr-CA"/>
        </w:rPr>
        <w:t xml:space="preserve">à </w:t>
      </w:r>
      <w:r w:rsidRPr="00E566D8">
        <w:rPr>
          <w:rFonts w:ascii="Arial" w:eastAsia="Times New Roman" w:hAnsi="Arial" w:cs="Arial"/>
          <w:sz w:val="18"/>
          <w:szCs w:val="18"/>
          <w:lang w:eastAsia="fr-CA"/>
        </w:rPr>
        <w:t>Montréal sera annoncé</w:t>
      </w:r>
      <w:r w:rsidRPr="006D3BE2">
        <w:rPr>
          <w:rFonts w:ascii="Arial" w:eastAsia="Times New Roman" w:hAnsi="Arial" w:cs="Arial"/>
          <w:sz w:val="18"/>
          <w:szCs w:val="18"/>
          <w:lang w:eastAsia="fr-CA"/>
        </w:rPr>
        <w:t xml:space="preserve"> sous peu. </w:t>
      </w:r>
    </w:p>
    <w:p w14:paraId="4047EEE3" w14:textId="77777777" w:rsidR="003263CF" w:rsidRDefault="003263CF" w:rsidP="00AC1175">
      <w:pPr>
        <w:rPr>
          <w:rFonts w:ascii="Times New Roman" w:eastAsia="Times New Roman" w:hAnsi="Times New Roman" w:cs="Times New Roman"/>
          <w:lang w:eastAsia="fr-CA"/>
        </w:rPr>
      </w:pPr>
    </w:p>
    <w:p w14:paraId="3FD54DE7" w14:textId="4F4C6192" w:rsidR="00AC1175" w:rsidRPr="00772958" w:rsidRDefault="00AC1175" w:rsidP="00AC1175">
      <w:pPr>
        <w:rPr>
          <w:rFonts w:ascii="Arial" w:hAnsi="Arial" w:cs="Arial"/>
          <w:sz w:val="18"/>
          <w:szCs w:val="18"/>
          <w:u w:val="single"/>
        </w:rPr>
      </w:pPr>
      <w:r w:rsidRPr="00772958">
        <w:rPr>
          <w:rFonts w:ascii="Arial" w:hAnsi="Arial" w:cs="Arial"/>
          <w:b/>
          <w:bCs/>
          <w:sz w:val="18"/>
          <w:szCs w:val="18"/>
          <w:u w:val="single"/>
        </w:rPr>
        <w:t>Crédits</w:t>
      </w:r>
      <w:r w:rsidRPr="00772958">
        <w:rPr>
          <w:rFonts w:ascii="Arial" w:hAnsi="Arial" w:cs="Arial"/>
          <w:sz w:val="18"/>
          <w:szCs w:val="18"/>
          <w:u w:val="single"/>
        </w:rPr>
        <w:t> :</w:t>
      </w:r>
    </w:p>
    <w:p w14:paraId="751A5F39" w14:textId="58F234FC" w:rsidR="00AC1175" w:rsidRPr="00772958" w:rsidRDefault="00AC1175" w:rsidP="00AC1175">
      <w:pPr>
        <w:rPr>
          <w:rFonts w:ascii="Arial" w:eastAsia="Times New Roman" w:hAnsi="Arial" w:cs="Arial"/>
          <w:color w:val="000000"/>
          <w:sz w:val="18"/>
          <w:szCs w:val="18"/>
          <w:lang w:eastAsia="fr-CA"/>
        </w:rPr>
      </w:pPr>
      <w:r w:rsidRPr="00772958">
        <w:rPr>
          <w:rFonts w:ascii="Arial" w:eastAsia="Times New Roman" w:hAnsi="Arial" w:cs="Arial"/>
          <w:b/>
          <w:bCs/>
          <w:color w:val="000000"/>
          <w:sz w:val="18"/>
          <w:szCs w:val="18"/>
          <w:lang w:eastAsia="fr-CA"/>
        </w:rPr>
        <w:t>Musique</w:t>
      </w:r>
      <w:r w:rsidRPr="00772958">
        <w:rPr>
          <w:rFonts w:ascii="Arial" w:eastAsia="Times New Roman" w:hAnsi="Arial" w:cs="Arial"/>
          <w:color w:val="000000"/>
          <w:sz w:val="18"/>
          <w:szCs w:val="18"/>
          <w:lang w:eastAsia="fr-CA"/>
        </w:rPr>
        <w:t>: Emmanuel Lajoie-Blouin (Eman)</w:t>
      </w:r>
      <w:r w:rsidRPr="00772958">
        <w:rPr>
          <w:rFonts w:ascii="Arial" w:eastAsia="Times New Roman" w:hAnsi="Arial" w:cs="Arial"/>
          <w:color w:val="000000"/>
          <w:sz w:val="18"/>
          <w:szCs w:val="18"/>
          <w:lang w:eastAsia="fr-CA"/>
        </w:rPr>
        <w:br/>
      </w:r>
      <w:r w:rsidRPr="00772958">
        <w:rPr>
          <w:rFonts w:ascii="Arial" w:eastAsia="Times New Roman" w:hAnsi="Arial" w:cs="Arial"/>
          <w:b/>
          <w:bCs/>
          <w:color w:val="000000"/>
          <w:sz w:val="18"/>
          <w:szCs w:val="18"/>
          <w:lang w:eastAsia="fr-CA"/>
        </w:rPr>
        <w:t>Paroles</w:t>
      </w:r>
      <w:r w:rsidRPr="00772958">
        <w:rPr>
          <w:rFonts w:ascii="Arial" w:eastAsia="Times New Roman" w:hAnsi="Arial" w:cs="Arial"/>
          <w:color w:val="000000"/>
          <w:sz w:val="18"/>
          <w:szCs w:val="18"/>
          <w:lang w:eastAsia="fr-CA"/>
        </w:rPr>
        <w:t>: Emmanuel Lajoie-Blouin (Eman)</w:t>
      </w:r>
      <w:r w:rsidR="0069037D" w:rsidRPr="00772958">
        <w:rPr>
          <w:rFonts w:ascii="Arial" w:eastAsia="Times New Roman" w:hAnsi="Arial" w:cs="Arial"/>
          <w:color w:val="000000"/>
          <w:sz w:val="18"/>
          <w:szCs w:val="18"/>
          <w:lang w:eastAsia="fr-CA"/>
        </w:rPr>
        <w:t xml:space="preserve">, </w:t>
      </w:r>
      <w:r w:rsidRPr="00772958">
        <w:rPr>
          <w:rFonts w:ascii="Arial" w:eastAsia="Times New Roman" w:hAnsi="Arial" w:cs="Arial"/>
          <w:color w:val="000000"/>
          <w:sz w:val="18"/>
          <w:szCs w:val="18"/>
          <w:lang w:eastAsia="fr-CA"/>
        </w:rPr>
        <w:t>Ismael Tyshawn Smith (ISMA)</w:t>
      </w:r>
      <w:r w:rsidRPr="00772958">
        <w:rPr>
          <w:rFonts w:ascii="Arial" w:eastAsia="Times New Roman" w:hAnsi="Arial" w:cs="Arial"/>
          <w:color w:val="000000"/>
          <w:sz w:val="18"/>
          <w:szCs w:val="18"/>
          <w:lang w:eastAsia="fr-CA"/>
        </w:rPr>
        <w:br/>
      </w:r>
      <w:r w:rsidRPr="00772958">
        <w:rPr>
          <w:rFonts w:ascii="Arial" w:eastAsia="Times New Roman" w:hAnsi="Arial" w:cs="Arial"/>
          <w:b/>
          <w:bCs/>
          <w:color w:val="000000"/>
          <w:sz w:val="18"/>
          <w:szCs w:val="18"/>
          <w:lang w:eastAsia="fr-CA"/>
        </w:rPr>
        <w:t>Visuel</w:t>
      </w:r>
      <w:r w:rsidRPr="00772958">
        <w:rPr>
          <w:rFonts w:ascii="Arial" w:eastAsia="Times New Roman" w:hAnsi="Arial" w:cs="Arial"/>
          <w:color w:val="000000"/>
          <w:sz w:val="18"/>
          <w:szCs w:val="18"/>
          <w:lang w:eastAsia="fr-CA"/>
        </w:rPr>
        <w:t xml:space="preserve">: </w:t>
      </w:r>
      <w:r w:rsidR="00C014FF">
        <w:rPr>
          <w:rFonts w:ascii="Arial" w:eastAsia="Times New Roman" w:hAnsi="Arial" w:cs="Arial"/>
          <w:color w:val="000000"/>
          <w:sz w:val="18"/>
          <w:szCs w:val="18"/>
          <w:lang w:eastAsia="fr-CA"/>
        </w:rPr>
        <w:t>Claude Bégin</w:t>
      </w:r>
    </w:p>
    <w:p w14:paraId="0347403C" w14:textId="6DCD3EA5" w:rsidR="005C3179" w:rsidRDefault="005C3179" w:rsidP="00AC1175">
      <w:pPr>
        <w:rPr>
          <w:rFonts w:ascii="Arial" w:eastAsia="Times New Roman" w:hAnsi="Arial" w:cs="Arial"/>
          <w:color w:val="000000"/>
          <w:sz w:val="18"/>
          <w:szCs w:val="18"/>
          <w:lang w:eastAsia="fr-CA"/>
        </w:rPr>
      </w:pPr>
      <w:r w:rsidRPr="00772958">
        <w:rPr>
          <w:rFonts w:ascii="Arial" w:eastAsia="Times New Roman" w:hAnsi="Arial" w:cs="Arial"/>
          <w:b/>
          <w:bCs/>
          <w:color w:val="000000"/>
          <w:sz w:val="18"/>
          <w:szCs w:val="18"/>
          <w:lang w:eastAsia="fr-CA"/>
        </w:rPr>
        <w:t>Production</w:t>
      </w:r>
      <w:r w:rsidRPr="00772958">
        <w:rPr>
          <w:rFonts w:ascii="Arial" w:eastAsia="Times New Roman" w:hAnsi="Arial" w:cs="Arial"/>
          <w:color w:val="000000"/>
          <w:sz w:val="18"/>
          <w:szCs w:val="18"/>
          <w:lang w:eastAsia="fr-CA"/>
        </w:rPr>
        <w:t> : Disques 7ième Ciel</w:t>
      </w:r>
    </w:p>
    <w:p w14:paraId="790C401B" w14:textId="77777777" w:rsidR="003263CF" w:rsidRDefault="003263CF" w:rsidP="00AC1175">
      <w:pPr>
        <w:rPr>
          <w:rFonts w:ascii="Arial" w:eastAsia="Times New Roman" w:hAnsi="Arial" w:cs="Arial"/>
          <w:color w:val="000000"/>
          <w:sz w:val="18"/>
          <w:szCs w:val="18"/>
          <w:lang w:eastAsia="fr-CA"/>
        </w:rPr>
      </w:pPr>
    </w:p>
    <w:p w14:paraId="4E6BFAD5" w14:textId="21D86AF4" w:rsidR="003263CF" w:rsidRDefault="003263CF" w:rsidP="00AC1175">
      <w:pPr>
        <w:rPr>
          <w:rFonts w:ascii="Arial" w:eastAsia="Times New Roman" w:hAnsi="Arial" w:cs="Arial"/>
          <w:color w:val="000000"/>
          <w:sz w:val="18"/>
          <w:szCs w:val="18"/>
          <w:lang w:eastAsia="fr-CA"/>
        </w:rPr>
      </w:pPr>
      <w:r>
        <w:rPr>
          <w:rFonts w:ascii="Arial" w:eastAsia="Times New Roman" w:hAnsi="Arial" w:cs="Arial"/>
          <w:color w:val="000000"/>
          <w:sz w:val="18"/>
          <w:szCs w:val="18"/>
          <w:lang w:eastAsia="fr-CA"/>
        </w:rPr>
        <w:t>Source : Disques 7</w:t>
      </w:r>
      <w:r w:rsidRPr="003263CF">
        <w:rPr>
          <w:rFonts w:ascii="Arial" w:eastAsia="Times New Roman" w:hAnsi="Arial" w:cs="Arial"/>
          <w:color w:val="000000"/>
          <w:sz w:val="18"/>
          <w:szCs w:val="18"/>
          <w:vertAlign w:val="superscript"/>
          <w:lang w:eastAsia="fr-CA"/>
        </w:rPr>
        <w:t>ième</w:t>
      </w:r>
      <w:r>
        <w:rPr>
          <w:rFonts w:ascii="Arial" w:eastAsia="Times New Roman" w:hAnsi="Arial" w:cs="Arial"/>
          <w:color w:val="000000"/>
          <w:sz w:val="18"/>
          <w:szCs w:val="18"/>
          <w:lang w:eastAsia="fr-CA"/>
        </w:rPr>
        <w:t xml:space="preserve"> Ciel</w:t>
      </w:r>
    </w:p>
    <w:p w14:paraId="3F04F2FD" w14:textId="401F802F" w:rsidR="003263CF" w:rsidRDefault="001E6F78" w:rsidP="00AC1175">
      <w:r>
        <w:rPr>
          <w:rFonts w:ascii="Arial" w:eastAsia="Times New Roman" w:hAnsi="Arial" w:cs="Arial"/>
          <w:color w:val="000000"/>
          <w:sz w:val="18"/>
          <w:szCs w:val="18"/>
          <w:lang w:val="en-CA" w:eastAsia="fr-CA"/>
        </w:rPr>
        <w:t xml:space="preserve">Information : </w:t>
      </w:r>
      <w:r w:rsidR="00B0210E">
        <w:rPr>
          <w:rFonts w:ascii="Arial" w:eastAsia="Times New Roman" w:hAnsi="Arial" w:cs="Arial"/>
          <w:color w:val="000000"/>
          <w:sz w:val="18"/>
          <w:szCs w:val="18"/>
          <w:lang w:val="en-CA" w:eastAsia="fr-CA"/>
        </w:rPr>
        <w:t xml:space="preserve">Simon Fauteux / </w:t>
      </w:r>
      <w:bookmarkStart w:id="0" w:name="_GoBack"/>
      <w:bookmarkEnd w:id="0"/>
      <w:r>
        <w:rPr>
          <w:rFonts w:ascii="Arial" w:eastAsia="Times New Roman" w:hAnsi="Arial" w:cs="Arial"/>
          <w:color w:val="000000"/>
          <w:sz w:val="18"/>
          <w:szCs w:val="18"/>
          <w:lang w:val="en-CA" w:eastAsia="fr-CA"/>
        </w:rPr>
        <w:t>Patricia Clavel</w:t>
      </w:r>
    </w:p>
    <w:p w14:paraId="4AAE8B99" w14:textId="77777777" w:rsidR="003263CF" w:rsidRPr="003263CF" w:rsidRDefault="003263CF" w:rsidP="00AC1175">
      <w:pPr>
        <w:rPr>
          <w:rFonts w:ascii="Arial" w:eastAsia="Times New Roman" w:hAnsi="Arial" w:cs="Arial"/>
          <w:color w:val="000000"/>
          <w:sz w:val="18"/>
          <w:szCs w:val="18"/>
          <w:lang w:val="en-CA" w:eastAsia="fr-CA"/>
        </w:rPr>
      </w:pPr>
    </w:p>
    <w:p w14:paraId="469E3EA0" w14:textId="77777777" w:rsidR="00AC1175" w:rsidRPr="003263CF" w:rsidRDefault="00AC1175">
      <w:pPr>
        <w:rPr>
          <w:rFonts w:ascii="Arial" w:hAnsi="Arial" w:cs="Arial"/>
          <w:sz w:val="18"/>
          <w:szCs w:val="18"/>
          <w:lang w:val="en-CA"/>
        </w:rPr>
      </w:pPr>
    </w:p>
    <w:sectPr w:rsidR="00AC1175" w:rsidRPr="003263CF" w:rsidSect="00537C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75"/>
    <w:rsid w:val="000E0DB4"/>
    <w:rsid w:val="001E6F78"/>
    <w:rsid w:val="00201F55"/>
    <w:rsid w:val="003263CF"/>
    <w:rsid w:val="00537C3A"/>
    <w:rsid w:val="00560B2B"/>
    <w:rsid w:val="005C3179"/>
    <w:rsid w:val="0069037D"/>
    <w:rsid w:val="006D3BE2"/>
    <w:rsid w:val="00772958"/>
    <w:rsid w:val="008D6FF8"/>
    <w:rsid w:val="00AC1175"/>
    <w:rsid w:val="00B0210E"/>
    <w:rsid w:val="00C014FF"/>
    <w:rsid w:val="00E566D8"/>
    <w:rsid w:val="00ED5236"/>
    <w:rsid w:val="00F11807"/>
    <w:rsid w:val="00F71A2E"/>
    <w:rsid w:val="00F904B3"/>
    <w:rsid w:val="00F9057C"/>
    <w:rsid w:val="00FF43C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1175"/>
    <w:rPr>
      <w:color w:val="0563C1" w:themeColor="hyperlink"/>
      <w:u w:val="single"/>
    </w:rPr>
  </w:style>
  <w:style w:type="character" w:styleId="Lienhypertextesuivi">
    <w:name w:val="FollowedHyperlink"/>
    <w:basedOn w:val="Policepardfaut"/>
    <w:uiPriority w:val="99"/>
    <w:semiHidden/>
    <w:unhideWhenUsed/>
    <w:rsid w:val="00772958"/>
    <w:rPr>
      <w:color w:val="954F72" w:themeColor="followedHyperlink"/>
      <w:u w:val="single"/>
    </w:rPr>
  </w:style>
  <w:style w:type="character" w:customStyle="1" w:styleId="UnresolvedMention">
    <w:name w:val="Unresolved Mention"/>
    <w:basedOn w:val="Policepardfaut"/>
    <w:uiPriority w:val="99"/>
    <w:semiHidden/>
    <w:unhideWhenUsed/>
    <w:rsid w:val="003263CF"/>
    <w:rPr>
      <w:color w:val="605E5C"/>
      <w:shd w:val="clear" w:color="auto" w:fill="E1DFDD"/>
    </w:rPr>
  </w:style>
  <w:style w:type="paragraph" w:styleId="Textedebulles">
    <w:name w:val="Balloon Text"/>
    <w:basedOn w:val="Normal"/>
    <w:link w:val="TextedebullesCar"/>
    <w:uiPriority w:val="99"/>
    <w:semiHidden/>
    <w:unhideWhenUsed/>
    <w:rsid w:val="00ED5236"/>
    <w:rPr>
      <w:rFonts w:ascii="Lucida Grande" w:hAnsi="Lucida Grande"/>
      <w:sz w:val="18"/>
      <w:szCs w:val="18"/>
    </w:rPr>
  </w:style>
  <w:style w:type="character" w:customStyle="1" w:styleId="TextedebullesCar">
    <w:name w:val="Texte de bulles Car"/>
    <w:basedOn w:val="Policepardfaut"/>
    <w:link w:val="Textedebulles"/>
    <w:uiPriority w:val="99"/>
    <w:semiHidden/>
    <w:rsid w:val="00ED52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1175"/>
    <w:rPr>
      <w:color w:val="0563C1" w:themeColor="hyperlink"/>
      <w:u w:val="single"/>
    </w:rPr>
  </w:style>
  <w:style w:type="character" w:styleId="Lienhypertextesuivi">
    <w:name w:val="FollowedHyperlink"/>
    <w:basedOn w:val="Policepardfaut"/>
    <w:uiPriority w:val="99"/>
    <w:semiHidden/>
    <w:unhideWhenUsed/>
    <w:rsid w:val="00772958"/>
    <w:rPr>
      <w:color w:val="954F72" w:themeColor="followedHyperlink"/>
      <w:u w:val="single"/>
    </w:rPr>
  </w:style>
  <w:style w:type="character" w:customStyle="1" w:styleId="UnresolvedMention">
    <w:name w:val="Unresolved Mention"/>
    <w:basedOn w:val="Policepardfaut"/>
    <w:uiPriority w:val="99"/>
    <w:semiHidden/>
    <w:unhideWhenUsed/>
    <w:rsid w:val="003263CF"/>
    <w:rPr>
      <w:color w:val="605E5C"/>
      <w:shd w:val="clear" w:color="auto" w:fill="E1DFDD"/>
    </w:rPr>
  </w:style>
  <w:style w:type="paragraph" w:styleId="Textedebulles">
    <w:name w:val="Balloon Text"/>
    <w:basedOn w:val="Normal"/>
    <w:link w:val="TextedebullesCar"/>
    <w:uiPriority w:val="99"/>
    <w:semiHidden/>
    <w:unhideWhenUsed/>
    <w:rsid w:val="00ED5236"/>
    <w:rPr>
      <w:rFonts w:ascii="Lucida Grande" w:hAnsi="Lucida Grande"/>
      <w:sz w:val="18"/>
      <w:szCs w:val="18"/>
    </w:rPr>
  </w:style>
  <w:style w:type="character" w:customStyle="1" w:styleId="TextedebullesCar">
    <w:name w:val="Texte de bulles Car"/>
    <w:basedOn w:val="Policepardfaut"/>
    <w:link w:val="Textedebulles"/>
    <w:uiPriority w:val="99"/>
    <w:semiHidden/>
    <w:rsid w:val="00ED52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eman.bruit.app/emanmontreal2021" TargetMode="External"/><Relationship Id="rId8" Type="http://schemas.openxmlformats.org/officeDocument/2006/relationships/hyperlink" Target="https://lepointdevente.com/billets/d7p23062200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1089</Characters>
  <Application>Microsoft Macintosh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Jolin</dc:creator>
  <cp:keywords/>
  <dc:description/>
  <cp:lastModifiedBy>Utilisateur de Microsoft Office</cp:lastModifiedBy>
  <cp:revision>4</cp:revision>
  <dcterms:created xsi:type="dcterms:W3CDTF">2023-04-14T13:47:00Z</dcterms:created>
  <dcterms:modified xsi:type="dcterms:W3CDTF">2023-04-14T13:49:00Z</dcterms:modified>
</cp:coreProperties>
</file>