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A9D93" w14:textId="1D466C9D" w:rsidR="00CD007B" w:rsidRPr="00ED20EF" w:rsidRDefault="00CD007B" w:rsidP="00151C95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ED20EF"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355F5E3A" wp14:editId="56B6022D">
            <wp:extent cx="407406" cy="407406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62" cy="41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0EF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ED20EF"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39650B10" wp14:editId="3AE5CF17">
            <wp:extent cx="995881" cy="398353"/>
            <wp:effectExtent l="0" t="0" r="0" b="0"/>
            <wp:docPr id="7" name="Picture 7" descr="A red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red background with white tex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25" cy="41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192E9" w14:textId="77777777" w:rsidR="00CD007B" w:rsidRPr="00ED20EF" w:rsidRDefault="00CD007B" w:rsidP="00151C95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397B2AD2" w14:textId="77777777" w:rsidR="00F268FF" w:rsidRPr="00ED20EF" w:rsidRDefault="00F268FF" w:rsidP="00F268FF">
      <w:pPr>
        <w:rPr>
          <w:rFonts w:ascii="Arial" w:eastAsia="Helvetica Neue" w:hAnsi="Arial" w:cs="Arial"/>
          <w:b/>
          <w:color w:val="00000A"/>
          <w:sz w:val="18"/>
          <w:szCs w:val="18"/>
          <w:lang w:val="fr-CA"/>
        </w:rPr>
      </w:pPr>
      <w:r w:rsidRPr="00ED20EF">
        <w:rPr>
          <w:rFonts w:ascii="Arial" w:eastAsia="Helvetica Neue" w:hAnsi="Arial" w:cs="Arial"/>
          <w:b/>
          <w:color w:val="00000A"/>
          <w:sz w:val="18"/>
          <w:szCs w:val="18"/>
          <w:lang w:val="fr-CA"/>
        </w:rPr>
        <w:t xml:space="preserve">CHROMEO </w:t>
      </w:r>
    </w:p>
    <w:p w14:paraId="45268F8F" w14:textId="3EA1E7DE" w:rsidR="00F268FF" w:rsidRPr="00ED20EF" w:rsidRDefault="004A73D7" w:rsidP="00F268FF">
      <w:pPr>
        <w:rPr>
          <w:rFonts w:ascii="Arial" w:eastAsia="Helvetica Neue" w:hAnsi="Arial" w:cs="Arial"/>
          <w:bCs/>
          <w:color w:val="00000A"/>
          <w:sz w:val="18"/>
          <w:szCs w:val="18"/>
          <w:lang w:val="fr-CA"/>
        </w:rPr>
      </w:pPr>
      <w:r w:rsidRPr="004A73D7">
        <w:rPr>
          <w:rFonts w:ascii="Arial" w:hAnsi="Arial" w:cs="Arial"/>
          <w:color w:val="00000A"/>
          <w:sz w:val="18"/>
          <w:szCs w:val="18"/>
          <w:lang w:val="fr-CA"/>
        </w:rPr>
        <w:t>« Replacements (feat. La Roux) »</w:t>
      </w:r>
      <w:r>
        <w:rPr>
          <w:rFonts w:ascii="Times" w:hAnsi="Times" w:cs="Times"/>
          <w:color w:val="00000A"/>
          <w:lang w:val="fr-CA"/>
        </w:rPr>
        <w:t xml:space="preserve"> - </w:t>
      </w:r>
      <w:r w:rsidR="00F268FF" w:rsidRPr="00ED20EF">
        <w:rPr>
          <w:rFonts w:ascii="Arial" w:eastAsia="Helvetica Neue" w:hAnsi="Arial" w:cs="Arial"/>
          <w:bCs/>
          <w:color w:val="00000A"/>
          <w:sz w:val="18"/>
          <w:szCs w:val="18"/>
          <w:lang w:val="fr-CA"/>
        </w:rPr>
        <w:t xml:space="preserve">Le nouvel extrait disponible sur toutes les plateformes </w:t>
      </w:r>
    </w:p>
    <w:p w14:paraId="1AA68641" w14:textId="77777777" w:rsidR="008D1E5B" w:rsidRDefault="00F268FF" w:rsidP="008D1E5B">
      <w:pPr>
        <w:spacing w:before="120"/>
        <w:rPr>
          <w:rFonts w:ascii="Arial" w:hAnsi="Arial" w:cs="Arial"/>
          <w:color w:val="00000A"/>
          <w:sz w:val="18"/>
          <w:szCs w:val="18"/>
          <w:lang w:val="fr-CA"/>
        </w:rPr>
      </w:pPr>
      <w:r w:rsidRPr="00ED20EF">
        <w:rPr>
          <w:rFonts w:ascii="Arial" w:eastAsia="Times" w:hAnsi="Arial" w:cs="Arial"/>
          <w:b/>
          <w:bCs/>
          <w:color w:val="00000A"/>
          <w:sz w:val="18"/>
          <w:szCs w:val="18"/>
          <w:lang w:val="fr-CA"/>
        </w:rPr>
        <w:t xml:space="preserve">Montréal, </w:t>
      </w:r>
      <w:r w:rsidR="004A73D7">
        <w:rPr>
          <w:rFonts w:ascii="Arial" w:eastAsia="Times" w:hAnsi="Arial" w:cs="Arial"/>
          <w:b/>
          <w:bCs/>
          <w:color w:val="00000A"/>
          <w:sz w:val="18"/>
          <w:szCs w:val="18"/>
          <w:lang w:val="fr-CA"/>
        </w:rPr>
        <w:t xml:space="preserve">avril </w:t>
      </w:r>
      <w:r w:rsidRPr="00ED20EF">
        <w:rPr>
          <w:rFonts w:ascii="Arial" w:eastAsia="Times" w:hAnsi="Arial" w:cs="Arial"/>
          <w:b/>
          <w:bCs/>
          <w:color w:val="00000A"/>
          <w:sz w:val="18"/>
          <w:szCs w:val="18"/>
          <w:lang w:val="fr-CA"/>
        </w:rPr>
        <w:t>2023</w:t>
      </w: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 - </w:t>
      </w:r>
      <w:r w:rsidR="004A73D7" w:rsidRPr="004A73D7">
        <w:rPr>
          <w:rFonts w:ascii="Arial" w:hAnsi="Arial" w:cs="Arial"/>
          <w:color w:val="00000A"/>
          <w:sz w:val="18"/>
          <w:szCs w:val="18"/>
          <w:lang w:val="fr-CA"/>
        </w:rPr>
        <w:t xml:space="preserve">« Replacements (feat. La Roux) », le nouvel extrait du duo montréalais </w:t>
      </w:r>
      <w:r w:rsidR="004A73D7" w:rsidRPr="008D1E5B">
        <w:rPr>
          <w:rFonts w:ascii="Arial" w:hAnsi="Arial" w:cs="Arial"/>
          <w:b/>
          <w:bCs/>
          <w:color w:val="00000A"/>
          <w:sz w:val="18"/>
          <w:szCs w:val="18"/>
          <w:lang w:val="fr-CA"/>
        </w:rPr>
        <w:t>Chromeo</w:t>
      </w:r>
      <w:r w:rsidR="004A73D7" w:rsidRPr="004A73D7">
        <w:rPr>
          <w:rFonts w:ascii="Arial" w:hAnsi="Arial" w:cs="Arial"/>
          <w:color w:val="00000A"/>
          <w:sz w:val="18"/>
          <w:szCs w:val="18"/>
          <w:lang w:val="fr-CA"/>
        </w:rPr>
        <w:t xml:space="preserve">, composé de David « Dave 1 » Macklovitch et Patrick « P-Thugg » Gemayel, est maintenant disponible sur toutes les plateformes. </w:t>
      </w:r>
      <w:r w:rsidR="008D1E5B" w:rsidRPr="004A73D7">
        <w:rPr>
          <w:rFonts w:ascii="Arial" w:hAnsi="Arial" w:cs="Arial"/>
          <w:color w:val="00000A"/>
          <w:sz w:val="18"/>
          <w:szCs w:val="18"/>
          <w:lang w:val="fr-CA"/>
        </w:rPr>
        <w:t xml:space="preserve">« Replacements (feat. La Roux) » fait suite au premier extrait officiel de Chromeo depuis 2018, « </w:t>
      </w:r>
      <w:hyperlink r:id="rId10" w:history="1">
        <w:r w:rsidR="008D1E5B" w:rsidRPr="004A73D7">
          <w:rPr>
            <w:rStyle w:val="Lienhypertexte"/>
            <w:rFonts w:ascii="Arial" w:hAnsi="Arial" w:cs="Arial"/>
            <w:sz w:val="18"/>
            <w:szCs w:val="18"/>
            <w:lang w:val="fr-CA"/>
          </w:rPr>
          <w:t>Words With You</w:t>
        </w:r>
      </w:hyperlink>
      <w:r w:rsidR="008D1E5B" w:rsidRPr="004A73D7">
        <w:rPr>
          <w:rFonts w:ascii="Arial" w:hAnsi="Arial" w:cs="Arial"/>
          <w:color w:val="00000A"/>
          <w:sz w:val="18"/>
          <w:szCs w:val="18"/>
          <w:lang w:val="fr-CA"/>
        </w:rPr>
        <w:t xml:space="preserve"> » lancé le mois dernier. </w:t>
      </w:r>
    </w:p>
    <w:p w14:paraId="3A0558D8" w14:textId="5736A389" w:rsidR="004A73D7" w:rsidRPr="008D1E5B" w:rsidRDefault="004A73D7" w:rsidP="004A73D7">
      <w:pPr>
        <w:spacing w:before="120"/>
        <w:rPr>
          <w:rFonts w:ascii="Arial" w:hAnsi="Arial" w:cs="Arial"/>
          <w:color w:val="00000A"/>
          <w:sz w:val="18"/>
          <w:szCs w:val="18"/>
          <w:lang w:val="fr-CA"/>
        </w:rPr>
      </w:pPr>
      <w:r w:rsidRPr="004A73D7">
        <w:rPr>
          <w:rFonts w:ascii="Arial" w:hAnsi="Arial" w:cs="Arial"/>
          <w:color w:val="00000A"/>
          <w:sz w:val="18"/>
          <w:szCs w:val="18"/>
          <w:lang w:val="fr-CA"/>
        </w:rPr>
        <w:t xml:space="preserve">La pièce met en vedette l'artiste </w:t>
      </w:r>
      <w:r w:rsidRPr="008D1E5B">
        <w:rPr>
          <w:rFonts w:ascii="Arial" w:hAnsi="Arial" w:cs="Arial"/>
          <w:b/>
          <w:bCs/>
          <w:color w:val="00000A"/>
          <w:sz w:val="18"/>
          <w:szCs w:val="18"/>
          <w:lang w:val="fr-CA"/>
        </w:rPr>
        <w:t>La Roux</w:t>
      </w:r>
      <w:r w:rsidRPr="004A73D7">
        <w:rPr>
          <w:rFonts w:ascii="Arial" w:hAnsi="Arial" w:cs="Arial"/>
          <w:color w:val="00000A"/>
          <w:sz w:val="18"/>
          <w:szCs w:val="18"/>
          <w:lang w:val="fr-CA"/>
        </w:rPr>
        <w:t xml:space="preserve">, qui a fait une apparition surprise à Coachella lors du spectacle de </w:t>
      </w:r>
      <w:r w:rsidRPr="008D1E5B">
        <w:rPr>
          <w:rFonts w:ascii="Arial" w:hAnsi="Arial" w:cs="Arial"/>
          <w:b/>
          <w:bCs/>
          <w:color w:val="00000A"/>
          <w:sz w:val="18"/>
          <w:szCs w:val="18"/>
          <w:lang w:val="fr-CA"/>
        </w:rPr>
        <w:t>Chromeo</w:t>
      </w:r>
      <w:r w:rsidRPr="004A73D7">
        <w:rPr>
          <w:rFonts w:ascii="Arial" w:hAnsi="Arial" w:cs="Arial"/>
          <w:color w:val="00000A"/>
          <w:sz w:val="18"/>
          <w:szCs w:val="18"/>
          <w:lang w:val="fr-CA"/>
        </w:rPr>
        <w:t xml:space="preserve"> pour interpréter </w:t>
      </w:r>
      <w:r w:rsidR="008D1E5B">
        <w:rPr>
          <w:rFonts w:ascii="Arial" w:hAnsi="Arial" w:cs="Arial"/>
          <w:color w:val="00000A"/>
          <w:sz w:val="18"/>
          <w:szCs w:val="18"/>
          <w:lang w:val="fr-CA"/>
        </w:rPr>
        <w:t xml:space="preserve">« </w:t>
      </w:r>
      <w:r w:rsidRPr="004A73D7">
        <w:rPr>
          <w:rFonts w:ascii="Arial" w:hAnsi="Arial" w:cs="Arial"/>
          <w:color w:val="00000A"/>
          <w:sz w:val="18"/>
          <w:szCs w:val="18"/>
          <w:lang w:val="fr-CA"/>
        </w:rPr>
        <w:t>Replacements</w:t>
      </w:r>
      <w:r w:rsidR="008D1E5B">
        <w:rPr>
          <w:rFonts w:ascii="Arial" w:hAnsi="Arial" w:cs="Arial"/>
          <w:color w:val="00000A"/>
          <w:sz w:val="18"/>
          <w:szCs w:val="18"/>
          <w:lang w:val="fr-CA"/>
        </w:rPr>
        <w:t xml:space="preserve"> »</w:t>
      </w:r>
      <w:r w:rsidRPr="004A73D7">
        <w:rPr>
          <w:rFonts w:ascii="Arial" w:hAnsi="Arial" w:cs="Arial"/>
          <w:color w:val="00000A"/>
          <w:sz w:val="18"/>
          <w:szCs w:val="18"/>
          <w:lang w:val="fr-CA"/>
        </w:rPr>
        <w:t xml:space="preserve"> et son hit « Bulletproof ».</w:t>
      </w:r>
      <w:r w:rsidR="008D1E5B">
        <w:rPr>
          <w:rFonts w:ascii="Arial" w:hAnsi="Arial" w:cs="Arial"/>
          <w:color w:val="00000A"/>
          <w:sz w:val="18"/>
          <w:szCs w:val="18"/>
          <w:lang w:val="fr-CA"/>
        </w:rPr>
        <w:t xml:space="preserve"> </w:t>
      </w:r>
      <w:r w:rsidRPr="004A73D7">
        <w:rPr>
          <w:rFonts w:ascii="Arial" w:hAnsi="Arial" w:cs="Arial"/>
          <w:color w:val="00000A"/>
          <w:sz w:val="18"/>
          <w:szCs w:val="18"/>
          <w:lang w:val="fr-CA"/>
        </w:rPr>
        <w:t xml:space="preserve">La cinquième apparition du duo à Coachella </w:t>
      </w:r>
      <w:r w:rsidR="008D1E5B">
        <w:rPr>
          <w:rFonts w:ascii="Arial" w:hAnsi="Arial" w:cs="Arial"/>
          <w:color w:val="00000A"/>
          <w:sz w:val="18"/>
          <w:szCs w:val="18"/>
          <w:lang w:val="fr-CA"/>
        </w:rPr>
        <w:t>fut l’occasion de</w:t>
      </w:r>
      <w:r w:rsidRPr="004A73D7">
        <w:rPr>
          <w:rFonts w:ascii="Arial" w:hAnsi="Arial" w:cs="Arial"/>
          <w:color w:val="00000A"/>
          <w:sz w:val="18"/>
          <w:szCs w:val="18"/>
          <w:lang w:val="fr-CA"/>
        </w:rPr>
        <w:t xml:space="preserve"> présent</w:t>
      </w:r>
      <w:r w:rsidR="008D1E5B">
        <w:rPr>
          <w:rFonts w:ascii="Arial" w:hAnsi="Arial" w:cs="Arial"/>
          <w:color w:val="00000A"/>
          <w:sz w:val="18"/>
          <w:szCs w:val="18"/>
          <w:lang w:val="fr-CA"/>
        </w:rPr>
        <w:t>er</w:t>
      </w:r>
      <w:r w:rsidRPr="004A73D7">
        <w:rPr>
          <w:rFonts w:ascii="Arial" w:hAnsi="Arial" w:cs="Arial"/>
          <w:color w:val="00000A"/>
          <w:sz w:val="18"/>
          <w:szCs w:val="18"/>
          <w:lang w:val="fr-CA"/>
        </w:rPr>
        <w:t xml:space="preserve"> une toute nouvelle conception scénique, y compris quatre tours de synthé</w:t>
      </w:r>
      <w:r w:rsidR="008D1E5B">
        <w:rPr>
          <w:rFonts w:ascii="Arial" w:hAnsi="Arial" w:cs="Arial"/>
          <w:color w:val="00000A"/>
          <w:sz w:val="18"/>
          <w:szCs w:val="18"/>
          <w:lang w:val="fr-CA"/>
        </w:rPr>
        <w:t>s</w:t>
      </w:r>
      <w:r w:rsidRPr="004A73D7">
        <w:rPr>
          <w:rFonts w:ascii="Arial" w:hAnsi="Arial" w:cs="Arial"/>
          <w:color w:val="00000A"/>
          <w:sz w:val="18"/>
          <w:szCs w:val="18"/>
          <w:lang w:val="fr-CA"/>
        </w:rPr>
        <w:t xml:space="preserve"> modulaires chromées personnalisées ainsi que la musique d'un nouveau projet à venir qui a été joué pour la toute première fois. </w:t>
      </w:r>
      <w:r w:rsidRPr="004A73D7">
        <w:rPr>
          <w:rFonts w:ascii="Arial" w:hAnsi="Arial" w:cs="Arial"/>
          <w:color w:val="00000A"/>
          <w:sz w:val="18"/>
          <w:szCs w:val="18"/>
          <w:lang w:val="en-CA"/>
        </w:rPr>
        <w:t xml:space="preserve">Le magazine Rolling Stone a déclaré - « </w:t>
      </w:r>
      <w:r w:rsidRPr="004A73D7">
        <w:rPr>
          <w:rFonts w:ascii="Arial" w:hAnsi="Arial" w:cs="Arial"/>
          <w:i/>
          <w:iCs/>
          <w:color w:val="00000A"/>
          <w:sz w:val="18"/>
          <w:szCs w:val="18"/>
          <w:lang w:val="en-CA"/>
        </w:rPr>
        <w:t>Chromeo proved once again that nobody does it like the Funklordz</w:t>
      </w:r>
      <w:r w:rsidRPr="004A73D7">
        <w:rPr>
          <w:rFonts w:ascii="Arial" w:hAnsi="Arial" w:cs="Arial"/>
          <w:color w:val="00000A"/>
          <w:sz w:val="18"/>
          <w:szCs w:val="18"/>
          <w:lang w:val="en-CA"/>
        </w:rPr>
        <w:t xml:space="preserve"> » tandis que Variety a loué l'exubérance de leur prestation.</w:t>
      </w:r>
    </w:p>
    <w:p w14:paraId="25AE05AE" w14:textId="577D0B4D" w:rsidR="00F268FF" w:rsidRPr="004A73D7" w:rsidRDefault="00ED20EF" w:rsidP="004A73D7">
      <w:pPr>
        <w:spacing w:before="120"/>
        <w:rPr>
          <w:rFonts w:ascii="Arial" w:hAnsi="Arial" w:cs="Arial"/>
          <w:color w:val="00000A"/>
          <w:sz w:val="18"/>
          <w:szCs w:val="18"/>
          <w:lang w:val="fr-CA"/>
        </w:rPr>
      </w:pPr>
      <w:r w:rsidRPr="00ED20EF">
        <w:rPr>
          <w:rFonts w:ascii="Arial" w:eastAsia="Times" w:hAnsi="Arial" w:cs="Arial"/>
          <w:sz w:val="18"/>
          <w:szCs w:val="18"/>
          <w:lang w:val="fr-CA"/>
        </w:rPr>
        <w:t xml:space="preserve">En près de </w:t>
      </w:r>
      <w:r w:rsidR="00F268FF" w:rsidRPr="00ED20EF">
        <w:rPr>
          <w:rFonts w:ascii="Arial" w:eastAsia="Times" w:hAnsi="Arial" w:cs="Arial"/>
          <w:sz w:val="18"/>
          <w:szCs w:val="18"/>
          <w:lang w:val="fr-CA"/>
        </w:rPr>
        <w:t xml:space="preserve">20 ans </w:t>
      </w:r>
      <w:r w:rsidRPr="00ED20EF">
        <w:rPr>
          <w:rFonts w:ascii="Arial" w:eastAsia="Times" w:hAnsi="Arial" w:cs="Arial"/>
          <w:sz w:val="18"/>
          <w:szCs w:val="18"/>
          <w:lang w:val="fr-CA"/>
        </w:rPr>
        <w:t xml:space="preserve">de </w:t>
      </w:r>
      <w:r w:rsidR="00F268FF" w:rsidRPr="00ED20EF">
        <w:rPr>
          <w:rFonts w:ascii="Arial" w:eastAsia="Times" w:hAnsi="Arial" w:cs="Arial"/>
          <w:sz w:val="18"/>
          <w:szCs w:val="18"/>
          <w:lang w:val="fr-CA"/>
        </w:rPr>
        <w:t xml:space="preserve">carrière, </w:t>
      </w:r>
      <w:r w:rsidR="00F268FF" w:rsidRPr="00ED20EF">
        <w:rPr>
          <w:rFonts w:ascii="Arial" w:eastAsia="Times" w:hAnsi="Arial" w:cs="Arial"/>
          <w:b/>
          <w:bCs/>
          <w:color w:val="00000A"/>
          <w:sz w:val="18"/>
          <w:szCs w:val="18"/>
          <w:lang w:val="fr-CA"/>
        </w:rPr>
        <w:t>Chromeo</w:t>
      </w:r>
      <w:r w:rsidR="00F268FF" w:rsidRPr="00ED20EF">
        <w:rPr>
          <w:rFonts w:ascii="Arial" w:eastAsia="Times" w:hAnsi="Arial" w:cs="Arial"/>
          <w:sz w:val="18"/>
          <w:szCs w:val="18"/>
          <w:lang w:val="fr-CA"/>
        </w:rPr>
        <w:t xml:space="preserve"> </w:t>
      </w:r>
      <w:r w:rsidRPr="00ED20EF">
        <w:rPr>
          <w:rFonts w:ascii="Arial" w:eastAsia="Times" w:hAnsi="Arial" w:cs="Arial"/>
          <w:sz w:val="18"/>
          <w:szCs w:val="18"/>
          <w:lang w:val="fr-CA"/>
        </w:rPr>
        <w:t>n’a pas chômé</w:t>
      </w:r>
      <w:r w:rsidR="00F268FF" w:rsidRPr="00ED20EF">
        <w:rPr>
          <w:rFonts w:ascii="Arial" w:eastAsia="Times" w:hAnsi="Arial" w:cs="Arial"/>
          <w:sz w:val="18"/>
          <w:szCs w:val="18"/>
          <w:lang w:val="fr-CA"/>
        </w:rPr>
        <w:t xml:space="preserve"> depuis la sortie de </w:t>
      </w:r>
      <w:r w:rsidR="00F268FF" w:rsidRPr="00ED20EF">
        <w:rPr>
          <w:rFonts w:ascii="Arial" w:eastAsia="Times" w:hAnsi="Arial" w:cs="Arial"/>
          <w:i/>
          <w:iCs/>
          <w:sz w:val="18"/>
          <w:szCs w:val="18"/>
          <w:lang w:val="fr-CA"/>
        </w:rPr>
        <w:t>Head Over Heels</w:t>
      </w:r>
      <w:r w:rsidR="00F268FF" w:rsidRPr="00ED20EF">
        <w:rPr>
          <w:rFonts w:ascii="Arial" w:eastAsia="Times" w:hAnsi="Arial" w:cs="Arial"/>
          <w:sz w:val="18"/>
          <w:szCs w:val="18"/>
          <w:lang w:val="fr-CA"/>
        </w:rPr>
        <w:t xml:space="preserve"> (2018), qui leur a valu </w:t>
      </w:r>
      <w:r w:rsidRPr="00ED20EF">
        <w:rPr>
          <w:rFonts w:ascii="Arial" w:eastAsia="Times" w:hAnsi="Arial" w:cs="Arial"/>
          <w:sz w:val="18"/>
          <w:szCs w:val="18"/>
          <w:lang w:val="fr-CA"/>
        </w:rPr>
        <w:t xml:space="preserve">une </w:t>
      </w:r>
      <w:r w:rsidR="00F268FF" w:rsidRPr="00ED20EF">
        <w:rPr>
          <w:rFonts w:ascii="Arial" w:eastAsia="Times" w:hAnsi="Arial" w:cs="Arial"/>
          <w:sz w:val="18"/>
          <w:szCs w:val="18"/>
          <w:lang w:val="fr-CA"/>
        </w:rPr>
        <w:t>première nomination aux G</w:t>
      </w:r>
      <w:r w:rsidRPr="00ED20EF">
        <w:rPr>
          <w:rFonts w:ascii="Arial" w:eastAsia="Times" w:hAnsi="Arial" w:cs="Arial"/>
          <w:sz w:val="18"/>
          <w:szCs w:val="18"/>
          <w:lang w:val="fr-CA"/>
        </w:rPr>
        <w:t>RAMMY</w:t>
      </w:r>
      <w:r w:rsidR="00F268FF" w:rsidRPr="00ED20EF">
        <w:rPr>
          <w:rFonts w:ascii="Arial" w:eastAsia="Times" w:hAnsi="Arial" w:cs="Arial"/>
          <w:sz w:val="18"/>
          <w:szCs w:val="18"/>
          <w:lang w:val="fr-CA"/>
        </w:rPr>
        <w:t xml:space="preserve">. 2020 a été un catalyseur pour le duo qui a lancé une série de campagnes de financement à la suite des événements historiquement difficiles de l'année. Le EP </w:t>
      </w:r>
      <w:r w:rsidR="00F268FF" w:rsidRPr="00ED20EF">
        <w:rPr>
          <w:rFonts w:ascii="Arial" w:eastAsia="Times" w:hAnsi="Arial" w:cs="Arial"/>
          <w:i/>
          <w:iCs/>
          <w:sz w:val="18"/>
          <w:szCs w:val="18"/>
          <w:lang w:val="fr-CA"/>
        </w:rPr>
        <w:t>Quarantine Casanova</w:t>
      </w:r>
      <w:r w:rsidR="00F268FF" w:rsidRPr="00ED20EF">
        <w:rPr>
          <w:rFonts w:ascii="Arial" w:eastAsia="Times" w:hAnsi="Arial" w:cs="Arial"/>
          <w:sz w:val="18"/>
          <w:szCs w:val="18"/>
          <w:lang w:val="fr-CA"/>
        </w:rPr>
        <w:t xml:space="preserve">, inspiré par le confinement a recueilli plus de $150 000, montant qui fut versée à </w:t>
      </w:r>
      <w:r w:rsidR="00F268FF" w:rsidRPr="00ED20EF">
        <w:rPr>
          <w:rFonts w:ascii="Arial" w:eastAsia="Times" w:hAnsi="Arial" w:cs="Arial"/>
          <w:b/>
          <w:bCs/>
          <w:sz w:val="18"/>
          <w:szCs w:val="18"/>
          <w:lang w:val="fr-CA"/>
        </w:rPr>
        <w:t>Know Your Rights Camp</w:t>
      </w:r>
      <w:r w:rsidR="00F268FF" w:rsidRPr="00ED20EF">
        <w:rPr>
          <w:rFonts w:ascii="Arial" w:eastAsia="Times" w:hAnsi="Arial" w:cs="Arial"/>
          <w:sz w:val="18"/>
          <w:szCs w:val="18"/>
          <w:lang w:val="fr-CA"/>
        </w:rPr>
        <w:t xml:space="preserve"> pour l'aide COVID dans les communautés POC. </w:t>
      </w:r>
    </w:p>
    <w:p w14:paraId="7C490F14" w14:textId="3183D057" w:rsidR="00F268FF" w:rsidRPr="00ED20EF" w:rsidRDefault="00F268FF" w:rsidP="00F268FF">
      <w:pPr>
        <w:spacing w:before="120"/>
        <w:rPr>
          <w:rFonts w:ascii="Arial" w:eastAsia="Times" w:hAnsi="Arial" w:cs="Arial"/>
          <w:sz w:val="18"/>
          <w:szCs w:val="18"/>
          <w:lang w:val="fr-CA"/>
        </w:rPr>
      </w:pPr>
      <w:r w:rsidRPr="00ED20EF">
        <w:rPr>
          <w:rFonts w:ascii="Arial" w:eastAsia="Times" w:hAnsi="Arial" w:cs="Arial"/>
          <w:i/>
          <w:iCs/>
          <w:sz w:val="18"/>
          <w:szCs w:val="18"/>
          <w:lang w:val="fr-CA"/>
        </w:rPr>
        <w:t xml:space="preserve">Date Night: Chromeo Live! </w:t>
      </w:r>
      <w:r w:rsidR="00ED20EF" w:rsidRPr="00ED20EF">
        <w:rPr>
          <w:rFonts w:ascii="Arial" w:eastAsia="Times" w:hAnsi="Arial" w:cs="Arial"/>
          <w:sz w:val="18"/>
          <w:szCs w:val="18"/>
          <w:lang w:val="fr-CA"/>
        </w:rPr>
        <w:t>(</w:t>
      </w:r>
      <w:r w:rsidRPr="00ED20EF">
        <w:rPr>
          <w:rFonts w:ascii="Arial" w:eastAsia="Times" w:hAnsi="Arial" w:cs="Arial"/>
          <w:sz w:val="18"/>
          <w:szCs w:val="18"/>
          <w:lang w:val="fr-CA"/>
        </w:rPr>
        <w:t>2021</w:t>
      </w:r>
      <w:r w:rsidR="00ED20EF" w:rsidRPr="00ED20EF">
        <w:rPr>
          <w:rFonts w:ascii="Arial" w:eastAsia="Times" w:hAnsi="Arial" w:cs="Arial"/>
          <w:sz w:val="18"/>
          <w:szCs w:val="18"/>
          <w:lang w:val="fr-CA"/>
        </w:rPr>
        <w:t>),</w:t>
      </w:r>
      <w:r w:rsidRPr="00ED20EF">
        <w:rPr>
          <w:rFonts w:ascii="Arial" w:eastAsia="Times" w:hAnsi="Arial" w:cs="Arial"/>
          <w:sz w:val="18"/>
          <w:szCs w:val="18"/>
          <w:lang w:val="fr-CA"/>
        </w:rPr>
        <w:t xml:space="preserve"> un album live couvrant leur carrière</w:t>
      </w:r>
      <w:r w:rsidR="00ED20EF" w:rsidRPr="00ED20EF">
        <w:rPr>
          <w:rFonts w:ascii="Arial" w:eastAsia="Times" w:hAnsi="Arial" w:cs="Arial"/>
          <w:sz w:val="18"/>
          <w:szCs w:val="18"/>
          <w:lang w:val="fr-CA"/>
        </w:rPr>
        <w:t xml:space="preserve"> </w:t>
      </w:r>
      <w:r w:rsidRPr="00ED20EF">
        <w:rPr>
          <w:rFonts w:ascii="Arial" w:eastAsia="Times" w:hAnsi="Arial" w:cs="Arial"/>
          <w:sz w:val="18"/>
          <w:szCs w:val="18"/>
          <w:lang w:val="fr-CA"/>
        </w:rPr>
        <w:t xml:space="preserve">a recueilli plus de 50 000 $ pour la </w:t>
      </w:r>
      <w:r w:rsidRPr="00ED20EF">
        <w:rPr>
          <w:rFonts w:ascii="Arial" w:eastAsia="Times" w:hAnsi="Arial" w:cs="Arial"/>
          <w:b/>
          <w:bCs/>
          <w:sz w:val="18"/>
          <w:szCs w:val="18"/>
          <w:lang w:val="fr-CA"/>
        </w:rPr>
        <w:t>Touring Professionals Alliance</w:t>
      </w:r>
      <w:r w:rsidRPr="00ED20EF">
        <w:rPr>
          <w:rFonts w:ascii="Arial" w:eastAsia="Times" w:hAnsi="Arial" w:cs="Arial"/>
          <w:sz w:val="18"/>
          <w:szCs w:val="18"/>
          <w:lang w:val="fr-CA"/>
        </w:rPr>
        <w:t xml:space="preserve">. Les initiatives de produits dérivés en édition limitée font désormais partie du MO du groupe, avec 100% des bénéfices nets versés au </w:t>
      </w:r>
      <w:r w:rsidRPr="00ED20EF">
        <w:rPr>
          <w:rFonts w:ascii="Arial" w:eastAsia="Times" w:hAnsi="Arial" w:cs="Arial"/>
          <w:b/>
          <w:bCs/>
          <w:sz w:val="18"/>
          <w:szCs w:val="18"/>
          <w:lang w:val="fr-CA"/>
        </w:rPr>
        <w:t>Frontera Fund</w:t>
      </w:r>
      <w:r w:rsidRPr="00ED20EF">
        <w:rPr>
          <w:rFonts w:ascii="Arial" w:eastAsia="Times" w:hAnsi="Arial" w:cs="Arial"/>
          <w:sz w:val="18"/>
          <w:szCs w:val="18"/>
          <w:lang w:val="fr-CA"/>
        </w:rPr>
        <w:t xml:space="preserve"> (pour l'accès à l'avortement dans la vallée du Rio Grande) et à </w:t>
      </w:r>
      <w:r w:rsidRPr="00ED20EF">
        <w:rPr>
          <w:rFonts w:ascii="Arial" w:eastAsia="Times" w:hAnsi="Arial" w:cs="Arial"/>
          <w:b/>
          <w:bCs/>
          <w:sz w:val="18"/>
          <w:szCs w:val="18"/>
          <w:lang w:val="fr-CA"/>
        </w:rPr>
        <w:t xml:space="preserve">Impact Lebanon </w:t>
      </w:r>
      <w:r w:rsidRPr="00ED20EF">
        <w:rPr>
          <w:rFonts w:ascii="Arial" w:eastAsia="Times" w:hAnsi="Arial" w:cs="Arial"/>
          <w:sz w:val="18"/>
          <w:szCs w:val="18"/>
          <w:lang w:val="fr-CA"/>
        </w:rPr>
        <w:t xml:space="preserve">(pour l'aide humanitaire suite à l'explosion de 2020 à Beyrouth). </w:t>
      </w: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P-Thugg, originaire du Liban, poursuit son implication au Moyen-Orient et en Afrique du Nord avec son marché </w:t>
      </w:r>
      <w:hyperlink r:id="rId11" w:history="1">
        <w:r w:rsidRPr="00ED20EF">
          <w:rPr>
            <w:rStyle w:val="Lienhypertexte"/>
            <w:rFonts w:ascii="Arial" w:eastAsia="Times" w:hAnsi="Arial" w:cs="Arial"/>
            <w:sz w:val="18"/>
            <w:szCs w:val="18"/>
            <w:lang w:val="fr-CA"/>
          </w:rPr>
          <w:t>Ya Habibi</w:t>
        </w:r>
      </w:hyperlink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>, un collectif de créateurs, d'artistes et de designers multidisciplinaires utilisant un éventail d'approches graphiques pour redonner aux communautés.</w:t>
      </w:r>
    </w:p>
    <w:p w14:paraId="19D47BFD" w14:textId="64B942E7" w:rsidR="00F268FF" w:rsidRPr="00ED20EF" w:rsidRDefault="00F268FF" w:rsidP="00F268FF">
      <w:pPr>
        <w:spacing w:before="120"/>
        <w:rPr>
          <w:rFonts w:ascii="Arial" w:eastAsia="Times" w:hAnsi="Arial" w:cs="Arial"/>
          <w:color w:val="00000A"/>
          <w:sz w:val="18"/>
          <w:szCs w:val="18"/>
          <w:lang w:val="fr-CA"/>
        </w:rPr>
      </w:pPr>
      <w:r w:rsidRPr="00ED20EF">
        <w:rPr>
          <w:rFonts w:ascii="Arial" w:eastAsia="Times" w:hAnsi="Arial" w:cs="Arial"/>
          <w:b/>
          <w:bCs/>
          <w:color w:val="00000A"/>
          <w:sz w:val="18"/>
          <w:szCs w:val="18"/>
          <w:lang w:val="fr-CA"/>
        </w:rPr>
        <w:t xml:space="preserve">Chromeo </w:t>
      </w: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ont également créé leur propre label, Juliet Records, qui a marqué un nouveau chapitre pour le groupe alors qu'il cherche à encadrer des artistes prometteurs. Les sorties incluent des </w:t>
      </w:r>
      <w:r w:rsidR="008418BE"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>projets</w:t>
      </w: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 réalisés par </w:t>
      </w:r>
      <w:r w:rsidRPr="00ED20EF">
        <w:rPr>
          <w:rFonts w:ascii="Arial" w:eastAsia="Times" w:hAnsi="Arial" w:cs="Arial"/>
          <w:b/>
          <w:bCs/>
          <w:color w:val="00000A"/>
          <w:sz w:val="18"/>
          <w:szCs w:val="18"/>
          <w:lang w:val="fr-CA"/>
        </w:rPr>
        <w:t>Chromeo</w:t>
      </w: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 dont ceux de l'artiste R&amp;B et icône de la mode Ian Isiah</w:t>
      </w:r>
      <w:r w:rsidR="00ED20EF"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>,</w:t>
      </w: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 de l'ensemble d'avant-jazz new-yorkais Onyx Collective et celui du virtuose du clavi</w:t>
      </w:r>
      <w:r w:rsidR="00ED20EF"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>é</w:t>
      </w: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riste montréalais Anomalie. </w:t>
      </w:r>
      <w:r w:rsidRPr="00ED20EF">
        <w:rPr>
          <w:rFonts w:ascii="Arial" w:eastAsia="Times" w:hAnsi="Arial" w:cs="Arial"/>
          <w:b/>
          <w:bCs/>
          <w:color w:val="00000A"/>
          <w:sz w:val="18"/>
          <w:szCs w:val="18"/>
          <w:lang w:val="fr-CA"/>
        </w:rPr>
        <w:t>Chromeo</w:t>
      </w: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 s'est également tourné vers la production pour d'autres artistes dont Omar Apollo, Blu DeTiger et Ric Wilson, en plus de Dave 1 qui a agi</w:t>
      </w:r>
      <w:r w:rsidR="008418BE"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 </w:t>
      </w: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comme producteur exécutif sur l’album </w:t>
      </w:r>
      <w:r w:rsidRPr="00ED20EF">
        <w:rPr>
          <w:rFonts w:ascii="Arial" w:eastAsia="Times" w:hAnsi="Arial" w:cs="Arial"/>
          <w:i/>
          <w:iCs/>
          <w:color w:val="00000A"/>
          <w:sz w:val="18"/>
          <w:szCs w:val="18"/>
          <w:lang w:val="fr-CA"/>
        </w:rPr>
        <w:t>Father of the Bride</w:t>
      </w: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 de Vampire Weekend.</w:t>
      </w:r>
    </w:p>
    <w:p w14:paraId="38DCED0D" w14:textId="21ED3DE2" w:rsidR="008418BE" w:rsidRPr="00ED20EF" w:rsidRDefault="00F268FF" w:rsidP="00F268FF">
      <w:pPr>
        <w:spacing w:before="120"/>
        <w:rPr>
          <w:rFonts w:ascii="Arial" w:eastAsia="Times" w:hAnsi="Arial" w:cs="Arial"/>
          <w:color w:val="00000A"/>
          <w:sz w:val="18"/>
          <w:szCs w:val="18"/>
          <w:lang w:val="fr-CA"/>
        </w:rPr>
      </w:pP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Natifs de Montréal et meilleurs amis depuis le secondaire, Dave 1 et P-Thugg, sont arrivés sur la scène musicale en 2007 avec </w:t>
      </w:r>
      <w:r w:rsidRPr="00ED20EF">
        <w:rPr>
          <w:rFonts w:ascii="Arial" w:eastAsia="Times" w:hAnsi="Arial" w:cs="Arial"/>
          <w:i/>
          <w:iCs/>
          <w:color w:val="00000A"/>
          <w:sz w:val="18"/>
          <w:szCs w:val="18"/>
          <w:lang w:val="fr-CA"/>
        </w:rPr>
        <w:t>Fancy Footwork</w:t>
      </w: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>, un album</w:t>
      </w:r>
      <w:r w:rsidR="008418BE"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 acclamé qui</w:t>
      </w: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 annonça</w:t>
      </w:r>
      <w:r w:rsidR="008418BE"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>it</w:t>
      </w: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 </w:t>
      </w:r>
      <w:r w:rsidR="008418BE"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>le</w:t>
      </w: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 renouveau électro</w:t>
      </w:r>
      <w:r w:rsidR="00ED20EF"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 </w:t>
      </w: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funk des années 1980. Les cinq albums de </w:t>
      </w:r>
      <w:r w:rsidRPr="00ED20EF">
        <w:rPr>
          <w:rFonts w:ascii="Arial" w:eastAsia="Times" w:hAnsi="Arial" w:cs="Arial"/>
          <w:b/>
          <w:bCs/>
          <w:color w:val="00000A"/>
          <w:sz w:val="18"/>
          <w:szCs w:val="18"/>
          <w:lang w:val="fr-CA"/>
        </w:rPr>
        <w:t xml:space="preserve">Chromeo </w:t>
      </w: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ont été salués comme des chefs-d'œuvre du funk moderne et </w:t>
      </w:r>
      <w:r w:rsidR="008418BE"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>le groupe a</w:t>
      </w: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 xml:space="preserve"> fait le tour du monde pendant deux décennies. </w:t>
      </w:r>
    </w:p>
    <w:p w14:paraId="781EE5BB" w14:textId="6B7CFEA2" w:rsidR="00ED20EF" w:rsidRPr="00ED20EF" w:rsidRDefault="00ED20EF" w:rsidP="00F268FF">
      <w:pPr>
        <w:spacing w:before="120"/>
        <w:rPr>
          <w:rFonts w:ascii="Arial" w:eastAsia="Times" w:hAnsi="Arial" w:cs="Arial"/>
          <w:color w:val="00000A"/>
          <w:sz w:val="18"/>
          <w:szCs w:val="18"/>
          <w:lang w:val="fr-CA"/>
        </w:rPr>
      </w:pPr>
      <w:r w:rsidRPr="00ED20EF">
        <w:rPr>
          <w:rFonts w:ascii="Arial" w:eastAsia="Times" w:hAnsi="Arial" w:cs="Arial"/>
          <w:color w:val="00000A"/>
          <w:sz w:val="18"/>
          <w:szCs w:val="18"/>
          <w:lang w:val="fr-CA"/>
        </w:rPr>
        <w:t>Restez à l’affût…beaucoup de belles nouvelles à venir pour les Funklordz!</w:t>
      </w:r>
    </w:p>
    <w:p w14:paraId="2DAA71EC" w14:textId="00F45C07" w:rsidR="00CD007B" w:rsidRPr="00ED20EF" w:rsidRDefault="00CD007B" w:rsidP="006E4BAE">
      <w:pPr>
        <w:rPr>
          <w:rFonts w:ascii="Arial" w:eastAsia="Arial" w:hAnsi="Arial" w:cs="Arial"/>
          <w:sz w:val="18"/>
          <w:szCs w:val="18"/>
          <w:lang w:val="fr-CA"/>
        </w:rPr>
      </w:pPr>
    </w:p>
    <w:p w14:paraId="66E00571" w14:textId="642A5462" w:rsidR="00B94214" w:rsidRPr="004A73D7" w:rsidRDefault="001317C7" w:rsidP="00A20F87">
      <w:pPr>
        <w:rPr>
          <w:rFonts w:ascii="Arial" w:eastAsia="Arial" w:hAnsi="Arial" w:cs="Arial"/>
          <w:sz w:val="18"/>
          <w:szCs w:val="18"/>
          <w:lang w:val="en-CA"/>
        </w:rPr>
      </w:pPr>
      <w:r w:rsidRPr="004A73D7">
        <w:rPr>
          <w:rFonts w:ascii="Arial" w:eastAsia="Arial" w:hAnsi="Arial" w:cs="Arial"/>
          <w:sz w:val="18"/>
          <w:szCs w:val="18"/>
          <w:lang w:val="en-CA"/>
        </w:rPr>
        <w:t>Source</w:t>
      </w:r>
      <w:r w:rsidR="00A20F87">
        <w:rPr>
          <w:rFonts w:ascii="Arial" w:eastAsia="Arial" w:hAnsi="Arial" w:cs="Arial"/>
          <w:sz w:val="18"/>
          <w:szCs w:val="18"/>
          <w:lang w:val="en-CA"/>
        </w:rPr>
        <w:t xml:space="preserve"> </w:t>
      </w:r>
      <w:r w:rsidRPr="004A73D7">
        <w:rPr>
          <w:rFonts w:ascii="Arial" w:eastAsia="Arial" w:hAnsi="Arial" w:cs="Arial"/>
          <w:sz w:val="18"/>
          <w:szCs w:val="18"/>
          <w:lang w:val="en-CA"/>
        </w:rPr>
        <w:t>: BMG</w:t>
      </w:r>
      <w:r w:rsidRPr="004A73D7">
        <w:rPr>
          <w:rFonts w:ascii="Arial" w:eastAsia="Arial" w:hAnsi="Arial" w:cs="Arial"/>
          <w:sz w:val="18"/>
          <w:szCs w:val="18"/>
          <w:lang w:val="en-CA"/>
        </w:rPr>
        <w:br/>
        <w:t>Info</w:t>
      </w:r>
      <w:r w:rsidR="00A20F87">
        <w:rPr>
          <w:rFonts w:ascii="Arial" w:eastAsia="Arial" w:hAnsi="Arial" w:cs="Arial"/>
          <w:sz w:val="18"/>
          <w:szCs w:val="18"/>
          <w:lang w:val="en-CA"/>
        </w:rPr>
        <w:t xml:space="preserve">rmation </w:t>
      </w:r>
      <w:bookmarkStart w:id="0" w:name="_GoBack"/>
      <w:bookmarkEnd w:id="0"/>
      <w:r w:rsidRPr="004A73D7">
        <w:rPr>
          <w:rFonts w:ascii="Arial" w:eastAsia="Arial" w:hAnsi="Arial" w:cs="Arial"/>
          <w:sz w:val="18"/>
          <w:szCs w:val="18"/>
          <w:lang w:val="en-CA"/>
        </w:rPr>
        <w:t>: Simon</w:t>
      </w:r>
      <w:r w:rsidR="00A20F87">
        <w:rPr>
          <w:rFonts w:ascii="Arial" w:eastAsia="Arial" w:hAnsi="Arial" w:cs="Arial"/>
          <w:sz w:val="18"/>
          <w:szCs w:val="18"/>
          <w:lang w:val="en-CA"/>
        </w:rPr>
        <w:t xml:space="preserve"> Fauteux</w:t>
      </w:r>
    </w:p>
    <w:p w14:paraId="527219E0" w14:textId="77777777" w:rsidR="00B94214" w:rsidRPr="008D1E5B" w:rsidRDefault="00B94214" w:rsidP="00151C95">
      <w:pPr>
        <w:rPr>
          <w:rFonts w:ascii="Arial" w:hAnsi="Arial" w:cs="Arial"/>
          <w:sz w:val="18"/>
          <w:szCs w:val="18"/>
          <w:lang w:val="en-CA"/>
        </w:rPr>
      </w:pPr>
    </w:p>
    <w:p w14:paraId="0CCE7F0B" w14:textId="77777777" w:rsidR="005717CA" w:rsidRPr="008D1E5B" w:rsidRDefault="005717CA" w:rsidP="00151C95">
      <w:pPr>
        <w:rPr>
          <w:rFonts w:ascii="Arial" w:eastAsia="Arial" w:hAnsi="Arial" w:cs="Arial"/>
          <w:color w:val="1155CC"/>
          <w:sz w:val="18"/>
          <w:szCs w:val="18"/>
          <w:u w:val="single"/>
          <w:lang w:val="en-CA"/>
        </w:rPr>
      </w:pPr>
    </w:p>
    <w:p w14:paraId="6D69A4A0" w14:textId="7018878D" w:rsidR="005717CA" w:rsidRPr="008D1E5B" w:rsidRDefault="005717CA" w:rsidP="00151C95">
      <w:pPr>
        <w:rPr>
          <w:rFonts w:ascii="Arial" w:eastAsia="Arial" w:hAnsi="Arial" w:cs="Arial"/>
          <w:color w:val="202020"/>
          <w:sz w:val="18"/>
          <w:szCs w:val="18"/>
          <w:lang w:val="en-CA"/>
        </w:rPr>
      </w:pPr>
    </w:p>
    <w:sectPr w:rsidR="005717CA" w:rsidRPr="008D1E5B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2CC02" w14:textId="77777777" w:rsidR="009A26FA" w:rsidRDefault="009A26FA">
      <w:r>
        <w:separator/>
      </w:r>
    </w:p>
  </w:endnote>
  <w:endnote w:type="continuationSeparator" w:id="0">
    <w:p w14:paraId="3DE23ED9" w14:textId="77777777" w:rsidR="009A26FA" w:rsidRDefault="009A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406A1" w14:textId="77777777" w:rsidR="005717CA" w:rsidRDefault="005717C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38C80" w14:textId="77777777" w:rsidR="009A26FA" w:rsidRDefault="009A26FA">
      <w:r>
        <w:separator/>
      </w:r>
    </w:p>
  </w:footnote>
  <w:footnote w:type="continuationSeparator" w:id="0">
    <w:p w14:paraId="49D454FC" w14:textId="77777777" w:rsidR="009A26FA" w:rsidRDefault="009A2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A"/>
    <w:rsid w:val="000241C7"/>
    <w:rsid w:val="000325B7"/>
    <w:rsid w:val="000A2E36"/>
    <w:rsid w:val="000B2EF6"/>
    <w:rsid w:val="000D7FFB"/>
    <w:rsid w:val="001317C7"/>
    <w:rsid w:val="00151C95"/>
    <w:rsid w:val="0016358F"/>
    <w:rsid w:val="0025192E"/>
    <w:rsid w:val="0026470E"/>
    <w:rsid w:val="002827FE"/>
    <w:rsid w:val="002E2894"/>
    <w:rsid w:val="00364FEE"/>
    <w:rsid w:val="003B64A7"/>
    <w:rsid w:val="003C63DD"/>
    <w:rsid w:val="003D6C94"/>
    <w:rsid w:val="003D7A70"/>
    <w:rsid w:val="003D7AE9"/>
    <w:rsid w:val="004143EF"/>
    <w:rsid w:val="00417420"/>
    <w:rsid w:val="004548BE"/>
    <w:rsid w:val="00463B9B"/>
    <w:rsid w:val="00466B76"/>
    <w:rsid w:val="00481F49"/>
    <w:rsid w:val="004A73D7"/>
    <w:rsid w:val="005110E1"/>
    <w:rsid w:val="0056622F"/>
    <w:rsid w:val="005717CA"/>
    <w:rsid w:val="00582222"/>
    <w:rsid w:val="00597631"/>
    <w:rsid w:val="005B0772"/>
    <w:rsid w:val="00635DD4"/>
    <w:rsid w:val="00667429"/>
    <w:rsid w:val="006E40A5"/>
    <w:rsid w:val="006E4BAE"/>
    <w:rsid w:val="006F5251"/>
    <w:rsid w:val="00705737"/>
    <w:rsid w:val="00784722"/>
    <w:rsid w:val="00824F07"/>
    <w:rsid w:val="008418BE"/>
    <w:rsid w:val="0088569E"/>
    <w:rsid w:val="0089274A"/>
    <w:rsid w:val="008D1E5B"/>
    <w:rsid w:val="008E5414"/>
    <w:rsid w:val="008F4F3F"/>
    <w:rsid w:val="00922D9A"/>
    <w:rsid w:val="00945A94"/>
    <w:rsid w:val="009A26FA"/>
    <w:rsid w:val="00A20F87"/>
    <w:rsid w:val="00A36449"/>
    <w:rsid w:val="00AF4A6D"/>
    <w:rsid w:val="00B94214"/>
    <w:rsid w:val="00BD1D62"/>
    <w:rsid w:val="00BD4CBF"/>
    <w:rsid w:val="00C02B2C"/>
    <w:rsid w:val="00C271CB"/>
    <w:rsid w:val="00C808F6"/>
    <w:rsid w:val="00CB5384"/>
    <w:rsid w:val="00CD007B"/>
    <w:rsid w:val="00D43538"/>
    <w:rsid w:val="00D56047"/>
    <w:rsid w:val="00D60440"/>
    <w:rsid w:val="00DA5DEC"/>
    <w:rsid w:val="00DB65F2"/>
    <w:rsid w:val="00DE7774"/>
    <w:rsid w:val="00DF0A2C"/>
    <w:rsid w:val="00E516D4"/>
    <w:rsid w:val="00EA2E6A"/>
    <w:rsid w:val="00ED20EF"/>
    <w:rsid w:val="00EE4F35"/>
    <w:rsid w:val="00F06F23"/>
    <w:rsid w:val="00F268FF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E09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0573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05737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635DD4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2E2894"/>
  </w:style>
  <w:style w:type="paragraph" w:styleId="Textedebulles">
    <w:name w:val="Balloon Text"/>
    <w:basedOn w:val="Normal"/>
    <w:link w:val="TextedebullesCar"/>
    <w:uiPriority w:val="99"/>
    <w:semiHidden/>
    <w:unhideWhenUsed/>
    <w:rsid w:val="006F525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25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4BA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4"/>
    </w:rPr>
  </w:style>
  <w:style w:type="paragraph" w:styleId="Sansinterligne">
    <w:name w:val="No Spacing"/>
    <w:uiPriority w:val="1"/>
    <w:qFormat/>
    <w:rsid w:val="006E4BAE"/>
    <w:rPr>
      <w:rFonts w:ascii="Arial" w:eastAsiaTheme="minorHAnsi" w:hAnsi="Arial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0573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05737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635DD4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2E2894"/>
  </w:style>
  <w:style w:type="paragraph" w:styleId="Textedebulles">
    <w:name w:val="Balloon Text"/>
    <w:basedOn w:val="Normal"/>
    <w:link w:val="TextedebullesCar"/>
    <w:uiPriority w:val="99"/>
    <w:semiHidden/>
    <w:unhideWhenUsed/>
    <w:rsid w:val="006F525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25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4BA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4"/>
    </w:rPr>
  </w:style>
  <w:style w:type="paragraph" w:styleId="Sansinterligne">
    <w:name w:val="No Spacing"/>
    <w:uiPriority w:val="1"/>
    <w:qFormat/>
    <w:rsid w:val="006E4BAE"/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ahabibimarket.com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s://chromeo.lnk.to/WordsWithYou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AA5F3B-8352-2C43-8090-2248C697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2932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3</cp:revision>
  <dcterms:created xsi:type="dcterms:W3CDTF">2023-04-24T19:40:00Z</dcterms:created>
  <dcterms:modified xsi:type="dcterms:W3CDTF">2023-04-24T19:40:00Z</dcterms:modified>
</cp:coreProperties>
</file>