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43F20" w14:textId="626979E4" w:rsidR="0088439F" w:rsidRPr="000C322F" w:rsidRDefault="00BA2AF5" w:rsidP="0088439F">
      <w:pPr>
        <w:rPr>
          <w:sz w:val="18"/>
          <w:szCs w:val="18"/>
          <w:lang w:val="fr-CA"/>
        </w:rPr>
      </w:pPr>
      <w:r w:rsidRPr="000C322F">
        <w:rPr>
          <w:rFonts w:eastAsia="Calibri"/>
          <w:sz w:val="18"/>
          <w:szCs w:val="18"/>
          <w:lang w:val="fr-FR"/>
        </w:rPr>
        <w:t xml:space="preserve">   </w:t>
      </w:r>
      <w:r w:rsidR="000C322F">
        <w:rPr>
          <w:rFonts w:eastAsia="Calibri"/>
          <w:noProof/>
          <w:sz w:val="18"/>
          <w:szCs w:val="18"/>
          <w:lang w:val="fr-FR" w:eastAsia="fr-FR"/>
        </w:rPr>
        <w:drawing>
          <wp:inline distT="0" distB="0" distL="0" distR="0" wp14:anchorId="0375FD58" wp14:editId="6207C1CB">
            <wp:extent cx="440267" cy="440267"/>
            <wp:effectExtent l="0" t="0" r="4445" b="444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2142" cy="452142"/>
                    </a:xfrm>
                    <a:prstGeom prst="rect">
                      <a:avLst/>
                    </a:prstGeom>
                  </pic:spPr>
                </pic:pic>
              </a:graphicData>
            </a:graphic>
          </wp:inline>
        </w:drawing>
      </w:r>
      <w:r w:rsidR="000C322F">
        <w:rPr>
          <w:rFonts w:eastAsia="Calibri"/>
          <w:sz w:val="18"/>
          <w:szCs w:val="18"/>
          <w:lang w:val="fr-FR"/>
        </w:rPr>
        <w:t xml:space="preserve">    </w:t>
      </w:r>
      <w:r w:rsidR="0088439F" w:rsidRPr="000C322F">
        <w:rPr>
          <w:noProof/>
          <w:sz w:val="18"/>
          <w:szCs w:val="18"/>
          <w:lang w:val="fr-FR" w:eastAsia="fr-FR"/>
        </w:rPr>
        <w:drawing>
          <wp:inline distT="0" distB="0" distL="0" distR="0" wp14:anchorId="4057D584" wp14:editId="6711A203">
            <wp:extent cx="397933" cy="511629"/>
            <wp:effectExtent l="0" t="0" r="0" b="0"/>
            <wp:docPr id="1" name="Picture 1"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202" cy="529975"/>
                    </a:xfrm>
                    <a:prstGeom prst="rect">
                      <a:avLst/>
                    </a:prstGeom>
                    <a:noFill/>
                    <a:ln>
                      <a:noFill/>
                    </a:ln>
                  </pic:spPr>
                </pic:pic>
              </a:graphicData>
            </a:graphic>
          </wp:inline>
        </w:drawing>
      </w:r>
    </w:p>
    <w:p w14:paraId="7665102F" w14:textId="42B54DBE" w:rsidR="000C322F" w:rsidRPr="000C322F" w:rsidRDefault="000C322F" w:rsidP="000C322F">
      <w:pPr>
        <w:spacing w:after="280"/>
        <w:rPr>
          <w:rFonts w:eastAsia="Calibri"/>
          <w:bCs/>
          <w:sz w:val="18"/>
          <w:szCs w:val="18"/>
          <w:lang w:val="fr-FR"/>
        </w:rPr>
      </w:pPr>
      <w:r>
        <w:rPr>
          <w:rFonts w:eastAsia="Calibri"/>
          <w:sz w:val="18"/>
          <w:szCs w:val="18"/>
          <w:lang w:val="fr-FR"/>
        </w:rPr>
        <w:br/>
      </w:r>
      <w:r w:rsidR="00BF412B" w:rsidRPr="00D47FE1">
        <w:rPr>
          <w:rFonts w:eastAsia="Calibri"/>
          <w:b/>
          <w:sz w:val="18"/>
          <w:szCs w:val="18"/>
          <w:lang w:val="fr-FR"/>
        </w:rPr>
        <w:t xml:space="preserve">Jean-Michel </w:t>
      </w:r>
      <w:proofErr w:type="spellStart"/>
      <w:r w:rsidR="00BF412B" w:rsidRPr="00D47FE1">
        <w:rPr>
          <w:rFonts w:eastAsia="Calibri"/>
          <w:b/>
          <w:sz w:val="18"/>
          <w:szCs w:val="18"/>
          <w:lang w:val="fr-FR"/>
        </w:rPr>
        <w:t>Pilc</w:t>
      </w:r>
      <w:proofErr w:type="spellEnd"/>
      <w:r w:rsidRPr="00D47FE1">
        <w:rPr>
          <w:rFonts w:eastAsia="Calibri"/>
          <w:b/>
          <w:sz w:val="18"/>
          <w:szCs w:val="18"/>
          <w:lang w:val="fr-FR"/>
        </w:rPr>
        <w:br/>
      </w:r>
      <w:proofErr w:type="spellStart"/>
      <w:r w:rsidRPr="00D47FE1">
        <w:rPr>
          <w:rFonts w:eastAsia="Calibri"/>
          <w:b/>
          <w:sz w:val="18"/>
          <w:szCs w:val="18"/>
          <w:lang w:val="fr-FR"/>
        </w:rPr>
        <w:t>Symphony</w:t>
      </w:r>
      <w:proofErr w:type="spellEnd"/>
      <w:r w:rsidRPr="00D47FE1">
        <w:rPr>
          <w:rFonts w:eastAsia="Calibri"/>
          <w:b/>
          <w:sz w:val="18"/>
          <w:szCs w:val="18"/>
          <w:lang w:val="fr-FR"/>
        </w:rPr>
        <w:t xml:space="preserve"> – Le nouvel album disponible le 17 février</w:t>
      </w:r>
      <w:r>
        <w:rPr>
          <w:rFonts w:eastAsia="Calibri"/>
          <w:bCs/>
          <w:sz w:val="18"/>
          <w:szCs w:val="18"/>
          <w:lang w:val="fr-FR"/>
        </w:rPr>
        <w:br/>
      </w:r>
      <w:r>
        <w:rPr>
          <w:rFonts w:eastAsia="Calibri"/>
          <w:bCs/>
          <w:sz w:val="18"/>
          <w:szCs w:val="18"/>
          <w:lang w:val="fr-FR"/>
        </w:rPr>
        <w:br/>
      </w:r>
      <w:r w:rsidRPr="000C322F">
        <w:rPr>
          <w:i/>
          <w:iCs/>
          <w:color w:val="000000"/>
          <w:sz w:val="18"/>
          <w:szCs w:val="18"/>
          <w:lang w:val="fr-CA"/>
        </w:rPr>
        <w:t xml:space="preserve">« Jean-Michel </w:t>
      </w:r>
      <w:proofErr w:type="spellStart"/>
      <w:r w:rsidRPr="000C322F">
        <w:rPr>
          <w:i/>
          <w:iCs/>
          <w:color w:val="000000"/>
          <w:sz w:val="18"/>
          <w:szCs w:val="18"/>
          <w:lang w:val="fr-CA"/>
        </w:rPr>
        <w:t>Pilc</w:t>
      </w:r>
      <w:proofErr w:type="spellEnd"/>
      <w:r w:rsidRPr="000C322F">
        <w:rPr>
          <w:i/>
          <w:iCs/>
          <w:color w:val="000000"/>
          <w:sz w:val="18"/>
          <w:szCs w:val="18"/>
          <w:lang w:val="fr-CA"/>
        </w:rPr>
        <w:t xml:space="preserve"> travaille sans filet.  Pianiste-compositeur prolifique et improvisateur étonnant, il excelle par sa constante créativité et nous offre des spectacles en solo à couper le souffle »</w:t>
      </w:r>
      <w:r w:rsidRPr="000C322F">
        <w:rPr>
          <w:b/>
          <w:bCs/>
          <w:i/>
          <w:iCs/>
          <w:color w:val="000000"/>
          <w:sz w:val="18"/>
          <w:szCs w:val="18"/>
          <w:lang w:val="fr-CA"/>
        </w:rPr>
        <w:t xml:space="preserve"> - </w:t>
      </w:r>
      <w:proofErr w:type="spellStart"/>
      <w:r w:rsidRPr="000C322F">
        <w:rPr>
          <w:b/>
          <w:bCs/>
          <w:i/>
          <w:iCs/>
          <w:color w:val="000000"/>
          <w:sz w:val="18"/>
          <w:szCs w:val="18"/>
          <w:lang w:val="fr-CA"/>
        </w:rPr>
        <w:t>DownBeat</w:t>
      </w:r>
      <w:proofErr w:type="spellEnd"/>
      <w:r>
        <w:rPr>
          <w:rFonts w:eastAsia="Calibri"/>
          <w:bCs/>
          <w:sz w:val="18"/>
          <w:szCs w:val="18"/>
          <w:lang w:val="fr-CA"/>
        </w:rPr>
        <w:br/>
      </w:r>
      <w:r>
        <w:rPr>
          <w:rFonts w:eastAsia="Calibri"/>
          <w:bCs/>
          <w:sz w:val="18"/>
          <w:szCs w:val="18"/>
          <w:lang w:val="fr-CA"/>
        </w:rPr>
        <w:br/>
      </w:r>
      <w:r w:rsidRPr="000C322F">
        <w:rPr>
          <w:b/>
          <w:bCs/>
          <w:color w:val="000000"/>
          <w:sz w:val="18"/>
          <w:szCs w:val="18"/>
          <w:lang w:val="fr-CA"/>
        </w:rPr>
        <w:t>Montréal, février 2023</w:t>
      </w:r>
      <w:r w:rsidRPr="000C322F">
        <w:rPr>
          <w:b/>
          <w:bCs/>
          <w:i/>
          <w:iCs/>
          <w:color w:val="000000"/>
          <w:sz w:val="18"/>
          <w:szCs w:val="18"/>
          <w:lang w:val="fr-CA"/>
        </w:rPr>
        <w:t xml:space="preserve"> - </w:t>
      </w:r>
      <w:r w:rsidR="00BF412B" w:rsidRPr="000C322F">
        <w:rPr>
          <w:color w:val="000000"/>
          <w:sz w:val="18"/>
          <w:szCs w:val="18"/>
          <w:lang w:val="fr-CA"/>
        </w:rPr>
        <w:t xml:space="preserve">Né à Paris, </w:t>
      </w:r>
      <w:r w:rsidR="00BF412B" w:rsidRPr="000C322F">
        <w:rPr>
          <w:b/>
          <w:bCs/>
          <w:color w:val="000000"/>
          <w:sz w:val="18"/>
          <w:szCs w:val="18"/>
          <w:lang w:val="fr-CA"/>
        </w:rPr>
        <w:t>Jean-Michel Pilc</w:t>
      </w:r>
      <w:r w:rsidR="00BF412B" w:rsidRPr="000C322F">
        <w:rPr>
          <w:color w:val="000000"/>
          <w:sz w:val="18"/>
          <w:szCs w:val="18"/>
          <w:lang w:val="fr-CA"/>
        </w:rPr>
        <w:t xml:space="preserve"> a un talent qui est le fruit d'une grande imagination et d'une sensibilité intrépide dans la découverte musicale. Autodidacte, il joue avec liberté et clarté dans la palette sonore et harmonique. Dans son </w:t>
      </w:r>
      <w:r w:rsidRPr="000C322F">
        <w:rPr>
          <w:color w:val="000000"/>
          <w:sz w:val="18"/>
          <w:szCs w:val="18"/>
          <w:lang w:val="fr-CA"/>
        </w:rPr>
        <w:t xml:space="preserve">nouvel </w:t>
      </w:r>
      <w:r w:rsidR="00BF412B" w:rsidRPr="000C322F">
        <w:rPr>
          <w:color w:val="000000"/>
          <w:sz w:val="18"/>
          <w:szCs w:val="18"/>
          <w:lang w:val="fr-CA"/>
        </w:rPr>
        <w:t xml:space="preserve">album </w:t>
      </w:r>
      <w:proofErr w:type="spellStart"/>
      <w:r w:rsidRPr="00923F45">
        <w:rPr>
          <w:i/>
          <w:iCs/>
          <w:color w:val="000000"/>
          <w:sz w:val="18"/>
          <w:szCs w:val="18"/>
          <w:lang w:val="fr-CA"/>
        </w:rPr>
        <w:t>S</w:t>
      </w:r>
      <w:r w:rsidR="00BF412B" w:rsidRPr="00923F45">
        <w:rPr>
          <w:i/>
          <w:iCs/>
          <w:color w:val="000000"/>
          <w:sz w:val="18"/>
          <w:szCs w:val="18"/>
          <w:lang w:val="fr-CA"/>
        </w:rPr>
        <w:t>ymphony</w:t>
      </w:r>
      <w:proofErr w:type="spellEnd"/>
      <w:r w:rsidR="00BF412B" w:rsidRPr="000C322F">
        <w:rPr>
          <w:color w:val="000000"/>
          <w:sz w:val="18"/>
          <w:szCs w:val="18"/>
          <w:lang w:val="fr-CA"/>
        </w:rPr>
        <w:t>,</w:t>
      </w:r>
      <w:r w:rsidRPr="000C322F">
        <w:rPr>
          <w:color w:val="000000"/>
          <w:sz w:val="18"/>
          <w:szCs w:val="18"/>
          <w:lang w:val="fr-CA"/>
        </w:rPr>
        <w:t xml:space="preserve"> à paraître le 17 février via Justin Time, </w:t>
      </w:r>
      <w:proofErr w:type="spellStart"/>
      <w:r w:rsidR="00BF412B" w:rsidRPr="000C322F">
        <w:rPr>
          <w:color w:val="000000"/>
          <w:sz w:val="18"/>
          <w:szCs w:val="18"/>
          <w:lang w:val="fr-CA"/>
        </w:rPr>
        <w:t>Pilc</w:t>
      </w:r>
      <w:proofErr w:type="spellEnd"/>
      <w:r w:rsidR="00BF412B" w:rsidRPr="000C322F">
        <w:rPr>
          <w:color w:val="000000"/>
          <w:sz w:val="18"/>
          <w:szCs w:val="18"/>
          <w:lang w:val="fr-CA"/>
        </w:rPr>
        <w:t xml:space="preserve"> met </w:t>
      </w:r>
      <w:r w:rsidRPr="000C322F">
        <w:rPr>
          <w:color w:val="000000"/>
          <w:sz w:val="18"/>
          <w:szCs w:val="18"/>
          <w:lang w:val="fr-CA"/>
        </w:rPr>
        <w:t>de l’</w:t>
      </w:r>
      <w:r w:rsidR="00BF412B" w:rsidRPr="000C322F">
        <w:rPr>
          <w:color w:val="000000"/>
          <w:sz w:val="18"/>
          <w:szCs w:val="18"/>
          <w:lang w:val="fr-CA"/>
        </w:rPr>
        <w:t xml:space="preserve">avant cette liberté et cette témérité. </w:t>
      </w:r>
    </w:p>
    <w:p w14:paraId="30D59A22" w14:textId="7313A5C4" w:rsidR="00D47FE1" w:rsidRDefault="00BF412B" w:rsidP="00BF412B">
      <w:pPr>
        <w:rPr>
          <w:i/>
          <w:iCs/>
          <w:color w:val="000000"/>
          <w:sz w:val="18"/>
          <w:szCs w:val="18"/>
          <w:lang w:val="fr-CA"/>
        </w:rPr>
      </w:pPr>
      <w:r w:rsidRPr="000C322F">
        <w:rPr>
          <w:color w:val="000000"/>
          <w:sz w:val="18"/>
          <w:szCs w:val="18"/>
          <w:lang w:val="fr-CA"/>
        </w:rPr>
        <w:t>La naissance du projet remonte à novembre 2021</w:t>
      </w:r>
      <w:r w:rsidR="000C322F" w:rsidRPr="000C322F">
        <w:rPr>
          <w:color w:val="000000"/>
          <w:sz w:val="18"/>
          <w:szCs w:val="18"/>
          <w:lang w:val="fr-CA"/>
        </w:rPr>
        <w:t xml:space="preserve"> explique </w:t>
      </w:r>
      <w:r w:rsidR="000C322F" w:rsidRPr="00923F45">
        <w:rPr>
          <w:b/>
          <w:bCs/>
          <w:color w:val="000000"/>
          <w:sz w:val="18"/>
          <w:szCs w:val="18"/>
          <w:lang w:val="fr-CA"/>
        </w:rPr>
        <w:t>Jean-Michel</w:t>
      </w:r>
      <w:r w:rsidR="00923F45" w:rsidRPr="00923F45">
        <w:rPr>
          <w:b/>
          <w:bCs/>
          <w:color w:val="000000"/>
          <w:sz w:val="18"/>
          <w:szCs w:val="18"/>
          <w:lang w:val="fr-CA"/>
        </w:rPr>
        <w:t xml:space="preserve"> </w:t>
      </w:r>
      <w:proofErr w:type="spellStart"/>
      <w:r w:rsidR="00923F45" w:rsidRPr="00923F45">
        <w:rPr>
          <w:b/>
          <w:bCs/>
          <w:color w:val="000000"/>
          <w:sz w:val="18"/>
          <w:szCs w:val="18"/>
          <w:lang w:val="fr-CA"/>
        </w:rPr>
        <w:t>Pilc</w:t>
      </w:r>
      <w:proofErr w:type="spellEnd"/>
      <w:r w:rsidR="000C322F" w:rsidRPr="000C322F">
        <w:rPr>
          <w:color w:val="000000"/>
          <w:sz w:val="18"/>
          <w:szCs w:val="18"/>
          <w:lang w:val="fr-CA"/>
        </w:rPr>
        <w:t xml:space="preserve"> : « </w:t>
      </w:r>
      <w:r w:rsidRPr="000C322F">
        <w:rPr>
          <w:i/>
          <w:iCs/>
          <w:color w:val="000000"/>
          <w:sz w:val="18"/>
          <w:szCs w:val="18"/>
          <w:lang w:val="fr-CA"/>
        </w:rPr>
        <w:t xml:space="preserve">Juste après l’enregistrement de l'excellent album </w:t>
      </w:r>
      <w:proofErr w:type="spellStart"/>
      <w:r w:rsidRPr="000C322F">
        <w:rPr>
          <w:i/>
          <w:iCs/>
          <w:color w:val="000000"/>
          <w:sz w:val="18"/>
          <w:szCs w:val="18"/>
          <w:lang w:val="fr-CA"/>
        </w:rPr>
        <w:t>Contradictio</w:t>
      </w:r>
      <w:proofErr w:type="spellEnd"/>
      <w:r w:rsidR="000C322F" w:rsidRPr="000C322F">
        <w:rPr>
          <w:i/>
          <w:iCs/>
          <w:color w:val="000000"/>
          <w:sz w:val="18"/>
          <w:szCs w:val="18"/>
          <w:lang w:val="fr-CA"/>
        </w:rPr>
        <w:t xml:space="preserve"> </w:t>
      </w:r>
      <w:r w:rsidRPr="000C322F">
        <w:rPr>
          <w:i/>
          <w:iCs/>
          <w:color w:val="000000"/>
          <w:sz w:val="18"/>
          <w:szCs w:val="18"/>
          <w:lang w:val="fr-CA"/>
        </w:rPr>
        <w:t xml:space="preserve">du saxophoniste espagnol Xose Miguelez, j’ai été inspiré par les conditions parfaites des studios OJM au Portugal - un magnifique Steinway, une acoustique et des paramètres techniques parfaits. J'ai alors décidé qu'il était temps de faire une session « mémorable » dans le cadre de mon projet solo. Alors Xose et José Trincado, notre ingénieur du son, ont eu la gentillesse de me laisser jouer et improviser librement sur ce piano et de tout enregistrer. </w:t>
      </w:r>
    </w:p>
    <w:p w14:paraId="06F92B00" w14:textId="77777777" w:rsidR="00D47FE1" w:rsidRDefault="00D47FE1" w:rsidP="00BF412B">
      <w:pPr>
        <w:rPr>
          <w:i/>
          <w:iCs/>
          <w:color w:val="000000"/>
          <w:sz w:val="18"/>
          <w:szCs w:val="18"/>
          <w:lang w:val="fr-CA"/>
        </w:rPr>
      </w:pPr>
    </w:p>
    <w:p w14:paraId="70C1E610" w14:textId="24B6C526" w:rsidR="00BF412B" w:rsidRDefault="00D47FE1" w:rsidP="00BF412B">
      <w:pPr>
        <w:rPr>
          <w:i/>
          <w:iCs/>
          <w:color w:val="000000"/>
          <w:sz w:val="18"/>
          <w:szCs w:val="18"/>
          <w:lang w:val="fr-CA"/>
        </w:rPr>
      </w:pPr>
      <w:r>
        <w:rPr>
          <w:i/>
          <w:iCs/>
          <w:color w:val="000000"/>
          <w:sz w:val="18"/>
          <w:szCs w:val="18"/>
          <w:lang w:val="fr-CA"/>
        </w:rPr>
        <w:t xml:space="preserve">« </w:t>
      </w:r>
      <w:r w:rsidR="00BF412B" w:rsidRPr="000C322F">
        <w:rPr>
          <w:i/>
          <w:iCs/>
          <w:color w:val="000000"/>
          <w:sz w:val="18"/>
          <w:szCs w:val="18"/>
          <w:lang w:val="fr-CA"/>
        </w:rPr>
        <w:t>Uniquement porté par la musique, j’ai alors commencé. Lorsque l'inspiration s'installe, vous quittez le monde réel et la musique vous entraîne dans un nouvel univers totalement unique. C'est exactement ce qui est arrivé, et la dernière note jouée, tout le monde était si enthousiaste qu'ils ont généreusement proposé de le mixer et de le remastériser avec soin pour une sortie ultérieure, qui selon eux, était inévitable.</w:t>
      </w:r>
      <w:r>
        <w:rPr>
          <w:i/>
          <w:iCs/>
          <w:sz w:val="18"/>
          <w:szCs w:val="18"/>
          <w:lang w:val="fr-CA"/>
        </w:rPr>
        <w:t xml:space="preserve"> </w:t>
      </w:r>
      <w:r w:rsidR="00BF412B" w:rsidRPr="000C322F">
        <w:rPr>
          <w:i/>
          <w:iCs/>
          <w:color w:val="000000"/>
          <w:sz w:val="18"/>
          <w:szCs w:val="18"/>
          <w:lang w:val="fr-CA"/>
        </w:rPr>
        <w:t>Après l'avoir écouté à mon tour, j'étais tout à fait d'accord. Le voilà donc. En espérant que ceux qui l’écouteront feront le même voyage que moi ce jour-là</w:t>
      </w:r>
      <w:r w:rsidR="000C322F" w:rsidRPr="000C322F">
        <w:rPr>
          <w:i/>
          <w:iCs/>
          <w:color w:val="000000"/>
          <w:sz w:val="18"/>
          <w:szCs w:val="18"/>
          <w:lang w:val="fr-CA"/>
        </w:rPr>
        <w:t xml:space="preserve"> ».</w:t>
      </w:r>
    </w:p>
    <w:p w14:paraId="477D6A77" w14:textId="316A3DA9" w:rsidR="00D47FE1" w:rsidRDefault="00D47FE1" w:rsidP="00BF412B">
      <w:pPr>
        <w:rPr>
          <w:i/>
          <w:iCs/>
          <w:color w:val="000000"/>
          <w:sz w:val="18"/>
          <w:szCs w:val="18"/>
          <w:lang w:val="fr-CA"/>
        </w:rPr>
      </w:pPr>
    </w:p>
    <w:p w14:paraId="5D12DBA3" w14:textId="7957B7A7" w:rsidR="00D47FE1" w:rsidRPr="00D47FE1" w:rsidRDefault="00D47FE1" w:rsidP="00D47FE1">
      <w:pPr>
        <w:rPr>
          <w:b/>
          <w:bCs/>
          <w:sz w:val="18"/>
          <w:szCs w:val="18"/>
        </w:rPr>
      </w:pPr>
      <w:r w:rsidRPr="00D47FE1">
        <w:rPr>
          <w:b/>
          <w:bCs/>
          <w:sz w:val="18"/>
          <w:szCs w:val="18"/>
        </w:rPr>
        <w:t>Jean-Michel Pilc – piano</w:t>
      </w:r>
    </w:p>
    <w:p w14:paraId="352D81F2" w14:textId="77777777" w:rsidR="00D47FE1" w:rsidRPr="00D47FE1" w:rsidRDefault="00D47FE1" w:rsidP="00D47FE1">
      <w:pPr>
        <w:rPr>
          <w:sz w:val="18"/>
          <w:szCs w:val="18"/>
        </w:rPr>
      </w:pPr>
    </w:p>
    <w:p w14:paraId="3780E304" w14:textId="77777777" w:rsidR="00D47FE1" w:rsidRPr="00D47FE1" w:rsidRDefault="00D47FE1" w:rsidP="00D47FE1">
      <w:pPr>
        <w:rPr>
          <w:sz w:val="18"/>
          <w:szCs w:val="18"/>
        </w:rPr>
      </w:pPr>
      <w:r w:rsidRPr="00D47FE1">
        <w:rPr>
          <w:sz w:val="18"/>
          <w:szCs w:val="18"/>
        </w:rPr>
        <w:t>1.   Leaving</w:t>
      </w:r>
      <w:r w:rsidRPr="00D47FE1">
        <w:rPr>
          <w:sz w:val="18"/>
          <w:szCs w:val="18"/>
        </w:rPr>
        <w:tab/>
        <w:t>3:57</w:t>
      </w:r>
    </w:p>
    <w:p w14:paraId="6691F262" w14:textId="77777777" w:rsidR="00D47FE1" w:rsidRPr="00D47FE1" w:rsidRDefault="00D47FE1" w:rsidP="00D47FE1">
      <w:pPr>
        <w:rPr>
          <w:sz w:val="18"/>
          <w:szCs w:val="18"/>
        </w:rPr>
      </w:pPr>
      <w:r w:rsidRPr="00D47FE1">
        <w:rPr>
          <w:sz w:val="18"/>
          <w:szCs w:val="18"/>
        </w:rPr>
        <w:t xml:space="preserve">2.   Discovery </w:t>
      </w:r>
      <w:r w:rsidRPr="00D47FE1">
        <w:rPr>
          <w:sz w:val="18"/>
          <w:szCs w:val="18"/>
        </w:rPr>
        <w:tab/>
        <w:t>4:36</w:t>
      </w:r>
    </w:p>
    <w:p w14:paraId="080C82F4" w14:textId="77777777" w:rsidR="00D47FE1" w:rsidRPr="00D47FE1" w:rsidRDefault="00D47FE1" w:rsidP="00D47FE1">
      <w:pPr>
        <w:rPr>
          <w:sz w:val="18"/>
          <w:szCs w:val="18"/>
        </w:rPr>
      </w:pPr>
      <w:r w:rsidRPr="00D47FE1">
        <w:rPr>
          <w:sz w:val="18"/>
          <w:szCs w:val="18"/>
        </w:rPr>
        <w:t>3.   The Encounter</w:t>
      </w:r>
      <w:r w:rsidRPr="00D47FE1">
        <w:rPr>
          <w:sz w:val="18"/>
          <w:szCs w:val="18"/>
        </w:rPr>
        <w:tab/>
        <w:t>4:32</w:t>
      </w:r>
    </w:p>
    <w:p w14:paraId="63088CF3" w14:textId="77777777" w:rsidR="00D47FE1" w:rsidRPr="00D47FE1" w:rsidRDefault="00D47FE1" w:rsidP="00D47FE1">
      <w:pPr>
        <w:rPr>
          <w:sz w:val="18"/>
          <w:szCs w:val="18"/>
        </w:rPr>
      </w:pPr>
      <w:r w:rsidRPr="00D47FE1">
        <w:rPr>
          <w:sz w:val="18"/>
          <w:szCs w:val="18"/>
        </w:rPr>
        <w:t>4.   First Dance</w:t>
      </w:r>
      <w:r w:rsidRPr="00D47FE1">
        <w:rPr>
          <w:sz w:val="18"/>
          <w:szCs w:val="18"/>
        </w:rPr>
        <w:tab/>
        <w:t>2:50</w:t>
      </w:r>
    </w:p>
    <w:p w14:paraId="5A143CF6" w14:textId="77777777" w:rsidR="00D47FE1" w:rsidRPr="00D47FE1" w:rsidRDefault="00D47FE1" w:rsidP="00D47FE1">
      <w:pPr>
        <w:rPr>
          <w:sz w:val="18"/>
          <w:szCs w:val="18"/>
        </w:rPr>
      </w:pPr>
      <w:r w:rsidRPr="00D47FE1">
        <w:rPr>
          <w:sz w:val="18"/>
          <w:szCs w:val="18"/>
        </w:rPr>
        <w:t>5.   Just Get Up</w:t>
      </w:r>
      <w:r w:rsidRPr="00D47FE1">
        <w:rPr>
          <w:sz w:val="18"/>
          <w:szCs w:val="18"/>
        </w:rPr>
        <w:tab/>
        <w:t>3:23</w:t>
      </w:r>
    </w:p>
    <w:p w14:paraId="55739EC7" w14:textId="77777777" w:rsidR="00D47FE1" w:rsidRPr="00D47FE1" w:rsidRDefault="00D47FE1" w:rsidP="00D47FE1">
      <w:pPr>
        <w:rPr>
          <w:sz w:val="18"/>
          <w:szCs w:val="18"/>
        </w:rPr>
      </w:pPr>
      <w:r w:rsidRPr="00D47FE1">
        <w:rPr>
          <w:sz w:val="18"/>
          <w:szCs w:val="18"/>
        </w:rPr>
        <w:t>6.   Way To Go</w:t>
      </w:r>
      <w:r w:rsidRPr="00D47FE1">
        <w:rPr>
          <w:sz w:val="18"/>
          <w:szCs w:val="18"/>
        </w:rPr>
        <w:tab/>
        <w:t>6:37</w:t>
      </w:r>
    </w:p>
    <w:p w14:paraId="4F9F2A55" w14:textId="77777777" w:rsidR="00D47FE1" w:rsidRPr="00D47FE1" w:rsidRDefault="00D47FE1" w:rsidP="00D47FE1">
      <w:pPr>
        <w:rPr>
          <w:sz w:val="18"/>
          <w:szCs w:val="18"/>
        </w:rPr>
      </w:pPr>
      <w:r w:rsidRPr="00D47FE1">
        <w:rPr>
          <w:sz w:val="18"/>
          <w:szCs w:val="18"/>
        </w:rPr>
        <w:t xml:space="preserve">7.   Understanding </w:t>
      </w:r>
      <w:r w:rsidRPr="00D47FE1">
        <w:rPr>
          <w:sz w:val="18"/>
          <w:szCs w:val="18"/>
        </w:rPr>
        <w:tab/>
        <w:t>5:46</w:t>
      </w:r>
    </w:p>
    <w:p w14:paraId="2827EA41" w14:textId="77777777" w:rsidR="00D47FE1" w:rsidRPr="00D47FE1" w:rsidRDefault="00D47FE1" w:rsidP="00D47FE1">
      <w:pPr>
        <w:rPr>
          <w:sz w:val="18"/>
          <w:szCs w:val="18"/>
        </w:rPr>
      </w:pPr>
      <w:r w:rsidRPr="00D47FE1">
        <w:rPr>
          <w:sz w:val="18"/>
          <w:szCs w:val="18"/>
        </w:rPr>
        <w:t>8.   Waltz For Xose</w:t>
      </w:r>
      <w:r w:rsidRPr="00D47FE1">
        <w:rPr>
          <w:sz w:val="18"/>
          <w:szCs w:val="18"/>
        </w:rPr>
        <w:tab/>
        <w:t>3:56</w:t>
      </w:r>
    </w:p>
    <w:p w14:paraId="1E527E41" w14:textId="77777777" w:rsidR="00D47FE1" w:rsidRPr="00D47FE1" w:rsidRDefault="00D47FE1" w:rsidP="00D47FE1">
      <w:pPr>
        <w:rPr>
          <w:sz w:val="18"/>
          <w:szCs w:val="18"/>
        </w:rPr>
      </w:pPr>
      <w:r w:rsidRPr="00D47FE1">
        <w:rPr>
          <w:sz w:val="18"/>
          <w:szCs w:val="18"/>
        </w:rPr>
        <w:t>9.   Not Falling This Time</w:t>
      </w:r>
      <w:r w:rsidRPr="00D47FE1">
        <w:rPr>
          <w:sz w:val="18"/>
          <w:szCs w:val="18"/>
        </w:rPr>
        <w:tab/>
        <w:t>7:51</w:t>
      </w:r>
    </w:p>
    <w:p w14:paraId="5DC257C2" w14:textId="77777777" w:rsidR="00D47FE1" w:rsidRPr="00D47FE1" w:rsidRDefault="00D47FE1" w:rsidP="00D47FE1">
      <w:pPr>
        <w:rPr>
          <w:sz w:val="18"/>
          <w:szCs w:val="18"/>
        </w:rPr>
      </w:pPr>
      <w:r w:rsidRPr="00D47FE1">
        <w:rPr>
          <w:sz w:val="18"/>
          <w:szCs w:val="18"/>
        </w:rPr>
        <w:t>10. I’ll Be Back</w:t>
      </w:r>
      <w:r w:rsidRPr="00D47FE1">
        <w:rPr>
          <w:sz w:val="18"/>
          <w:szCs w:val="18"/>
        </w:rPr>
        <w:tab/>
        <w:t>6:40</w:t>
      </w:r>
    </w:p>
    <w:p w14:paraId="33132143" w14:textId="77777777" w:rsidR="00D47FE1" w:rsidRPr="00D47FE1" w:rsidRDefault="00D47FE1" w:rsidP="00D47FE1">
      <w:pPr>
        <w:rPr>
          <w:sz w:val="18"/>
          <w:szCs w:val="18"/>
        </w:rPr>
      </w:pPr>
    </w:p>
    <w:p w14:paraId="305C565C" w14:textId="5AF536B7" w:rsidR="00D47FE1" w:rsidRDefault="00D47FE1" w:rsidP="00D47FE1">
      <w:pPr>
        <w:pStyle w:val="Sansinterligne"/>
        <w:rPr>
          <w:rFonts w:ascii="Arial" w:hAnsi="Arial" w:cs="Arial"/>
          <w:sz w:val="18"/>
          <w:szCs w:val="18"/>
          <w:lang w:val="fr-CA"/>
        </w:rPr>
      </w:pPr>
      <w:r w:rsidRPr="00D47FE1">
        <w:rPr>
          <w:rFonts w:ascii="Arial" w:hAnsi="Arial" w:cs="Arial"/>
          <w:sz w:val="18"/>
          <w:szCs w:val="18"/>
          <w:lang w:val="fr-CA"/>
        </w:rPr>
        <w:t>Réalisation</w:t>
      </w:r>
      <w:r w:rsidR="005778F8">
        <w:rPr>
          <w:rFonts w:ascii="Arial" w:hAnsi="Arial" w:cs="Arial"/>
          <w:sz w:val="18"/>
          <w:szCs w:val="18"/>
          <w:lang w:val="fr-CA"/>
        </w:rPr>
        <w:t xml:space="preserve"> </w:t>
      </w:r>
      <w:proofErr w:type="gramStart"/>
      <w:r w:rsidRPr="00D47FE1">
        <w:rPr>
          <w:rFonts w:ascii="Arial" w:hAnsi="Arial" w:cs="Arial"/>
          <w:sz w:val="18"/>
          <w:szCs w:val="18"/>
          <w:lang w:val="fr-CA"/>
        </w:rPr>
        <w:t>:  Jean</w:t>
      </w:r>
      <w:proofErr w:type="gramEnd"/>
      <w:r w:rsidRPr="00D47FE1">
        <w:rPr>
          <w:rFonts w:ascii="Arial" w:hAnsi="Arial" w:cs="Arial"/>
          <w:sz w:val="18"/>
          <w:szCs w:val="18"/>
          <w:lang w:val="fr-CA"/>
        </w:rPr>
        <w:t xml:space="preserve">-Michel </w:t>
      </w:r>
      <w:proofErr w:type="spellStart"/>
      <w:r w:rsidRPr="00D47FE1">
        <w:rPr>
          <w:rFonts w:ascii="Arial" w:hAnsi="Arial" w:cs="Arial"/>
          <w:sz w:val="18"/>
          <w:szCs w:val="18"/>
          <w:lang w:val="fr-CA"/>
        </w:rPr>
        <w:t>Pilc</w:t>
      </w:r>
      <w:proofErr w:type="spellEnd"/>
      <w:r w:rsidRPr="00D47FE1">
        <w:rPr>
          <w:rFonts w:ascii="Arial" w:hAnsi="Arial" w:cs="Arial"/>
          <w:sz w:val="18"/>
          <w:szCs w:val="18"/>
          <w:lang w:val="fr-CA"/>
        </w:rPr>
        <w:t xml:space="preserve"> / </w:t>
      </w:r>
      <w:proofErr w:type="spellStart"/>
      <w:r w:rsidRPr="00D47FE1">
        <w:rPr>
          <w:rFonts w:ascii="Arial" w:hAnsi="Arial" w:cs="Arial"/>
          <w:sz w:val="18"/>
          <w:szCs w:val="18"/>
          <w:lang w:val="fr-CA"/>
        </w:rPr>
        <w:t>Xose</w:t>
      </w:r>
      <w:proofErr w:type="spellEnd"/>
      <w:r w:rsidRPr="00D47FE1">
        <w:rPr>
          <w:rFonts w:ascii="Arial" w:hAnsi="Arial" w:cs="Arial"/>
          <w:sz w:val="18"/>
          <w:szCs w:val="18"/>
          <w:lang w:val="fr-CA"/>
        </w:rPr>
        <w:t xml:space="preserve"> </w:t>
      </w:r>
      <w:proofErr w:type="spellStart"/>
      <w:r w:rsidRPr="00D47FE1">
        <w:rPr>
          <w:rFonts w:ascii="Arial" w:hAnsi="Arial" w:cs="Arial"/>
          <w:sz w:val="18"/>
          <w:szCs w:val="18"/>
          <w:lang w:val="fr-CA"/>
        </w:rPr>
        <w:t>Miguélez</w:t>
      </w:r>
      <w:proofErr w:type="spellEnd"/>
    </w:p>
    <w:p w14:paraId="0C40FB67" w14:textId="77777777" w:rsidR="005778F8" w:rsidRDefault="005778F8" w:rsidP="00D47FE1">
      <w:pPr>
        <w:pStyle w:val="Sansinterligne"/>
        <w:rPr>
          <w:rFonts w:ascii="Arial" w:hAnsi="Arial" w:cs="Arial"/>
          <w:sz w:val="18"/>
          <w:szCs w:val="18"/>
          <w:lang w:val="fr-CA"/>
        </w:rPr>
      </w:pPr>
    </w:p>
    <w:p w14:paraId="33F947A1" w14:textId="79E00C19" w:rsidR="005778F8" w:rsidRPr="00D47FE1" w:rsidRDefault="005778F8" w:rsidP="00D47FE1">
      <w:pPr>
        <w:pStyle w:val="Sansinterligne"/>
        <w:rPr>
          <w:rFonts w:ascii="Arial" w:hAnsi="Arial" w:cs="Arial"/>
          <w:sz w:val="18"/>
          <w:szCs w:val="18"/>
          <w:lang w:val="fr-CA"/>
        </w:rPr>
      </w:pPr>
      <w:r>
        <w:rPr>
          <w:rFonts w:ascii="Arial" w:hAnsi="Arial" w:cs="Arial"/>
          <w:sz w:val="18"/>
          <w:szCs w:val="18"/>
          <w:lang w:val="fr-CA"/>
        </w:rPr>
        <w:t xml:space="preserve">Information : </w:t>
      </w:r>
      <w:bookmarkStart w:id="0" w:name="_GoBack"/>
      <w:r>
        <w:rPr>
          <w:rFonts w:ascii="Arial" w:hAnsi="Arial" w:cs="Arial"/>
          <w:sz w:val="18"/>
          <w:szCs w:val="18"/>
          <w:lang w:val="fr-CA"/>
        </w:rPr>
        <w:t xml:space="preserve">Simon </w:t>
      </w:r>
      <w:proofErr w:type="spellStart"/>
      <w:r>
        <w:rPr>
          <w:rFonts w:ascii="Arial" w:hAnsi="Arial" w:cs="Arial"/>
          <w:sz w:val="18"/>
          <w:szCs w:val="18"/>
          <w:lang w:val="fr-CA"/>
        </w:rPr>
        <w:t>Fauteux</w:t>
      </w:r>
      <w:bookmarkEnd w:id="0"/>
      <w:proofErr w:type="spellEnd"/>
    </w:p>
    <w:p w14:paraId="53CC3B7C" w14:textId="77777777" w:rsidR="00D47FE1" w:rsidRPr="00D47FE1" w:rsidRDefault="00D47FE1" w:rsidP="00BF412B">
      <w:pPr>
        <w:rPr>
          <w:i/>
          <w:iCs/>
          <w:sz w:val="18"/>
          <w:szCs w:val="18"/>
          <w:lang w:val="fr-CA"/>
        </w:rPr>
      </w:pPr>
    </w:p>
    <w:p w14:paraId="7D591D0E" w14:textId="5EBC9613" w:rsidR="0088439F" w:rsidRPr="00D47FE1" w:rsidRDefault="0088439F">
      <w:pPr>
        <w:rPr>
          <w:rFonts w:eastAsia="Calibri"/>
          <w:sz w:val="18"/>
          <w:szCs w:val="18"/>
          <w:lang w:val="fr-CA"/>
        </w:rPr>
      </w:pPr>
    </w:p>
    <w:p w14:paraId="5AEEBE6B" w14:textId="08AE9519" w:rsidR="0088439F" w:rsidRPr="00D47FE1" w:rsidRDefault="0088439F" w:rsidP="000C322F">
      <w:pPr>
        <w:rPr>
          <w:rFonts w:eastAsia="Calibri"/>
          <w:sz w:val="18"/>
          <w:szCs w:val="18"/>
          <w:lang w:val="fr-CA"/>
        </w:rPr>
      </w:pPr>
      <w:r w:rsidRPr="00D47FE1">
        <w:rPr>
          <w:rFonts w:eastAsia="Calibri"/>
          <w:sz w:val="18"/>
          <w:szCs w:val="18"/>
          <w:lang w:val="fr-CA"/>
        </w:rPr>
        <w:tab/>
      </w:r>
      <w:r w:rsidRPr="00D47FE1">
        <w:rPr>
          <w:rFonts w:eastAsia="Calibri"/>
          <w:sz w:val="18"/>
          <w:szCs w:val="18"/>
          <w:lang w:val="fr-CA"/>
        </w:rPr>
        <w:tab/>
      </w:r>
      <w:r w:rsidRPr="00D47FE1">
        <w:rPr>
          <w:rFonts w:eastAsia="Calibri"/>
          <w:sz w:val="18"/>
          <w:szCs w:val="18"/>
          <w:lang w:val="fr-CA"/>
        </w:rPr>
        <w:tab/>
      </w:r>
      <w:r w:rsidRPr="00D47FE1">
        <w:rPr>
          <w:rFonts w:eastAsia="Calibri"/>
          <w:sz w:val="18"/>
          <w:szCs w:val="18"/>
          <w:lang w:val="fr-CA"/>
        </w:rPr>
        <w:tab/>
      </w:r>
      <w:r w:rsidRPr="00D47FE1">
        <w:rPr>
          <w:rFonts w:eastAsia="Calibri"/>
          <w:sz w:val="18"/>
          <w:szCs w:val="18"/>
          <w:lang w:val="fr-CA"/>
        </w:rPr>
        <w:tab/>
      </w:r>
    </w:p>
    <w:p w14:paraId="00000007" w14:textId="77777777" w:rsidR="008437AA" w:rsidRPr="00D47FE1" w:rsidRDefault="008437AA">
      <w:pPr>
        <w:rPr>
          <w:rFonts w:eastAsia="Calibri"/>
          <w:sz w:val="18"/>
          <w:szCs w:val="18"/>
          <w:lang w:val="fr-CA"/>
        </w:rPr>
      </w:pPr>
    </w:p>
    <w:p w14:paraId="00000008" w14:textId="77777777" w:rsidR="008437AA" w:rsidRPr="00D47FE1" w:rsidRDefault="008437AA">
      <w:pPr>
        <w:rPr>
          <w:sz w:val="18"/>
          <w:szCs w:val="18"/>
          <w:lang w:val="fr-CA"/>
        </w:rPr>
      </w:pPr>
    </w:p>
    <w:p w14:paraId="00000009" w14:textId="77777777" w:rsidR="008437AA" w:rsidRPr="00D47FE1" w:rsidRDefault="008437AA">
      <w:pPr>
        <w:rPr>
          <w:color w:val="050505"/>
          <w:sz w:val="18"/>
          <w:szCs w:val="18"/>
          <w:lang w:val="fr-CA"/>
        </w:rPr>
      </w:pPr>
    </w:p>
    <w:p w14:paraId="0000000A" w14:textId="77777777" w:rsidR="008437AA" w:rsidRPr="00D47FE1" w:rsidRDefault="008437AA">
      <w:pPr>
        <w:rPr>
          <w:color w:val="050505"/>
          <w:sz w:val="18"/>
          <w:szCs w:val="18"/>
          <w:lang w:val="fr-CA"/>
        </w:rPr>
      </w:pPr>
    </w:p>
    <w:sectPr w:rsidR="008437AA" w:rsidRPr="00D47F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AA"/>
    <w:rsid w:val="000C322F"/>
    <w:rsid w:val="00240D97"/>
    <w:rsid w:val="005651A9"/>
    <w:rsid w:val="005778F8"/>
    <w:rsid w:val="005D7E56"/>
    <w:rsid w:val="007C26C5"/>
    <w:rsid w:val="00840FAE"/>
    <w:rsid w:val="008437AA"/>
    <w:rsid w:val="0088439F"/>
    <w:rsid w:val="00923F45"/>
    <w:rsid w:val="00A3683F"/>
    <w:rsid w:val="00A55F98"/>
    <w:rsid w:val="00B04587"/>
    <w:rsid w:val="00BA2AF5"/>
    <w:rsid w:val="00BD596C"/>
    <w:rsid w:val="00BF412B"/>
    <w:rsid w:val="00D4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D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Sansinterligne">
    <w:name w:val="No Spacing"/>
    <w:uiPriority w:val="1"/>
    <w:qFormat/>
    <w:rsid w:val="00D47FE1"/>
    <w:pPr>
      <w:spacing w:line="240" w:lineRule="auto"/>
    </w:pPr>
    <w:rPr>
      <w:rFonts w:asciiTheme="minorHAnsi" w:eastAsiaTheme="minorHAnsi" w:hAnsiTheme="minorHAnsi" w:cstheme="minorBidi"/>
      <w:lang w:val="en-CA"/>
    </w:rPr>
  </w:style>
  <w:style w:type="paragraph" w:styleId="Textedebulles">
    <w:name w:val="Balloon Text"/>
    <w:basedOn w:val="Normal"/>
    <w:link w:val="TextedebullesCar"/>
    <w:uiPriority w:val="99"/>
    <w:semiHidden/>
    <w:unhideWhenUsed/>
    <w:rsid w:val="005651A9"/>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5651A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Sansinterligne">
    <w:name w:val="No Spacing"/>
    <w:uiPriority w:val="1"/>
    <w:qFormat/>
    <w:rsid w:val="00D47FE1"/>
    <w:pPr>
      <w:spacing w:line="240" w:lineRule="auto"/>
    </w:pPr>
    <w:rPr>
      <w:rFonts w:asciiTheme="minorHAnsi" w:eastAsiaTheme="minorHAnsi" w:hAnsiTheme="minorHAnsi" w:cstheme="minorBidi"/>
      <w:lang w:val="en-CA"/>
    </w:rPr>
  </w:style>
  <w:style w:type="paragraph" w:styleId="Textedebulles">
    <w:name w:val="Balloon Text"/>
    <w:basedOn w:val="Normal"/>
    <w:link w:val="TextedebullesCar"/>
    <w:uiPriority w:val="99"/>
    <w:semiHidden/>
    <w:unhideWhenUsed/>
    <w:rsid w:val="005651A9"/>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5651A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ls3m+M5nFlut1Wb6qofjMrrHyg==">AMUW2mU4GRpEHZhgQAZ9US0tEJFCads/8y52VQBb6riohJsauje+p75Ok7R6IZVYkFCJuq8YUMjyCR7IQga5fS6Eo0dJqt2/lqZ+AX6wWJAKs2xbQ3DOibs=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1861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Utilisateur de Microsoft Office</cp:lastModifiedBy>
  <cp:revision>3</cp:revision>
  <dcterms:created xsi:type="dcterms:W3CDTF">2023-02-06T18:51:00Z</dcterms:created>
  <dcterms:modified xsi:type="dcterms:W3CDTF">2023-02-06T18:52:00Z</dcterms:modified>
</cp:coreProperties>
</file>