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47127" w14:textId="7EB984CE" w:rsidR="002760BE" w:rsidRDefault="002760BE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</w:pPr>
      <w:r>
        <w:rPr>
          <w:rFonts w:ascii="Arial" w:hAnsi="Arial" w:cs="Arial"/>
          <w:noProof/>
          <w:color w:val="000000" w:themeColor="text1"/>
          <w:sz w:val="18"/>
          <w:szCs w:val="18"/>
          <w:shd w:val="clear" w:color="auto" w:fill="FFFFFF"/>
          <w:lang w:val="fr-FR" w:eastAsia="fr-FR"/>
        </w:rPr>
        <w:drawing>
          <wp:inline distT="0" distB="0" distL="0" distR="0" wp14:anchorId="37A0644F" wp14:editId="5B2B822A">
            <wp:extent cx="364067" cy="364067"/>
            <wp:effectExtent l="0" t="0" r="4445" b="444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062" cy="37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  <w:t xml:space="preserve"> </w:t>
      </w:r>
    </w:p>
    <w:p w14:paraId="2E28D2D1" w14:textId="77777777" w:rsidR="002760BE" w:rsidRDefault="002760BE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</w:pPr>
    </w:p>
    <w:p w14:paraId="3FA2AE7B" w14:textId="763EBD63" w:rsidR="00907887" w:rsidRPr="002F7321" w:rsidRDefault="00907887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</w:pPr>
      <w:r w:rsidRPr="002F7321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  <w:t>Alexis Normand</w:t>
      </w:r>
    </w:p>
    <w:p w14:paraId="2D68621B" w14:textId="0364D5A7" w:rsidR="00907887" w:rsidRPr="00670C85" w:rsidRDefault="00907887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</w:pPr>
      <w:r w:rsidRPr="00670C85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  <w:t xml:space="preserve">Le doigt dessus – Extrait de l’album à paraître </w:t>
      </w:r>
      <w:r w:rsidR="002C42F6" w:rsidRPr="00670C85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  <w:t>cet automne</w:t>
      </w:r>
    </w:p>
    <w:p w14:paraId="0DFA5134" w14:textId="5709F8B4" w:rsidR="00907887" w:rsidRPr="00670C85" w:rsidRDefault="00907887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</w:pPr>
    </w:p>
    <w:p w14:paraId="618EA886" w14:textId="6EB25A66" w:rsidR="00907887" w:rsidRPr="00670C85" w:rsidRDefault="00773719" w:rsidP="00907887">
      <w:pPr>
        <w:rPr>
          <w:rFonts w:ascii="Arial" w:hAnsi="Arial" w:cs="Arial"/>
          <w:color w:val="000000" w:themeColor="text1"/>
          <w:sz w:val="18"/>
          <w:szCs w:val="18"/>
          <w:lang w:val="fr-CA"/>
        </w:rPr>
      </w:pPr>
      <w:r w:rsidRPr="00670C85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>Montréal, février 2023</w:t>
      </w:r>
      <w:r w:rsidRPr="00670C85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- </w:t>
      </w:r>
      <w:r w:rsidR="00907887" w:rsidRPr="00670C85">
        <w:rPr>
          <w:rFonts w:ascii="Arial" w:hAnsi="Arial" w:cs="Arial"/>
          <w:color w:val="000000" w:themeColor="text1"/>
          <w:sz w:val="18"/>
          <w:szCs w:val="18"/>
          <w:lang w:val="fr-CA"/>
        </w:rPr>
        <w:t>L'autrice-compositrice Alexis Normand</w:t>
      </w:r>
      <w:r w:rsidR="00950C62" w:rsidRPr="00670C85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(prononcé Aleksiss)</w:t>
      </w:r>
      <w:r w:rsidR="00907887" w:rsidRPr="00670C85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partage </w:t>
      </w:r>
      <w:r w:rsidR="00950C62" w:rsidRPr="00670C85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« </w:t>
      </w:r>
      <w:r w:rsidR="00907887" w:rsidRPr="00670C85">
        <w:rPr>
          <w:rFonts w:ascii="Arial" w:hAnsi="Arial" w:cs="Arial"/>
          <w:color w:val="000000" w:themeColor="text1"/>
          <w:sz w:val="18"/>
          <w:szCs w:val="18"/>
          <w:lang w:val="fr-CA"/>
        </w:rPr>
        <w:t>Le doigt dessus</w:t>
      </w:r>
      <w:r w:rsidR="00950C62" w:rsidRPr="00670C85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»</w:t>
      </w:r>
      <w:r w:rsidR="00907887" w:rsidRPr="00670C85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, premier extrait </w:t>
      </w:r>
      <w:r w:rsidR="002F7321" w:rsidRPr="002760BE">
        <w:rPr>
          <w:rFonts w:ascii="Arial" w:hAnsi="Arial" w:cs="Arial"/>
          <w:color w:val="000000" w:themeColor="text1"/>
          <w:sz w:val="18"/>
          <w:szCs w:val="18"/>
          <w:lang w:val="fr-CA"/>
        </w:rPr>
        <w:t>de langue française</w:t>
      </w:r>
      <w:r w:rsidR="002F7321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</w:t>
      </w:r>
      <w:r w:rsidR="00907887" w:rsidRPr="00670C85">
        <w:rPr>
          <w:rFonts w:ascii="Arial" w:hAnsi="Arial" w:cs="Arial"/>
          <w:color w:val="000000" w:themeColor="text1"/>
          <w:sz w:val="18"/>
          <w:szCs w:val="18"/>
          <w:lang w:val="fr-CA"/>
        </w:rPr>
        <w:t>de son prochain album bilingue</w:t>
      </w:r>
      <w:r w:rsidR="00950C62" w:rsidRPr="00670C85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réalisé par James Bunton</w:t>
      </w:r>
      <w:r w:rsidR="00907887" w:rsidRPr="00670C85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qui paraîtra l’automne prochain. La douce et atmosphérique pièce</w:t>
      </w:r>
      <w:r w:rsidR="002C42F6" w:rsidRPr="00670C85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aux accents folk</w:t>
      </w:r>
      <w:r w:rsidR="00907887" w:rsidRPr="00670C85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a été inspiré</w:t>
      </w:r>
      <w:r w:rsidR="00EA542C" w:rsidRPr="00670C85">
        <w:rPr>
          <w:rFonts w:ascii="Arial" w:hAnsi="Arial" w:cs="Arial"/>
          <w:color w:val="000000" w:themeColor="text1"/>
          <w:sz w:val="18"/>
          <w:szCs w:val="18"/>
          <w:lang w:val="fr-CA"/>
        </w:rPr>
        <w:t>e</w:t>
      </w:r>
      <w:r w:rsidR="00907887" w:rsidRPr="00670C85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par ses insécurités autour de la langue et son identité Fransaskoise. </w:t>
      </w:r>
      <w:r w:rsidR="00EA542C" w:rsidRPr="00670C85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« </w:t>
      </w:r>
      <w:r w:rsidR="00907887" w:rsidRPr="00670C85">
        <w:rPr>
          <w:rFonts w:ascii="Arial" w:hAnsi="Arial" w:cs="Arial"/>
          <w:color w:val="000000" w:themeColor="text1"/>
          <w:sz w:val="18"/>
          <w:szCs w:val="18"/>
          <w:lang w:val="fr-CA"/>
        </w:rPr>
        <w:t>Le doigt dessus</w:t>
      </w:r>
      <w:r w:rsidR="00EA542C" w:rsidRPr="00670C85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» </w:t>
      </w:r>
      <w:r w:rsidR="00D91404" w:rsidRPr="00670C85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fait suite à </w:t>
      </w:r>
      <w:r w:rsidR="00EA542C" w:rsidRPr="00670C85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« </w:t>
      </w:r>
      <w:hyperlink r:id="rId6" w:history="1">
        <w:r w:rsidR="00907887" w:rsidRPr="00670C85">
          <w:rPr>
            <w:rStyle w:val="Lienhypertexte"/>
            <w:rFonts w:ascii="Arial" w:hAnsi="Arial" w:cs="Arial"/>
            <w:sz w:val="18"/>
            <w:szCs w:val="18"/>
            <w:lang w:val="fr-CA"/>
          </w:rPr>
          <w:t>Hidden Valley</w:t>
        </w:r>
      </w:hyperlink>
      <w:r w:rsidR="00EA542C" w:rsidRPr="00670C85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» </w:t>
      </w:r>
      <w:r w:rsidR="00907887" w:rsidRPr="00670C85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lancé en </w:t>
      </w:r>
      <w:r w:rsidR="00EA542C" w:rsidRPr="00670C85">
        <w:rPr>
          <w:rFonts w:ascii="Arial" w:hAnsi="Arial" w:cs="Arial"/>
          <w:color w:val="000000" w:themeColor="text1"/>
          <w:sz w:val="18"/>
          <w:szCs w:val="18"/>
          <w:lang w:val="fr-CA"/>
        </w:rPr>
        <w:t>novembre dernier.</w:t>
      </w:r>
    </w:p>
    <w:p w14:paraId="38E3F70B" w14:textId="77777777" w:rsidR="00907887" w:rsidRPr="00670C85" w:rsidRDefault="00907887" w:rsidP="00907887">
      <w:pPr>
        <w:rPr>
          <w:rFonts w:ascii="Arial" w:hAnsi="Arial" w:cs="Arial"/>
          <w:color w:val="000000" w:themeColor="text1"/>
          <w:sz w:val="18"/>
          <w:szCs w:val="18"/>
          <w:lang w:val="fr-CA"/>
        </w:rPr>
      </w:pPr>
    </w:p>
    <w:p w14:paraId="161F4412" w14:textId="77777777" w:rsidR="00EA542C" w:rsidRPr="00670C85" w:rsidRDefault="00907887" w:rsidP="00D91404">
      <w:pPr>
        <w:rPr>
          <w:rFonts w:ascii="Arial" w:hAnsi="Arial" w:cs="Arial"/>
          <w:color w:val="000000" w:themeColor="text1"/>
          <w:sz w:val="18"/>
          <w:szCs w:val="18"/>
          <w:lang w:val="fr-CA"/>
        </w:rPr>
      </w:pPr>
      <w:r w:rsidRPr="00670C85">
        <w:rPr>
          <w:rFonts w:ascii="Arial" w:hAnsi="Arial" w:cs="Arial"/>
          <w:color w:val="000000" w:themeColor="text1"/>
          <w:sz w:val="18"/>
          <w:szCs w:val="18"/>
          <w:lang w:val="fr-CA"/>
        </w:rPr>
        <w:t>Alexis a récemment été confirmé</w:t>
      </w:r>
      <w:r w:rsidR="00EA542C" w:rsidRPr="00670C85">
        <w:rPr>
          <w:rFonts w:ascii="Arial" w:hAnsi="Arial" w:cs="Arial"/>
          <w:color w:val="000000" w:themeColor="text1"/>
          <w:sz w:val="18"/>
          <w:szCs w:val="18"/>
          <w:lang w:val="fr-CA"/>
        </w:rPr>
        <w:t>e</w:t>
      </w:r>
      <w:r w:rsidRPr="00670C85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comme l’une des deux porte-parole de la 25e édition des Rendez-vous de la Francophonie, aux côtés de l'humoriste Eddy King. Retrouvez tous les détails </w:t>
      </w:r>
      <w:hyperlink r:id="rId7" w:history="1">
        <w:r w:rsidRPr="00670C85">
          <w:rPr>
            <w:rStyle w:val="Lienhypertexte"/>
            <w:rFonts w:ascii="Arial" w:hAnsi="Arial" w:cs="Arial"/>
            <w:color w:val="0070C0"/>
            <w:sz w:val="18"/>
            <w:szCs w:val="18"/>
            <w:lang w:val="fr-CA"/>
          </w:rPr>
          <w:t>ICI</w:t>
        </w:r>
      </w:hyperlink>
      <w:r w:rsidRPr="00670C85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.  </w:t>
      </w:r>
    </w:p>
    <w:p w14:paraId="68EE7899" w14:textId="77777777" w:rsidR="00EA542C" w:rsidRPr="00670C85" w:rsidRDefault="00EA542C" w:rsidP="00D91404">
      <w:pPr>
        <w:rPr>
          <w:rFonts w:ascii="Arial" w:hAnsi="Arial" w:cs="Arial"/>
          <w:color w:val="000000" w:themeColor="text1"/>
          <w:sz w:val="18"/>
          <w:szCs w:val="18"/>
          <w:lang w:val="fr-CA"/>
        </w:rPr>
      </w:pPr>
    </w:p>
    <w:p w14:paraId="20CFFD2A" w14:textId="02C983B4" w:rsidR="00D91404" w:rsidRPr="00670C85" w:rsidRDefault="00907887" w:rsidP="00907887">
      <w:pPr>
        <w:rPr>
          <w:rFonts w:ascii="Arial" w:hAnsi="Arial" w:cs="Arial"/>
          <w:color w:val="000000" w:themeColor="text1"/>
          <w:sz w:val="18"/>
          <w:szCs w:val="18"/>
          <w:lang w:val="fr-CA"/>
        </w:rPr>
      </w:pPr>
      <w:r w:rsidRPr="00670C85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En tant que porte-parole, Alexis </w:t>
      </w:r>
      <w:r w:rsidR="002F7321" w:rsidRPr="002760BE">
        <w:rPr>
          <w:rFonts w:ascii="Arial" w:hAnsi="Arial" w:cs="Arial"/>
          <w:color w:val="000000" w:themeColor="text1"/>
          <w:sz w:val="18"/>
          <w:szCs w:val="18"/>
          <w:lang w:val="fr-CA"/>
        </w:rPr>
        <w:t>présentera 32 spectacles-projections dans des</w:t>
      </w:r>
      <w:r w:rsidRPr="00670C85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communautés </w:t>
      </w:r>
      <w:r w:rsidR="00D91404" w:rsidRPr="00670C85">
        <w:rPr>
          <w:rFonts w:ascii="Arial" w:hAnsi="Arial" w:cs="Arial"/>
          <w:color w:val="000000" w:themeColor="text1"/>
          <w:sz w:val="18"/>
          <w:szCs w:val="18"/>
          <w:lang w:val="fr-CA"/>
        </w:rPr>
        <w:t>francophones</w:t>
      </w:r>
      <w:r w:rsidR="00EA542C" w:rsidRPr="00670C85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et écoles secondaires francophones</w:t>
      </w:r>
      <w:r w:rsidR="002F7321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</w:t>
      </w:r>
      <w:r w:rsidR="002F7321" w:rsidRPr="002760BE">
        <w:rPr>
          <w:rFonts w:ascii="Arial" w:hAnsi="Arial" w:cs="Arial"/>
          <w:color w:val="000000" w:themeColor="text1"/>
          <w:sz w:val="18"/>
          <w:szCs w:val="18"/>
          <w:lang w:val="fr-CA"/>
        </w:rPr>
        <w:t>entre</w:t>
      </w:r>
      <w:r w:rsidR="002F7321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</w:t>
      </w:r>
      <w:r w:rsidR="00D91404" w:rsidRPr="00670C85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l'Île-du-Prince-Édouard </w:t>
      </w:r>
      <w:r w:rsidR="002F7321" w:rsidRPr="002760BE">
        <w:rPr>
          <w:rFonts w:ascii="Arial" w:hAnsi="Arial" w:cs="Arial"/>
          <w:color w:val="000000" w:themeColor="text1"/>
          <w:sz w:val="18"/>
          <w:szCs w:val="18"/>
          <w:lang w:val="fr-CA"/>
        </w:rPr>
        <w:t>et</w:t>
      </w:r>
      <w:r w:rsidR="00D91404" w:rsidRPr="00670C85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l'île de Vancouver </w:t>
      </w:r>
      <w:r w:rsidR="00D91404" w:rsidRPr="002760BE">
        <w:rPr>
          <w:rFonts w:ascii="Arial" w:hAnsi="Arial" w:cs="Arial"/>
          <w:color w:val="000000" w:themeColor="text1"/>
          <w:sz w:val="18"/>
          <w:szCs w:val="18"/>
          <w:lang w:val="fr-CA"/>
        </w:rPr>
        <w:t>e</w:t>
      </w:r>
      <w:r w:rsidR="002F7321" w:rsidRPr="002760BE">
        <w:rPr>
          <w:rFonts w:ascii="Arial" w:hAnsi="Arial" w:cs="Arial"/>
          <w:color w:val="000000" w:themeColor="text1"/>
          <w:sz w:val="18"/>
          <w:szCs w:val="18"/>
          <w:lang w:val="fr-CA"/>
        </w:rPr>
        <w:t>n passant par les</w:t>
      </w:r>
      <w:r w:rsidR="002F7321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</w:t>
      </w:r>
      <w:r w:rsidR="00D91404" w:rsidRPr="00670C85">
        <w:rPr>
          <w:rFonts w:ascii="Arial" w:hAnsi="Arial" w:cs="Arial"/>
          <w:color w:val="000000" w:themeColor="text1"/>
          <w:sz w:val="18"/>
          <w:szCs w:val="18"/>
          <w:lang w:val="fr-CA"/>
        </w:rPr>
        <w:t>Territoires du Nord-Ouest. Suite à</w:t>
      </w:r>
      <w:r w:rsidRPr="00670C85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sa performance musicale, </w:t>
      </w:r>
      <w:r w:rsidR="00D91404" w:rsidRPr="00670C85">
        <w:rPr>
          <w:rFonts w:ascii="Arial" w:hAnsi="Arial" w:cs="Arial"/>
          <w:color w:val="000000" w:themeColor="text1"/>
          <w:sz w:val="18"/>
          <w:szCs w:val="18"/>
          <w:lang w:val="fr-CA"/>
        </w:rPr>
        <w:t>le public assistera à une projection d’</w:t>
      </w:r>
      <w:r w:rsidR="00D91404" w:rsidRPr="00670C85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  <w:lang w:val="fr-CA"/>
        </w:rPr>
        <w:t>Assez French</w:t>
      </w:r>
      <w:r w:rsidR="00D91404" w:rsidRPr="00670C85">
        <w:rPr>
          <w:rFonts w:ascii="Arial" w:hAnsi="Arial" w:cs="Arial"/>
          <w:color w:val="000000" w:themeColor="text1"/>
          <w:sz w:val="18"/>
          <w:szCs w:val="18"/>
          <w:lang w:val="fr-CA"/>
        </w:rPr>
        <w:t>,</w:t>
      </w:r>
      <w:r w:rsidRPr="00670C85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le court métrage documentaire qu'elle a réalisé pour l'Office national du film du Canada</w:t>
      </w:r>
      <w:r w:rsidR="00D91404" w:rsidRPr="00670C85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</w:t>
      </w:r>
      <w:r w:rsidR="00D91404" w:rsidRPr="00670C85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fr-CA"/>
        </w:rPr>
        <w:t>où elle met en lumière les défis auxquels se heurtent de nombreux francophones en situation minoritaire.</w:t>
      </w:r>
    </w:p>
    <w:p w14:paraId="5AD09B51" w14:textId="77777777" w:rsidR="00D91404" w:rsidRPr="00670C85" w:rsidRDefault="00D91404" w:rsidP="00907887">
      <w:pPr>
        <w:rPr>
          <w:rFonts w:ascii="Arial" w:hAnsi="Arial" w:cs="Arial"/>
          <w:color w:val="000000" w:themeColor="text1"/>
          <w:sz w:val="18"/>
          <w:szCs w:val="18"/>
          <w:lang w:val="fr-CA"/>
        </w:rPr>
      </w:pPr>
    </w:p>
    <w:p w14:paraId="1C893D16" w14:textId="0EDD8F86" w:rsidR="00907887" w:rsidRPr="00670C85" w:rsidRDefault="00907887" w:rsidP="00907887">
      <w:pPr>
        <w:rPr>
          <w:rFonts w:ascii="Arial" w:hAnsi="Arial" w:cs="Arial"/>
          <w:color w:val="000000" w:themeColor="text1"/>
          <w:sz w:val="18"/>
          <w:szCs w:val="18"/>
          <w:lang w:val="fr-CA"/>
        </w:rPr>
      </w:pPr>
      <w:r w:rsidRPr="00670C85">
        <w:rPr>
          <w:rFonts w:ascii="Arial" w:hAnsi="Arial" w:cs="Arial"/>
          <w:color w:val="000000" w:themeColor="text1"/>
          <w:sz w:val="18"/>
          <w:szCs w:val="18"/>
          <w:lang w:val="fr-CA"/>
        </w:rPr>
        <w:t>Chaque événement de concert</w:t>
      </w:r>
      <w:r w:rsidR="002F7321">
        <w:rPr>
          <w:rFonts w:ascii="Arial" w:hAnsi="Arial" w:cs="Arial"/>
          <w:color w:val="000000" w:themeColor="text1"/>
          <w:sz w:val="18"/>
          <w:szCs w:val="18"/>
          <w:lang w:val="fr-CA"/>
        </w:rPr>
        <w:t>-</w:t>
      </w:r>
      <w:r w:rsidR="00D91404" w:rsidRPr="00670C85">
        <w:rPr>
          <w:rFonts w:ascii="Arial" w:hAnsi="Arial" w:cs="Arial"/>
          <w:color w:val="000000" w:themeColor="text1"/>
          <w:sz w:val="18"/>
          <w:szCs w:val="18"/>
          <w:lang w:val="fr-CA"/>
        </w:rPr>
        <w:t>projection</w:t>
      </w:r>
      <w:r w:rsidRPr="00670C85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sera suivi d'une conversation publique </w:t>
      </w:r>
      <w:r w:rsidR="00D91404" w:rsidRPr="00670C85">
        <w:rPr>
          <w:rFonts w:ascii="Arial" w:hAnsi="Arial" w:cs="Arial"/>
          <w:color w:val="000000" w:themeColor="text1"/>
          <w:sz w:val="18"/>
          <w:szCs w:val="18"/>
          <w:lang w:val="fr-CA"/>
        </w:rPr>
        <w:t>à propos de</w:t>
      </w:r>
      <w:r w:rsidRPr="00670C85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la langue, l'identité et l'appartenance</w:t>
      </w:r>
      <w:r w:rsidR="00EA542C" w:rsidRPr="00670C85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, avec </w:t>
      </w:r>
      <w:r w:rsidRPr="00670C85">
        <w:rPr>
          <w:rFonts w:ascii="Arial" w:hAnsi="Arial" w:cs="Arial"/>
          <w:color w:val="000000" w:themeColor="text1"/>
          <w:sz w:val="18"/>
          <w:szCs w:val="18"/>
          <w:lang w:val="fr-CA"/>
        </w:rPr>
        <w:t>pour objectif de célébrer la pluralité et la diversité des identités francophones à travers le pays.</w:t>
      </w:r>
    </w:p>
    <w:p w14:paraId="57F93188" w14:textId="77777777" w:rsidR="00907887" w:rsidRPr="00670C85" w:rsidRDefault="00907887" w:rsidP="00907887">
      <w:pPr>
        <w:rPr>
          <w:rFonts w:ascii="Arial" w:hAnsi="Arial" w:cs="Arial"/>
          <w:color w:val="000000" w:themeColor="text1"/>
          <w:sz w:val="18"/>
          <w:szCs w:val="18"/>
          <w:lang w:val="fr-CA"/>
        </w:rPr>
      </w:pPr>
    </w:p>
    <w:p w14:paraId="3496EFCD" w14:textId="2B9BBE61" w:rsidR="00907887" w:rsidRPr="00670C85" w:rsidRDefault="00950C62" w:rsidP="00907887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670C85">
        <w:rPr>
          <w:rFonts w:ascii="Arial" w:hAnsi="Arial" w:cs="Arial"/>
          <w:color w:val="000000"/>
          <w:sz w:val="18"/>
          <w:szCs w:val="18"/>
          <w:lang w:val="fr-CA"/>
        </w:rPr>
        <w:t>En tant qu'artiste francophone native de la Saskatchewan,</w:t>
      </w:r>
      <w:r w:rsidRPr="00670C85">
        <w:rPr>
          <w:rStyle w:val="apple-converted-space"/>
          <w:rFonts w:ascii="Arial" w:hAnsi="Arial" w:cs="Arial"/>
          <w:color w:val="000000"/>
          <w:sz w:val="18"/>
          <w:szCs w:val="18"/>
          <w:lang w:val="fr-CA"/>
        </w:rPr>
        <w:t> </w:t>
      </w:r>
      <w:r w:rsidRPr="00670C85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Alexis Normand</w:t>
      </w:r>
      <w:r w:rsidRPr="00670C85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lang w:val="fr-CA"/>
        </w:rPr>
        <w:t> </w:t>
      </w:r>
      <w:r w:rsidRPr="00670C85">
        <w:rPr>
          <w:rFonts w:ascii="Arial" w:hAnsi="Arial" w:cs="Arial"/>
          <w:color w:val="000000"/>
          <w:sz w:val="18"/>
          <w:szCs w:val="18"/>
          <w:lang w:val="fr-CA"/>
        </w:rPr>
        <w:t xml:space="preserve">(anciennement de Rosie &amp; the Riveters) a toujours ressenti la pression tacite d'écrire en français. De ce fait, elle avait toujours l'impression de devoir fragmenter son identité afin de pouvoir s'intégrer pleinement à sa communauté, de cacher les parties anglophones d'elle-même dans des espaces francophones et vice versa. </w:t>
      </w:r>
    </w:p>
    <w:p w14:paraId="10E348C9" w14:textId="7A6C0DAC" w:rsidR="00950C62" w:rsidRPr="00670C85" w:rsidRDefault="00950C62" w:rsidP="00907887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27693A66" w14:textId="73264183" w:rsidR="00EA542C" w:rsidRDefault="00EA542C" w:rsidP="00950C62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670C8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Depuis plus </w:t>
      </w:r>
      <w:r w:rsidRPr="002760BE">
        <w:rPr>
          <w:rFonts w:ascii="Arial" w:eastAsia="Times New Roman" w:hAnsi="Arial" w:cs="Arial"/>
          <w:color w:val="000000"/>
          <w:sz w:val="18"/>
          <w:szCs w:val="18"/>
          <w:lang w:val="fr-CA"/>
        </w:rPr>
        <w:t>d’une</w:t>
      </w:r>
      <w:r w:rsidRPr="00670C8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décennie, l</w:t>
      </w:r>
      <w:r w:rsidR="00950C62" w:rsidRPr="00670C85">
        <w:rPr>
          <w:rFonts w:ascii="Arial" w:eastAsia="Times New Roman" w:hAnsi="Arial" w:cs="Arial"/>
          <w:color w:val="000000"/>
          <w:sz w:val="18"/>
          <w:szCs w:val="18"/>
          <w:lang w:val="fr-CA"/>
        </w:rPr>
        <w:t>e talent</w:t>
      </w:r>
      <w:r w:rsidR="00950C62" w:rsidRPr="00950C6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d’Alexis Normand </w:t>
      </w:r>
      <w:r w:rsidR="00950C62" w:rsidRPr="00670C8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a </w:t>
      </w:r>
      <w:r w:rsidR="00950C62" w:rsidRPr="00950C6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été </w:t>
      </w:r>
      <w:r w:rsidR="00950C62" w:rsidRPr="002760BE">
        <w:rPr>
          <w:rFonts w:ascii="Arial" w:eastAsia="Times New Roman" w:hAnsi="Arial" w:cs="Arial"/>
          <w:color w:val="000000"/>
          <w:sz w:val="18"/>
          <w:szCs w:val="18"/>
          <w:lang w:val="fr-CA"/>
        </w:rPr>
        <w:t>reconnu</w:t>
      </w:r>
      <w:r w:rsidR="00950C62" w:rsidRPr="00950C6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à travers le Canada et </w:t>
      </w:r>
      <w:r w:rsidR="00950C62" w:rsidRPr="002760BE">
        <w:rPr>
          <w:rFonts w:ascii="Arial" w:eastAsia="Times New Roman" w:hAnsi="Arial" w:cs="Arial"/>
          <w:color w:val="000000"/>
          <w:sz w:val="18"/>
          <w:szCs w:val="18"/>
          <w:lang w:val="fr-CA"/>
        </w:rPr>
        <w:t>acclamé</w:t>
      </w:r>
      <w:r w:rsidR="00950C62" w:rsidRPr="00950C6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par la critique. Couronnée artiste francophone de l’année </w:t>
      </w:r>
      <w:r w:rsidR="00950C62" w:rsidRPr="00670C85">
        <w:rPr>
          <w:rFonts w:ascii="Arial" w:eastAsia="Times New Roman" w:hAnsi="Arial" w:cs="Arial"/>
          <w:color w:val="000000"/>
          <w:sz w:val="18"/>
          <w:szCs w:val="18"/>
          <w:lang w:val="fr-CA"/>
        </w:rPr>
        <w:t>aux</w:t>
      </w:r>
      <w:r w:rsidR="00950C62" w:rsidRPr="00950C6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Western Canadian Music Awards, sa liste de nominations comprend également les Prix de la musique folk canadiens et les Prix du lieutenant-gouverneur général pour les arts en Saskatchewan. </w:t>
      </w:r>
    </w:p>
    <w:p w14:paraId="180656B3" w14:textId="4638C39B" w:rsidR="00670C85" w:rsidRDefault="00670C85" w:rsidP="00950C62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03ECC4B6" w14:textId="5AD2DCD4" w:rsidR="00670C85" w:rsidRPr="002F7321" w:rsidRDefault="0082410C" w:rsidP="00950C62">
      <w:pPr>
        <w:rPr>
          <w:rFonts w:ascii="Arial" w:eastAsia="Times New Roman" w:hAnsi="Arial" w:cs="Arial"/>
          <w:color w:val="000000"/>
          <w:sz w:val="18"/>
          <w:szCs w:val="18"/>
          <w:lang w:val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CA"/>
        </w:rPr>
        <w:t>Information : Simon Fauteux</w:t>
      </w:r>
      <w:bookmarkStart w:id="0" w:name="_GoBack"/>
      <w:bookmarkEnd w:id="0"/>
    </w:p>
    <w:p w14:paraId="639AD9F0" w14:textId="77777777" w:rsidR="00EA542C" w:rsidRPr="002F7321" w:rsidRDefault="00EA542C" w:rsidP="00950C62">
      <w:pPr>
        <w:rPr>
          <w:rFonts w:ascii="Arial" w:eastAsia="Times New Roman" w:hAnsi="Arial" w:cs="Arial"/>
          <w:color w:val="000000"/>
          <w:sz w:val="18"/>
          <w:szCs w:val="18"/>
          <w:lang w:val="en-CA"/>
        </w:rPr>
      </w:pPr>
    </w:p>
    <w:p w14:paraId="7D807309" w14:textId="77777777" w:rsidR="00950C62" w:rsidRPr="002F7321" w:rsidRDefault="00950C62" w:rsidP="00950C62">
      <w:pPr>
        <w:rPr>
          <w:rFonts w:ascii="Times New Roman" w:eastAsia="Times New Roman" w:hAnsi="Times New Roman" w:cs="Times New Roman"/>
          <w:sz w:val="18"/>
          <w:szCs w:val="18"/>
          <w:lang w:val="en-CA"/>
        </w:rPr>
      </w:pPr>
    </w:p>
    <w:p w14:paraId="1E558AB4" w14:textId="77777777" w:rsidR="00950C62" w:rsidRPr="002F7321" w:rsidRDefault="00950C62" w:rsidP="00907887">
      <w:pPr>
        <w:rPr>
          <w:rFonts w:ascii="Arial" w:hAnsi="Arial" w:cs="Arial"/>
          <w:color w:val="000000" w:themeColor="text1"/>
          <w:sz w:val="18"/>
          <w:szCs w:val="18"/>
          <w:lang w:val="en-CA"/>
        </w:rPr>
      </w:pPr>
    </w:p>
    <w:sectPr w:rsidR="00950C62" w:rsidRPr="002F7321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87"/>
    <w:rsid w:val="001503D8"/>
    <w:rsid w:val="002760BE"/>
    <w:rsid w:val="002C42F6"/>
    <w:rsid w:val="002F7321"/>
    <w:rsid w:val="00353978"/>
    <w:rsid w:val="0040599E"/>
    <w:rsid w:val="00670C85"/>
    <w:rsid w:val="00773719"/>
    <w:rsid w:val="007F4317"/>
    <w:rsid w:val="0082410C"/>
    <w:rsid w:val="00901C55"/>
    <w:rsid w:val="00907887"/>
    <w:rsid w:val="00950C62"/>
    <w:rsid w:val="00B378C4"/>
    <w:rsid w:val="00D91404"/>
    <w:rsid w:val="00EA542C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AB69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07887"/>
    <w:rPr>
      <w:b/>
      <w:bCs/>
    </w:rPr>
  </w:style>
  <w:style w:type="character" w:styleId="Lienhypertexte">
    <w:name w:val="Hyperlink"/>
    <w:basedOn w:val="Policepardfaut"/>
    <w:uiPriority w:val="99"/>
    <w:unhideWhenUsed/>
    <w:rsid w:val="00907887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907887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90788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950C62"/>
  </w:style>
  <w:style w:type="paragraph" w:styleId="NormalWeb">
    <w:name w:val="Normal (Web)"/>
    <w:basedOn w:val="Normal"/>
    <w:uiPriority w:val="99"/>
    <w:semiHidden/>
    <w:unhideWhenUsed/>
    <w:rsid w:val="00950C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78C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8C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07887"/>
    <w:rPr>
      <w:b/>
      <w:bCs/>
    </w:rPr>
  </w:style>
  <w:style w:type="character" w:styleId="Lienhypertexte">
    <w:name w:val="Hyperlink"/>
    <w:basedOn w:val="Policepardfaut"/>
    <w:uiPriority w:val="99"/>
    <w:unhideWhenUsed/>
    <w:rsid w:val="00907887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907887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90788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950C62"/>
  </w:style>
  <w:style w:type="paragraph" w:styleId="NormalWeb">
    <w:name w:val="Normal (Web)"/>
    <w:basedOn w:val="Normal"/>
    <w:uiPriority w:val="99"/>
    <w:semiHidden/>
    <w:unhideWhenUsed/>
    <w:rsid w:val="00950C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78C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8C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youtu.be/yiaoxSMctuA" TargetMode="External"/><Relationship Id="rId7" Type="http://schemas.openxmlformats.org/officeDocument/2006/relationships/hyperlink" Target="https://rvf.ca/les-rvf/edition-2023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1997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Utilisateur de Microsoft Office</cp:lastModifiedBy>
  <cp:revision>3</cp:revision>
  <dcterms:created xsi:type="dcterms:W3CDTF">2023-02-03T18:48:00Z</dcterms:created>
  <dcterms:modified xsi:type="dcterms:W3CDTF">2023-02-03T18:48:00Z</dcterms:modified>
</cp:coreProperties>
</file>