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3CB41" w14:textId="75BA2EEB" w:rsidR="00295EE3" w:rsidRPr="00553D32" w:rsidRDefault="00295EE3" w:rsidP="001A74E3">
      <w:pPr>
        <w:rPr>
          <w:rFonts w:ascii="Arial" w:hAnsi="Arial" w:cs="Arial"/>
          <w:sz w:val="18"/>
          <w:szCs w:val="18"/>
          <w:lang w:val="fr-CA"/>
        </w:rPr>
      </w:pPr>
      <w:r w:rsidRPr="00553D32">
        <w:rPr>
          <w:rFonts w:ascii="Arial" w:hAnsi="Arial" w:cs="Arial"/>
          <w:noProof/>
          <w:sz w:val="18"/>
          <w:szCs w:val="18"/>
          <w:lang w:val="fr-FR" w:eastAsia="fr-FR"/>
        </w:rPr>
        <w:drawing>
          <wp:inline distT="0" distB="0" distL="0" distR="0" wp14:anchorId="58AE90DC" wp14:editId="2EDBBB8D">
            <wp:extent cx="317241" cy="317241"/>
            <wp:effectExtent l="0" t="0" r="635"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32313" cy="332313"/>
                    </a:xfrm>
                    <a:prstGeom prst="rect">
                      <a:avLst/>
                    </a:prstGeom>
                  </pic:spPr>
                </pic:pic>
              </a:graphicData>
            </a:graphic>
          </wp:inline>
        </w:drawing>
      </w:r>
      <w:r w:rsidRPr="00553D32">
        <w:rPr>
          <w:rFonts w:ascii="Arial" w:hAnsi="Arial" w:cs="Arial"/>
          <w:sz w:val="18"/>
          <w:szCs w:val="18"/>
          <w:lang w:val="fr-CA"/>
        </w:rPr>
        <w:t xml:space="preserve"> </w:t>
      </w:r>
      <w:r w:rsidR="00386D61" w:rsidRPr="00553D32">
        <w:rPr>
          <w:rFonts w:ascii="Arial" w:hAnsi="Arial" w:cs="Arial"/>
          <w:noProof/>
          <w:sz w:val="18"/>
          <w:szCs w:val="18"/>
          <w:lang w:val="fr-FR" w:eastAsia="fr-FR"/>
        </w:rPr>
        <w:drawing>
          <wp:inline distT="0" distB="0" distL="0" distR="0" wp14:anchorId="02A6EC3B" wp14:editId="214A2379">
            <wp:extent cx="340659" cy="340659"/>
            <wp:effectExtent l="0" t="0" r="2540" b="254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7"/>
                    <a:stretch>
                      <a:fillRect/>
                    </a:stretch>
                  </pic:blipFill>
                  <pic:spPr>
                    <a:xfrm>
                      <a:off x="0" y="0"/>
                      <a:ext cx="353596" cy="353596"/>
                    </a:xfrm>
                    <a:prstGeom prst="rect">
                      <a:avLst/>
                    </a:prstGeom>
                  </pic:spPr>
                </pic:pic>
              </a:graphicData>
            </a:graphic>
          </wp:inline>
        </w:drawing>
      </w:r>
    </w:p>
    <w:p w14:paraId="6126A850" w14:textId="77777777" w:rsidR="00295EE3" w:rsidRPr="00553D32" w:rsidRDefault="00295EE3" w:rsidP="00140588">
      <w:pPr>
        <w:rPr>
          <w:rFonts w:ascii="Arial" w:hAnsi="Arial" w:cs="Arial"/>
          <w:sz w:val="18"/>
          <w:szCs w:val="18"/>
          <w:lang w:val="fr-CA"/>
        </w:rPr>
      </w:pPr>
    </w:p>
    <w:p w14:paraId="15C34853" w14:textId="22B06768" w:rsidR="001A74E3" w:rsidRPr="00553D32" w:rsidRDefault="001A74E3" w:rsidP="00553D32">
      <w:pPr>
        <w:rPr>
          <w:rFonts w:ascii="Arial" w:hAnsi="Arial" w:cs="Arial"/>
          <w:color w:val="333333"/>
          <w:spacing w:val="17"/>
          <w:sz w:val="18"/>
          <w:szCs w:val="18"/>
          <w:shd w:val="clear" w:color="auto" w:fill="FFFFFF"/>
          <w:lang w:val="fr-CA"/>
        </w:rPr>
      </w:pPr>
      <w:r w:rsidRPr="00553D32">
        <w:rPr>
          <w:rFonts w:ascii="Arial" w:hAnsi="Arial" w:cs="Arial"/>
          <w:b/>
          <w:bCs/>
          <w:color w:val="333333"/>
          <w:spacing w:val="17"/>
          <w:sz w:val="18"/>
          <w:szCs w:val="18"/>
          <w:shd w:val="clear" w:color="auto" w:fill="FFFFFF"/>
          <w:lang w:val="fr-CA"/>
        </w:rPr>
        <w:t>L’Orchestre national de Jazz de Montréal</w:t>
      </w:r>
      <w:r w:rsidR="00553D32" w:rsidRPr="00553D32">
        <w:rPr>
          <w:rFonts w:ascii="Arial" w:hAnsi="Arial" w:cs="Arial"/>
          <w:b/>
          <w:bCs/>
          <w:color w:val="333333"/>
          <w:spacing w:val="17"/>
          <w:sz w:val="18"/>
          <w:szCs w:val="18"/>
          <w:shd w:val="clear" w:color="auto" w:fill="FFFFFF"/>
          <w:lang w:val="fr-CA"/>
        </w:rPr>
        <w:t xml:space="preserve"> </w:t>
      </w:r>
      <w:r w:rsidR="00553D32" w:rsidRPr="003D7A3E">
        <w:rPr>
          <w:rFonts w:ascii="Arial" w:hAnsi="Arial" w:cs="Arial"/>
          <w:color w:val="000000" w:themeColor="text1"/>
          <w:sz w:val="18"/>
          <w:szCs w:val="18"/>
          <w:shd w:val="clear" w:color="auto" w:fill="FFFFFF"/>
          <w:lang w:val="fr-CA"/>
        </w:rPr>
        <w:t>accueille </w:t>
      </w:r>
      <w:r w:rsidR="00553D32" w:rsidRPr="003D7A3E">
        <w:rPr>
          <w:rStyle w:val="lev"/>
          <w:rFonts w:ascii="Arial" w:hAnsi="Arial" w:cs="Arial"/>
          <w:color w:val="000000" w:themeColor="text1"/>
          <w:sz w:val="18"/>
          <w:szCs w:val="18"/>
          <w:shd w:val="clear" w:color="auto" w:fill="FFFFFF"/>
          <w:lang w:val="fr-CA"/>
        </w:rPr>
        <w:t>Laura Anglade</w:t>
      </w:r>
    </w:p>
    <w:p w14:paraId="6E51D38E" w14:textId="77777777" w:rsidR="00904E08" w:rsidRDefault="00553D32" w:rsidP="0017632D">
      <w:pPr>
        <w:pStyle w:val="gmail-"/>
        <w:spacing w:before="0" w:beforeAutospacing="0"/>
        <w:rPr>
          <w:rFonts w:ascii="Arial" w:hAnsi="Arial" w:cs="Arial"/>
          <w:color w:val="000000"/>
          <w:spacing w:val="1"/>
          <w:sz w:val="18"/>
          <w:szCs w:val="18"/>
          <w:lang w:val="fr-CA"/>
        </w:rPr>
      </w:pPr>
      <w:r w:rsidRPr="00553D32">
        <w:rPr>
          <w:rFonts w:ascii="Arial" w:hAnsi="Arial" w:cs="Arial"/>
          <w:b/>
          <w:bCs/>
          <w:color w:val="000000"/>
          <w:spacing w:val="1"/>
          <w:sz w:val="18"/>
          <w:szCs w:val="18"/>
          <w:lang w:val="fr-CA"/>
        </w:rPr>
        <w:t xml:space="preserve">Le 24 novembre au Gesù / 20h - </w:t>
      </w:r>
      <w:hyperlink r:id="rId8" w:history="1">
        <w:r w:rsidRPr="00553D32">
          <w:rPr>
            <w:rStyle w:val="Lienhypertexte"/>
            <w:rFonts w:ascii="Arial" w:eastAsia="Calibri" w:hAnsi="Arial" w:cs="Arial"/>
            <w:sz w:val="18"/>
            <w:szCs w:val="18"/>
            <w:lang w:val="fr-CA"/>
          </w:rPr>
          <w:t>Billets</w:t>
        </w:r>
      </w:hyperlink>
      <w:r w:rsidR="003D7A3E">
        <w:rPr>
          <w:rFonts w:ascii="Arial" w:hAnsi="Arial" w:cs="Arial"/>
          <w:b/>
          <w:bCs/>
          <w:color w:val="000000"/>
          <w:spacing w:val="1"/>
          <w:sz w:val="18"/>
          <w:szCs w:val="18"/>
          <w:lang w:val="fr-CA"/>
        </w:rPr>
        <w:br/>
      </w:r>
      <w:r w:rsidR="003D7A3E">
        <w:rPr>
          <w:rFonts w:ascii="Arial" w:hAnsi="Arial" w:cs="Arial"/>
          <w:b/>
          <w:bCs/>
          <w:color w:val="000000"/>
          <w:spacing w:val="1"/>
          <w:sz w:val="18"/>
          <w:szCs w:val="18"/>
          <w:lang w:val="fr-CA"/>
        </w:rPr>
        <w:br/>
      </w:r>
      <w:r w:rsidRPr="00553D32">
        <w:rPr>
          <w:rFonts w:ascii="Arial" w:hAnsi="Arial" w:cs="Arial"/>
          <w:b/>
          <w:bCs/>
          <w:color w:val="000000"/>
          <w:spacing w:val="1"/>
          <w:sz w:val="18"/>
          <w:szCs w:val="18"/>
          <w:lang w:val="fr-CA"/>
        </w:rPr>
        <w:t>Montréal, novembre 2022</w:t>
      </w:r>
      <w:r w:rsidRPr="00553D32">
        <w:rPr>
          <w:rFonts w:ascii="Arial" w:hAnsi="Arial" w:cs="Arial"/>
          <w:color w:val="000000"/>
          <w:spacing w:val="1"/>
          <w:sz w:val="18"/>
          <w:szCs w:val="18"/>
          <w:lang w:val="fr-CA"/>
        </w:rPr>
        <w:t xml:space="preserve"> - </w:t>
      </w:r>
      <w:r w:rsidR="00C62740" w:rsidRPr="00553D32">
        <w:rPr>
          <w:rFonts w:ascii="Arial" w:hAnsi="Arial" w:cs="Arial"/>
          <w:color w:val="000000"/>
          <w:spacing w:val="1"/>
          <w:sz w:val="18"/>
          <w:szCs w:val="18"/>
          <w:lang w:val="fr-CA"/>
        </w:rPr>
        <w:t xml:space="preserve">L’Orchestre national de jazz (ONJ) et l'Ensemble à cordes de l’ONJ (ECO) sont heureux d’accueillir </w:t>
      </w:r>
      <w:r w:rsidR="00C62740" w:rsidRPr="00553D32">
        <w:rPr>
          <w:rFonts w:ascii="Arial" w:hAnsi="Arial" w:cs="Arial"/>
          <w:b/>
          <w:bCs/>
          <w:color w:val="000000"/>
          <w:spacing w:val="1"/>
          <w:sz w:val="18"/>
          <w:szCs w:val="18"/>
          <w:lang w:val="fr-CA"/>
        </w:rPr>
        <w:t>Laura Anglade</w:t>
      </w:r>
      <w:r w:rsidR="00C62740" w:rsidRPr="00553D32">
        <w:rPr>
          <w:rFonts w:ascii="Arial" w:hAnsi="Arial" w:cs="Arial"/>
          <w:color w:val="000000"/>
          <w:spacing w:val="1"/>
          <w:sz w:val="18"/>
          <w:szCs w:val="18"/>
          <w:lang w:val="fr-CA"/>
        </w:rPr>
        <w:t xml:space="preserve"> </w:t>
      </w:r>
      <w:r w:rsidR="00140588" w:rsidRPr="00553D32">
        <w:rPr>
          <w:rFonts w:ascii="Arial" w:hAnsi="Arial" w:cs="Arial"/>
          <w:color w:val="000000"/>
          <w:spacing w:val="1"/>
          <w:sz w:val="18"/>
          <w:szCs w:val="18"/>
          <w:lang w:val="fr-CA"/>
        </w:rPr>
        <w:t>le 24 novembre au Gésù</w:t>
      </w:r>
      <w:r w:rsidRPr="00553D32">
        <w:rPr>
          <w:rFonts w:ascii="Arial" w:hAnsi="Arial" w:cs="Arial"/>
          <w:color w:val="000000"/>
          <w:spacing w:val="1"/>
          <w:sz w:val="18"/>
          <w:szCs w:val="18"/>
          <w:lang w:val="fr-CA"/>
        </w:rPr>
        <w:t xml:space="preserve">. Elle interprètera un </w:t>
      </w:r>
      <w:r w:rsidR="00C62740" w:rsidRPr="00553D32">
        <w:rPr>
          <w:rFonts w:ascii="Arial" w:hAnsi="Arial" w:cs="Arial"/>
          <w:color w:val="000000"/>
          <w:spacing w:val="1"/>
          <w:sz w:val="18"/>
          <w:szCs w:val="18"/>
          <w:lang w:val="fr-CA"/>
        </w:rPr>
        <w:t>répertoire tiré de celui de Jerome Kern, présenté dans ses arrangements originaux</w:t>
      </w:r>
      <w:r w:rsidRPr="00553D32">
        <w:rPr>
          <w:rFonts w:ascii="Arial" w:hAnsi="Arial" w:cs="Arial"/>
          <w:color w:val="000000"/>
          <w:spacing w:val="1"/>
          <w:sz w:val="18"/>
          <w:szCs w:val="18"/>
          <w:lang w:val="fr-CA"/>
        </w:rPr>
        <w:t xml:space="preserve">. </w:t>
      </w:r>
      <w:r w:rsidRPr="003D7A3E">
        <w:rPr>
          <w:rFonts w:ascii="Arial" w:hAnsi="Arial" w:cs="Arial"/>
          <w:color w:val="000000" w:themeColor="text1"/>
          <w:sz w:val="18"/>
          <w:szCs w:val="18"/>
          <w:shd w:val="clear" w:color="auto" w:fill="FFFFFF"/>
          <w:lang w:val="fr-CA"/>
        </w:rPr>
        <w:t>Les 22 musiciens de l’ensemble seront dirigés par Jean-Nicolas Trottier.</w:t>
      </w:r>
      <w:r w:rsidR="0017632D" w:rsidRPr="003D7A3E">
        <w:rPr>
          <w:rFonts w:ascii="Arial" w:hAnsi="Arial" w:cs="Arial"/>
          <w:color w:val="000000" w:themeColor="text1"/>
          <w:sz w:val="18"/>
          <w:szCs w:val="18"/>
          <w:lang w:val="fr-CA"/>
        </w:rPr>
        <w:br/>
      </w:r>
      <w:r w:rsidRPr="00553D32">
        <w:rPr>
          <w:rFonts w:ascii="Arial" w:hAnsi="Arial" w:cs="Arial"/>
          <w:color w:val="000000"/>
          <w:spacing w:val="1"/>
          <w:sz w:val="18"/>
          <w:szCs w:val="18"/>
          <w:lang w:val="fr-CA"/>
        </w:rPr>
        <w:br/>
      </w:r>
      <w:r w:rsidR="00C62740" w:rsidRPr="00553D32">
        <w:rPr>
          <w:rFonts w:ascii="Arial" w:hAnsi="Arial" w:cs="Arial"/>
          <w:color w:val="000000"/>
          <w:spacing w:val="1"/>
          <w:sz w:val="18"/>
          <w:szCs w:val="18"/>
          <w:lang w:val="fr-CA"/>
        </w:rPr>
        <w:t>Née dans le sud de la France, élevée dans le Connecticut et maintenant installée à Montréal, Laura Anglade, 23 ans, a grandi dans un foyer musical et a trouvé très tôt l’inspiration en écoutant ses idoles, notamment Ella Fitzgerald, Carmen McRae, Sarah Vaughan et Anita O’Day.</w:t>
      </w:r>
      <w:r w:rsidR="00155367" w:rsidRPr="00553D32">
        <w:rPr>
          <w:rFonts w:ascii="Arial" w:hAnsi="Arial" w:cs="Arial"/>
          <w:color w:val="000000"/>
          <w:spacing w:val="1"/>
          <w:sz w:val="18"/>
          <w:szCs w:val="18"/>
          <w:lang w:val="fr-CA"/>
        </w:rPr>
        <w:t xml:space="preserve"> </w:t>
      </w:r>
    </w:p>
    <w:p w14:paraId="276179CA" w14:textId="542DEAAB" w:rsidR="00155367" w:rsidRPr="003D7A3E" w:rsidRDefault="00155367" w:rsidP="0017632D">
      <w:pPr>
        <w:pStyle w:val="gmail-"/>
        <w:spacing w:before="0" w:beforeAutospacing="0"/>
        <w:rPr>
          <w:rFonts w:ascii="Arial" w:hAnsi="Arial" w:cs="Arial"/>
          <w:b/>
          <w:bCs/>
          <w:color w:val="000000"/>
          <w:spacing w:val="1"/>
          <w:sz w:val="18"/>
          <w:szCs w:val="18"/>
          <w:lang w:val="fr-CA"/>
        </w:rPr>
      </w:pPr>
      <w:r w:rsidRPr="00553D32">
        <w:rPr>
          <w:rFonts w:ascii="Arial" w:eastAsia="Calibri" w:hAnsi="Arial" w:cs="Arial"/>
          <w:sz w:val="18"/>
          <w:szCs w:val="18"/>
          <w:lang w:val="fr-CA"/>
        </w:rPr>
        <w:t xml:space="preserve">Fidèle à la tradition des grands noms du jazz, la voix de </w:t>
      </w:r>
      <w:r w:rsidRPr="00553D32">
        <w:rPr>
          <w:rFonts w:ascii="Arial" w:eastAsia="Calibri" w:hAnsi="Arial" w:cs="Arial"/>
          <w:b/>
          <w:bCs/>
          <w:sz w:val="18"/>
          <w:szCs w:val="18"/>
          <w:lang w:val="fr-CA"/>
        </w:rPr>
        <w:t>Laura Anglade</w:t>
      </w:r>
      <w:r w:rsidRPr="00553D32">
        <w:rPr>
          <w:rFonts w:ascii="Arial" w:eastAsia="Calibri" w:hAnsi="Arial" w:cs="Arial"/>
          <w:sz w:val="18"/>
          <w:szCs w:val="18"/>
          <w:lang w:val="fr-CA"/>
        </w:rPr>
        <w:t xml:space="preserve"> évoque celles de </w:t>
      </w:r>
      <w:r w:rsidRPr="00553D32">
        <w:rPr>
          <w:rFonts w:ascii="Arial" w:hAnsi="Arial" w:cs="Arial"/>
          <w:color w:val="000000"/>
          <w:sz w:val="18"/>
          <w:szCs w:val="18"/>
          <w:lang w:val="fr-CA"/>
        </w:rPr>
        <w:t>Julie London, Helen Merrill, Cyrille Aimée</w:t>
      </w:r>
      <w:r w:rsidRPr="00553D32">
        <w:rPr>
          <w:rFonts w:ascii="Arial" w:eastAsia="Calibri" w:hAnsi="Arial" w:cs="Arial"/>
          <w:sz w:val="18"/>
          <w:szCs w:val="18"/>
          <w:lang w:val="fr-CA"/>
        </w:rPr>
        <w:t xml:space="preserve"> et Blossom Dearie, mais cette voix lui est propre. Elle a une élégance et une sensibilité par laquelle passer des émotions profondes, et ses interprétations sont le reflet d’une âme bien au-delà de son âge.</w:t>
      </w:r>
      <w:r w:rsidR="000C698B" w:rsidRPr="00553D32">
        <w:rPr>
          <w:rFonts w:ascii="Arial" w:eastAsia="Calibri" w:hAnsi="Arial" w:cs="Arial"/>
          <w:sz w:val="18"/>
          <w:szCs w:val="18"/>
          <w:lang w:val="fr-CA"/>
        </w:rPr>
        <w:t xml:space="preserve"> </w:t>
      </w:r>
      <w:hyperlink r:id="rId9" w:history="1">
        <w:r w:rsidR="000C698B" w:rsidRPr="00553D32">
          <w:rPr>
            <w:rStyle w:val="Lienhypertexte"/>
            <w:rFonts w:ascii="Arial" w:eastAsia="Calibri" w:hAnsi="Arial" w:cs="Arial"/>
            <w:sz w:val="18"/>
            <w:szCs w:val="18"/>
            <w:lang w:val="fr-CA"/>
          </w:rPr>
          <w:t>Billets</w:t>
        </w:r>
      </w:hyperlink>
      <w:r w:rsidR="000C698B" w:rsidRPr="00553D32">
        <w:rPr>
          <w:rFonts w:ascii="Arial" w:eastAsia="Calibri" w:hAnsi="Arial" w:cs="Arial"/>
          <w:sz w:val="18"/>
          <w:szCs w:val="18"/>
          <w:lang w:val="fr-CA"/>
        </w:rPr>
        <w:t xml:space="preserve"> </w:t>
      </w:r>
    </w:p>
    <w:p w14:paraId="40F5182F" w14:textId="36097FD2" w:rsidR="00C0119E" w:rsidRPr="00553D32" w:rsidRDefault="00FC33DF" w:rsidP="00EE5A8E">
      <w:pPr>
        <w:spacing w:before="240" w:after="100" w:afterAutospacing="1"/>
        <w:rPr>
          <w:rFonts w:ascii="Arial" w:hAnsi="Arial" w:cs="Arial"/>
          <w:sz w:val="18"/>
          <w:szCs w:val="18"/>
          <w:lang w:val="fr-CA" w:eastAsia="en-CA"/>
        </w:rPr>
      </w:pPr>
      <w:r w:rsidRPr="00553D32">
        <w:rPr>
          <w:rFonts w:ascii="Arial" w:hAnsi="Arial" w:cs="Arial"/>
          <w:b/>
          <w:bCs/>
          <w:color w:val="000000"/>
          <w:spacing w:val="1"/>
          <w:sz w:val="18"/>
          <w:szCs w:val="18"/>
          <w:u w:val="single"/>
          <w:lang w:val="fr-CA"/>
        </w:rPr>
        <w:t>À propos de L’Orchestre national de jazz de Montréal</w:t>
      </w:r>
      <w:r w:rsidRPr="00553D32">
        <w:rPr>
          <w:rFonts w:ascii="Arial" w:hAnsi="Arial" w:cs="Arial"/>
          <w:color w:val="000000"/>
          <w:spacing w:val="1"/>
          <w:sz w:val="18"/>
          <w:szCs w:val="18"/>
          <w:u w:val="single"/>
          <w:lang w:val="fr-CA"/>
        </w:rPr>
        <w:br/>
      </w:r>
      <w:r w:rsidR="006104D8" w:rsidRPr="00553D32">
        <w:rPr>
          <w:rFonts w:ascii="Arial" w:hAnsi="Arial" w:cs="Arial"/>
          <w:sz w:val="18"/>
          <w:szCs w:val="18"/>
          <w:lang w:val="fr-CA" w:eastAsia="en-CA"/>
        </w:rPr>
        <w:t xml:space="preserve">Créé en 2012, l’Orchestre national de jazz (ONJ) est un organisme à but non-lucratif reconnu de bienfaisance par le Gouvernement Canadien. C’est un ensemble à géométrie et à effectifs variables unique au Canada, réunissant des chefs d’orchestre et des artistes nationaux et internationaux du plus haut calibre. </w:t>
      </w:r>
      <w:r w:rsidR="00EE5A8E" w:rsidRPr="00553D32">
        <w:rPr>
          <w:rFonts w:ascii="Arial" w:hAnsi="Arial" w:cs="Arial"/>
          <w:sz w:val="18"/>
          <w:szCs w:val="18"/>
          <w:lang w:val="fr-CA" w:eastAsia="en-CA"/>
        </w:rPr>
        <w:t>Depuis 2013, il a produit plus de 90 concerts.</w:t>
      </w:r>
      <w:r w:rsidR="006104D8" w:rsidRPr="00553D32">
        <w:rPr>
          <w:rFonts w:ascii="Arial" w:hAnsi="Arial" w:cs="Arial"/>
          <w:sz w:val="18"/>
          <w:szCs w:val="18"/>
          <w:u w:val="single"/>
          <w:lang w:val="fr-CA" w:eastAsia="en-CA"/>
        </w:rPr>
        <w:br/>
      </w:r>
      <w:r w:rsidR="006104D8" w:rsidRPr="00553D32">
        <w:rPr>
          <w:rFonts w:ascii="Arial" w:hAnsi="Arial" w:cs="Arial"/>
          <w:sz w:val="18"/>
          <w:szCs w:val="18"/>
          <w:u w:val="single"/>
          <w:lang w:val="fr-CA" w:eastAsia="en-CA"/>
        </w:rPr>
        <w:br/>
      </w:r>
      <w:r w:rsidR="006104D8" w:rsidRPr="00553D32">
        <w:rPr>
          <w:rFonts w:ascii="Arial" w:hAnsi="Arial" w:cs="Arial"/>
          <w:sz w:val="18"/>
          <w:szCs w:val="18"/>
          <w:lang w:val="fr-CA" w:eastAsia="en-CA"/>
        </w:rPr>
        <w:t>Sa mission : commander, présenter et enregistrer des œuvres nouvelles, arranger et interpréter des pièces tirées du répertoire mondial de la musique de jazz du 20e et du 21e siècle, mais également de la pop, de la musique du monde et de la musique de films, en s’attachant à faire particulièrement ressortir la présence du jazz dans ces autres genres musicaux, sensibilisant ainsi le public quant à l’apport et à l’importance de celui-ci dans la culture musicale.</w:t>
      </w:r>
    </w:p>
    <w:p w14:paraId="5FCA662F" w14:textId="77777777" w:rsidR="002802D7" w:rsidRPr="00553D32" w:rsidRDefault="002802D7" w:rsidP="002802D7">
      <w:pPr>
        <w:rPr>
          <w:rFonts w:ascii="Arial" w:hAnsi="Arial" w:cs="Arial"/>
          <w:color w:val="000000"/>
          <w:sz w:val="18"/>
          <w:szCs w:val="18"/>
          <w:lang w:val="fr-CA"/>
        </w:rPr>
      </w:pPr>
      <w:r w:rsidRPr="00553D32">
        <w:rPr>
          <w:rFonts w:ascii="Arial" w:hAnsi="Arial" w:cs="Arial"/>
          <w:color w:val="000000"/>
          <w:sz w:val="18"/>
          <w:szCs w:val="18"/>
          <w:lang w:val="fr-CA"/>
        </w:rPr>
        <w:t>Source : L’Orchestre national de jazz de Montréal</w:t>
      </w:r>
    </w:p>
    <w:p w14:paraId="6B9D45CF" w14:textId="13CF66A2" w:rsidR="00F12EBC" w:rsidRPr="00553D32" w:rsidRDefault="002802D7" w:rsidP="001A74E3">
      <w:pPr>
        <w:rPr>
          <w:rFonts w:ascii="Arial" w:hAnsi="Arial" w:cs="Arial"/>
          <w:color w:val="000000"/>
          <w:sz w:val="18"/>
          <w:szCs w:val="18"/>
          <w:lang w:val="fr-CA"/>
        </w:rPr>
      </w:pPr>
      <w:r w:rsidRPr="00553D32">
        <w:rPr>
          <w:rFonts w:ascii="Arial" w:hAnsi="Arial" w:cs="Arial"/>
          <w:color w:val="000000"/>
          <w:sz w:val="18"/>
          <w:szCs w:val="18"/>
          <w:lang w:val="fr-CA"/>
        </w:rPr>
        <w:t>Info</w:t>
      </w:r>
      <w:r w:rsidR="00F43D73">
        <w:rPr>
          <w:rFonts w:ascii="Arial" w:hAnsi="Arial" w:cs="Arial"/>
          <w:color w:val="000000"/>
          <w:sz w:val="18"/>
          <w:szCs w:val="18"/>
          <w:lang w:val="fr-CA"/>
        </w:rPr>
        <w:t>rmation</w:t>
      </w:r>
      <w:bookmarkStart w:id="0" w:name="_GoBack"/>
      <w:bookmarkEnd w:id="0"/>
      <w:r w:rsidRPr="00553D32">
        <w:rPr>
          <w:rFonts w:ascii="Arial" w:hAnsi="Arial" w:cs="Arial"/>
          <w:color w:val="000000"/>
          <w:sz w:val="18"/>
          <w:szCs w:val="18"/>
          <w:lang w:val="fr-CA"/>
        </w:rPr>
        <w:t> : Simon Fauteux</w:t>
      </w:r>
    </w:p>
    <w:sectPr w:rsidR="00F12EBC" w:rsidRPr="00553D32"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AFC"/>
    <w:multiLevelType w:val="multilevel"/>
    <w:tmpl w:val="7BC0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065C4"/>
    <w:multiLevelType w:val="multilevel"/>
    <w:tmpl w:val="A9BA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EE3"/>
    <w:rsid w:val="000059F6"/>
    <w:rsid w:val="00013E20"/>
    <w:rsid w:val="00052AA2"/>
    <w:rsid w:val="000931AA"/>
    <w:rsid w:val="000C698B"/>
    <w:rsid w:val="00114F80"/>
    <w:rsid w:val="00140588"/>
    <w:rsid w:val="00155367"/>
    <w:rsid w:val="0017632D"/>
    <w:rsid w:val="00197BE0"/>
    <w:rsid w:val="001A74E3"/>
    <w:rsid w:val="001D2F8C"/>
    <w:rsid w:val="002802D7"/>
    <w:rsid w:val="00295EE3"/>
    <w:rsid w:val="00353978"/>
    <w:rsid w:val="00386D61"/>
    <w:rsid w:val="003D7A3E"/>
    <w:rsid w:val="0040599E"/>
    <w:rsid w:val="004E2C7B"/>
    <w:rsid w:val="00553D32"/>
    <w:rsid w:val="00585542"/>
    <w:rsid w:val="005B6730"/>
    <w:rsid w:val="005D0DD5"/>
    <w:rsid w:val="005F45E8"/>
    <w:rsid w:val="006104D8"/>
    <w:rsid w:val="00721842"/>
    <w:rsid w:val="007F4317"/>
    <w:rsid w:val="0085508A"/>
    <w:rsid w:val="00875E93"/>
    <w:rsid w:val="00875EEF"/>
    <w:rsid w:val="008814B3"/>
    <w:rsid w:val="00904E08"/>
    <w:rsid w:val="00910000"/>
    <w:rsid w:val="00920F5F"/>
    <w:rsid w:val="00981A93"/>
    <w:rsid w:val="009B04DB"/>
    <w:rsid w:val="009B0C0B"/>
    <w:rsid w:val="00A50CE8"/>
    <w:rsid w:val="00AA44A3"/>
    <w:rsid w:val="00BA02EE"/>
    <w:rsid w:val="00BB689E"/>
    <w:rsid w:val="00C00824"/>
    <w:rsid w:val="00C0119E"/>
    <w:rsid w:val="00C62740"/>
    <w:rsid w:val="00CB2C12"/>
    <w:rsid w:val="00D51392"/>
    <w:rsid w:val="00D7133F"/>
    <w:rsid w:val="00DD3D5A"/>
    <w:rsid w:val="00DF6C4D"/>
    <w:rsid w:val="00E83622"/>
    <w:rsid w:val="00EA7834"/>
    <w:rsid w:val="00EE5A8E"/>
    <w:rsid w:val="00F12EBC"/>
    <w:rsid w:val="00F43D73"/>
    <w:rsid w:val="00F7477E"/>
    <w:rsid w:val="00FB11FF"/>
    <w:rsid w:val="00FC33DF"/>
    <w:rsid w:val="00FF2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B01A7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E3"/>
    <w:rPr>
      <w:rFonts w:ascii="Times New Roman" w:eastAsia="Times New Roman" w:hAnsi="Times New Roman" w:cs="Times New Roman"/>
      <w:lang w:val="en-CA"/>
    </w:rPr>
  </w:style>
  <w:style w:type="paragraph" w:styleId="Titre1">
    <w:name w:val="heading 1"/>
    <w:basedOn w:val="Normal"/>
    <w:link w:val="Titre1Car"/>
    <w:uiPriority w:val="9"/>
    <w:qFormat/>
    <w:rsid w:val="00295EE3"/>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95EE3"/>
    <w:rPr>
      <w:i/>
      <w:iCs/>
    </w:rPr>
  </w:style>
  <w:style w:type="character" w:customStyle="1" w:styleId="Titre1Car">
    <w:name w:val="Titre 1 Car"/>
    <w:basedOn w:val="Policepardfaut"/>
    <w:link w:val="Titre1"/>
    <w:uiPriority w:val="9"/>
    <w:rsid w:val="00295EE3"/>
    <w:rPr>
      <w:rFonts w:ascii="Times New Roman" w:eastAsia="Times New Roman" w:hAnsi="Times New Roman" w:cs="Times New Roman"/>
      <w:b/>
      <w:bCs/>
      <w:kern w:val="36"/>
      <w:sz w:val="48"/>
      <w:szCs w:val="48"/>
      <w:lang w:val="en-CA"/>
    </w:rPr>
  </w:style>
  <w:style w:type="paragraph" w:customStyle="1" w:styleId="eventitem-meta-item">
    <w:name w:val="eventitem-meta-item"/>
    <w:basedOn w:val="Normal"/>
    <w:rsid w:val="00295EE3"/>
    <w:pPr>
      <w:spacing w:before="100" w:beforeAutospacing="1" w:after="100" w:afterAutospacing="1"/>
    </w:pPr>
  </w:style>
  <w:style w:type="character" w:customStyle="1" w:styleId="eventitem-meta-time">
    <w:name w:val="eventitem-meta-time"/>
    <w:basedOn w:val="Policepardfaut"/>
    <w:rsid w:val="00295EE3"/>
  </w:style>
  <w:style w:type="character" w:styleId="Lienhypertexte">
    <w:name w:val="Hyperlink"/>
    <w:basedOn w:val="Policepardfaut"/>
    <w:uiPriority w:val="99"/>
    <w:unhideWhenUsed/>
    <w:rsid w:val="00295EE3"/>
    <w:rPr>
      <w:color w:val="0563C1" w:themeColor="hyperlink"/>
      <w:u w:val="single"/>
    </w:rPr>
  </w:style>
  <w:style w:type="character" w:customStyle="1" w:styleId="UnresolvedMention1">
    <w:name w:val="Unresolved Mention1"/>
    <w:basedOn w:val="Policepardfaut"/>
    <w:uiPriority w:val="99"/>
    <w:rsid w:val="00295EE3"/>
    <w:rPr>
      <w:color w:val="605E5C"/>
      <w:shd w:val="clear" w:color="auto" w:fill="E1DFDD"/>
    </w:rPr>
  </w:style>
  <w:style w:type="paragraph" w:styleId="Textedebulles">
    <w:name w:val="Balloon Text"/>
    <w:basedOn w:val="Normal"/>
    <w:link w:val="TextedebullesCar"/>
    <w:uiPriority w:val="99"/>
    <w:semiHidden/>
    <w:unhideWhenUsed/>
    <w:rsid w:val="004E2C7B"/>
    <w:rPr>
      <w:rFonts w:ascii="Lucida Grande" w:hAnsi="Lucida Grande"/>
      <w:sz w:val="18"/>
      <w:szCs w:val="18"/>
    </w:rPr>
  </w:style>
  <w:style w:type="character" w:customStyle="1" w:styleId="TextedebullesCar">
    <w:name w:val="Texte de bulles Car"/>
    <w:basedOn w:val="Policepardfaut"/>
    <w:link w:val="Textedebulles"/>
    <w:uiPriority w:val="99"/>
    <w:semiHidden/>
    <w:rsid w:val="004E2C7B"/>
    <w:rPr>
      <w:rFonts w:ascii="Lucida Grande" w:eastAsia="Times New Roman" w:hAnsi="Lucida Grande" w:cs="Times New Roman"/>
      <w:sz w:val="18"/>
      <w:szCs w:val="18"/>
      <w:lang w:val="en-CA"/>
    </w:rPr>
  </w:style>
  <w:style w:type="character" w:styleId="lev">
    <w:name w:val="Strong"/>
    <w:basedOn w:val="Policepardfaut"/>
    <w:uiPriority w:val="22"/>
    <w:qFormat/>
    <w:rsid w:val="00013E20"/>
    <w:rPr>
      <w:b/>
      <w:bCs/>
    </w:rPr>
  </w:style>
  <w:style w:type="character" w:customStyle="1" w:styleId="UnresolvedMention">
    <w:name w:val="Unresolved Mention"/>
    <w:basedOn w:val="Policepardfaut"/>
    <w:uiPriority w:val="99"/>
    <w:semiHidden/>
    <w:unhideWhenUsed/>
    <w:rsid w:val="00910000"/>
    <w:rPr>
      <w:color w:val="605E5C"/>
      <w:shd w:val="clear" w:color="auto" w:fill="E1DFDD"/>
    </w:rPr>
  </w:style>
  <w:style w:type="paragraph" w:customStyle="1" w:styleId="gmail-">
    <w:name w:val="gmail-"/>
    <w:basedOn w:val="Normal"/>
    <w:rsid w:val="00585542"/>
    <w:pPr>
      <w:spacing w:before="100" w:beforeAutospacing="1" w:after="100" w:afterAutospacing="1"/>
    </w:pPr>
  </w:style>
  <w:style w:type="paragraph" w:styleId="NormalWeb">
    <w:name w:val="Normal (Web)"/>
    <w:basedOn w:val="Normal"/>
    <w:uiPriority w:val="99"/>
    <w:semiHidden/>
    <w:unhideWhenUsed/>
    <w:rsid w:val="00AA44A3"/>
    <w:pPr>
      <w:spacing w:before="100" w:beforeAutospacing="1" w:after="100" w:afterAutospacing="1"/>
    </w:pPr>
  </w:style>
  <w:style w:type="character" w:customStyle="1" w:styleId="apple-converted-space">
    <w:name w:val="apple-converted-space"/>
    <w:basedOn w:val="Policepardfaut"/>
    <w:rsid w:val="00C0119E"/>
  </w:style>
  <w:style w:type="character" w:styleId="Lienhypertextesuivi">
    <w:name w:val="FollowedHyperlink"/>
    <w:basedOn w:val="Policepardfaut"/>
    <w:uiPriority w:val="99"/>
    <w:semiHidden/>
    <w:unhideWhenUsed/>
    <w:rsid w:val="00E83622"/>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EE3"/>
    <w:rPr>
      <w:rFonts w:ascii="Times New Roman" w:eastAsia="Times New Roman" w:hAnsi="Times New Roman" w:cs="Times New Roman"/>
      <w:lang w:val="en-CA"/>
    </w:rPr>
  </w:style>
  <w:style w:type="paragraph" w:styleId="Titre1">
    <w:name w:val="heading 1"/>
    <w:basedOn w:val="Normal"/>
    <w:link w:val="Titre1Car"/>
    <w:uiPriority w:val="9"/>
    <w:qFormat/>
    <w:rsid w:val="00295EE3"/>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95EE3"/>
    <w:rPr>
      <w:i/>
      <w:iCs/>
    </w:rPr>
  </w:style>
  <w:style w:type="character" w:customStyle="1" w:styleId="Titre1Car">
    <w:name w:val="Titre 1 Car"/>
    <w:basedOn w:val="Policepardfaut"/>
    <w:link w:val="Titre1"/>
    <w:uiPriority w:val="9"/>
    <w:rsid w:val="00295EE3"/>
    <w:rPr>
      <w:rFonts w:ascii="Times New Roman" w:eastAsia="Times New Roman" w:hAnsi="Times New Roman" w:cs="Times New Roman"/>
      <w:b/>
      <w:bCs/>
      <w:kern w:val="36"/>
      <w:sz w:val="48"/>
      <w:szCs w:val="48"/>
      <w:lang w:val="en-CA"/>
    </w:rPr>
  </w:style>
  <w:style w:type="paragraph" w:customStyle="1" w:styleId="eventitem-meta-item">
    <w:name w:val="eventitem-meta-item"/>
    <w:basedOn w:val="Normal"/>
    <w:rsid w:val="00295EE3"/>
    <w:pPr>
      <w:spacing w:before="100" w:beforeAutospacing="1" w:after="100" w:afterAutospacing="1"/>
    </w:pPr>
  </w:style>
  <w:style w:type="character" w:customStyle="1" w:styleId="eventitem-meta-time">
    <w:name w:val="eventitem-meta-time"/>
    <w:basedOn w:val="Policepardfaut"/>
    <w:rsid w:val="00295EE3"/>
  </w:style>
  <w:style w:type="character" w:styleId="Lienhypertexte">
    <w:name w:val="Hyperlink"/>
    <w:basedOn w:val="Policepardfaut"/>
    <w:uiPriority w:val="99"/>
    <w:unhideWhenUsed/>
    <w:rsid w:val="00295EE3"/>
    <w:rPr>
      <w:color w:val="0563C1" w:themeColor="hyperlink"/>
      <w:u w:val="single"/>
    </w:rPr>
  </w:style>
  <w:style w:type="character" w:customStyle="1" w:styleId="UnresolvedMention1">
    <w:name w:val="Unresolved Mention1"/>
    <w:basedOn w:val="Policepardfaut"/>
    <w:uiPriority w:val="99"/>
    <w:rsid w:val="00295EE3"/>
    <w:rPr>
      <w:color w:val="605E5C"/>
      <w:shd w:val="clear" w:color="auto" w:fill="E1DFDD"/>
    </w:rPr>
  </w:style>
  <w:style w:type="paragraph" w:styleId="Textedebulles">
    <w:name w:val="Balloon Text"/>
    <w:basedOn w:val="Normal"/>
    <w:link w:val="TextedebullesCar"/>
    <w:uiPriority w:val="99"/>
    <w:semiHidden/>
    <w:unhideWhenUsed/>
    <w:rsid w:val="004E2C7B"/>
    <w:rPr>
      <w:rFonts w:ascii="Lucida Grande" w:hAnsi="Lucida Grande"/>
      <w:sz w:val="18"/>
      <w:szCs w:val="18"/>
    </w:rPr>
  </w:style>
  <w:style w:type="character" w:customStyle="1" w:styleId="TextedebullesCar">
    <w:name w:val="Texte de bulles Car"/>
    <w:basedOn w:val="Policepardfaut"/>
    <w:link w:val="Textedebulles"/>
    <w:uiPriority w:val="99"/>
    <w:semiHidden/>
    <w:rsid w:val="004E2C7B"/>
    <w:rPr>
      <w:rFonts w:ascii="Lucida Grande" w:eastAsia="Times New Roman" w:hAnsi="Lucida Grande" w:cs="Times New Roman"/>
      <w:sz w:val="18"/>
      <w:szCs w:val="18"/>
      <w:lang w:val="en-CA"/>
    </w:rPr>
  </w:style>
  <w:style w:type="character" w:styleId="lev">
    <w:name w:val="Strong"/>
    <w:basedOn w:val="Policepardfaut"/>
    <w:uiPriority w:val="22"/>
    <w:qFormat/>
    <w:rsid w:val="00013E20"/>
    <w:rPr>
      <w:b/>
      <w:bCs/>
    </w:rPr>
  </w:style>
  <w:style w:type="character" w:customStyle="1" w:styleId="UnresolvedMention">
    <w:name w:val="Unresolved Mention"/>
    <w:basedOn w:val="Policepardfaut"/>
    <w:uiPriority w:val="99"/>
    <w:semiHidden/>
    <w:unhideWhenUsed/>
    <w:rsid w:val="00910000"/>
    <w:rPr>
      <w:color w:val="605E5C"/>
      <w:shd w:val="clear" w:color="auto" w:fill="E1DFDD"/>
    </w:rPr>
  </w:style>
  <w:style w:type="paragraph" w:customStyle="1" w:styleId="gmail-">
    <w:name w:val="gmail-"/>
    <w:basedOn w:val="Normal"/>
    <w:rsid w:val="00585542"/>
    <w:pPr>
      <w:spacing w:before="100" w:beforeAutospacing="1" w:after="100" w:afterAutospacing="1"/>
    </w:pPr>
  </w:style>
  <w:style w:type="paragraph" w:styleId="NormalWeb">
    <w:name w:val="Normal (Web)"/>
    <w:basedOn w:val="Normal"/>
    <w:uiPriority w:val="99"/>
    <w:semiHidden/>
    <w:unhideWhenUsed/>
    <w:rsid w:val="00AA44A3"/>
    <w:pPr>
      <w:spacing w:before="100" w:beforeAutospacing="1" w:after="100" w:afterAutospacing="1"/>
    </w:pPr>
  </w:style>
  <w:style w:type="character" w:customStyle="1" w:styleId="apple-converted-space">
    <w:name w:val="apple-converted-space"/>
    <w:basedOn w:val="Policepardfaut"/>
    <w:rsid w:val="00C0119E"/>
  </w:style>
  <w:style w:type="character" w:styleId="Lienhypertextesuivi">
    <w:name w:val="FollowedHyperlink"/>
    <w:basedOn w:val="Policepardfaut"/>
    <w:uiPriority w:val="99"/>
    <w:semiHidden/>
    <w:unhideWhenUsed/>
    <w:rsid w:val="00E836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8320">
      <w:bodyDiv w:val="1"/>
      <w:marLeft w:val="0"/>
      <w:marRight w:val="0"/>
      <w:marTop w:val="0"/>
      <w:marBottom w:val="0"/>
      <w:divBdr>
        <w:top w:val="none" w:sz="0" w:space="0" w:color="auto"/>
        <w:left w:val="none" w:sz="0" w:space="0" w:color="auto"/>
        <w:bottom w:val="none" w:sz="0" w:space="0" w:color="auto"/>
        <w:right w:val="none" w:sz="0" w:space="0" w:color="auto"/>
      </w:divBdr>
    </w:div>
    <w:div w:id="559099824">
      <w:bodyDiv w:val="1"/>
      <w:marLeft w:val="0"/>
      <w:marRight w:val="0"/>
      <w:marTop w:val="0"/>
      <w:marBottom w:val="0"/>
      <w:divBdr>
        <w:top w:val="none" w:sz="0" w:space="0" w:color="auto"/>
        <w:left w:val="none" w:sz="0" w:space="0" w:color="auto"/>
        <w:bottom w:val="none" w:sz="0" w:space="0" w:color="auto"/>
        <w:right w:val="none" w:sz="0" w:space="0" w:color="auto"/>
      </w:divBdr>
    </w:div>
    <w:div w:id="749811400">
      <w:bodyDiv w:val="1"/>
      <w:marLeft w:val="0"/>
      <w:marRight w:val="0"/>
      <w:marTop w:val="0"/>
      <w:marBottom w:val="0"/>
      <w:divBdr>
        <w:top w:val="none" w:sz="0" w:space="0" w:color="auto"/>
        <w:left w:val="none" w:sz="0" w:space="0" w:color="auto"/>
        <w:bottom w:val="none" w:sz="0" w:space="0" w:color="auto"/>
        <w:right w:val="none" w:sz="0" w:space="0" w:color="auto"/>
      </w:divBdr>
    </w:div>
    <w:div w:id="799767513">
      <w:bodyDiv w:val="1"/>
      <w:marLeft w:val="0"/>
      <w:marRight w:val="0"/>
      <w:marTop w:val="0"/>
      <w:marBottom w:val="0"/>
      <w:divBdr>
        <w:top w:val="none" w:sz="0" w:space="0" w:color="auto"/>
        <w:left w:val="none" w:sz="0" w:space="0" w:color="auto"/>
        <w:bottom w:val="none" w:sz="0" w:space="0" w:color="auto"/>
        <w:right w:val="none" w:sz="0" w:space="0" w:color="auto"/>
      </w:divBdr>
    </w:div>
    <w:div w:id="800345133">
      <w:bodyDiv w:val="1"/>
      <w:marLeft w:val="0"/>
      <w:marRight w:val="0"/>
      <w:marTop w:val="0"/>
      <w:marBottom w:val="0"/>
      <w:divBdr>
        <w:top w:val="none" w:sz="0" w:space="0" w:color="auto"/>
        <w:left w:val="none" w:sz="0" w:space="0" w:color="auto"/>
        <w:bottom w:val="none" w:sz="0" w:space="0" w:color="auto"/>
        <w:right w:val="none" w:sz="0" w:space="0" w:color="auto"/>
      </w:divBdr>
      <w:divsChild>
        <w:div w:id="1512716073">
          <w:marLeft w:val="0"/>
          <w:marRight w:val="0"/>
          <w:marTop w:val="0"/>
          <w:marBottom w:val="0"/>
          <w:divBdr>
            <w:top w:val="none" w:sz="0" w:space="0" w:color="auto"/>
            <w:left w:val="none" w:sz="0" w:space="0" w:color="auto"/>
            <w:bottom w:val="none" w:sz="0" w:space="0" w:color="auto"/>
            <w:right w:val="none" w:sz="0" w:space="0" w:color="auto"/>
          </w:divBdr>
          <w:divsChild>
            <w:div w:id="317732543">
              <w:marLeft w:val="0"/>
              <w:marRight w:val="0"/>
              <w:marTop w:val="0"/>
              <w:marBottom w:val="0"/>
              <w:divBdr>
                <w:top w:val="none" w:sz="0" w:space="0" w:color="auto"/>
                <w:left w:val="none" w:sz="0" w:space="0" w:color="auto"/>
                <w:bottom w:val="none" w:sz="0" w:space="0" w:color="auto"/>
                <w:right w:val="none" w:sz="0" w:space="0" w:color="auto"/>
              </w:divBdr>
            </w:div>
            <w:div w:id="13687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71736">
      <w:bodyDiv w:val="1"/>
      <w:marLeft w:val="0"/>
      <w:marRight w:val="0"/>
      <w:marTop w:val="0"/>
      <w:marBottom w:val="0"/>
      <w:divBdr>
        <w:top w:val="none" w:sz="0" w:space="0" w:color="auto"/>
        <w:left w:val="none" w:sz="0" w:space="0" w:color="auto"/>
        <w:bottom w:val="none" w:sz="0" w:space="0" w:color="auto"/>
        <w:right w:val="none" w:sz="0" w:space="0" w:color="auto"/>
      </w:divBdr>
      <w:divsChild>
        <w:div w:id="1319069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767320">
              <w:marLeft w:val="0"/>
              <w:marRight w:val="0"/>
              <w:marTop w:val="0"/>
              <w:marBottom w:val="0"/>
              <w:divBdr>
                <w:top w:val="none" w:sz="0" w:space="0" w:color="auto"/>
                <w:left w:val="none" w:sz="0" w:space="0" w:color="auto"/>
                <w:bottom w:val="none" w:sz="0" w:space="0" w:color="auto"/>
                <w:right w:val="none" w:sz="0" w:space="0" w:color="auto"/>
              </w:divBdr>
              <w:divsChild>
                <w:div w:id="461924098">
                  <w:marLeft w:val="0"/>
                  <w:marRight w:val="0"/>
                  <w:marTop w:val="0"/>
                  <w:marBottom w:val="0"/>
                  <w:divBdr>
                    <w:top w:val="none" w:sz="0" w:space="0" w:color="auto"/>
                    <w:left w:val="none" w:sz="0" w:space="0" w:color="auto"/>
                    <w:bottom w:val="none" w:sz="0" w:space="0" w:color="auto"/>
                    <w:right w:val="none" w:sz="0" w:space="0" w:color="auto"/>
                  </w:divBdr>
                  <w:divsChild>
                    <w:div w:id="1526435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3099796">
                          <w:marLeft w:val="0"/>
                          <w:marRight w:val="0"/>
                          <w:marTop w:val="0"/>
                          <w:marBottom w:val="0"/>
                          <w:divBdr>
                            <w:top w:val="none" w:sz="0" w:space="0" w:color="auto"/>
                            <w:left w:val="none" w:sz="0" w:space="0" w:color="auto"/>
                            <w:bottom w:val="none" w:sz="0" w:space="0" w:color="auto"/>
                            <w:right w:val="none" w:sz="0" w:space="0" w:color="auto"/>
                          </w:divBdr>
                          <w:divsChild>
                            <w:div w:id="94526136">
                              <w:marLeft w:val="0"/>
                              <w:marRight w:val="0"/>
                              <w:marTop w:val="0"/>
                              <w:marBottom w:val="0"/>
                              <w:divBdr>
                                <w:top w:val="none" w:sz="0" w:space="0" w:color="auto"/>
                                <w:left w:val="none" w:sz="0" w:space="0" w:color="auto"/>
                                <w:bottom w:val="none" w:sz="0" w:space="0" w:color="auto"/>
                                <w:right w:val="none" w:sz="0" w:space="0" w:color="auto"/>
                              </w:divBdr>
                              <w:divsChild>
                                <w:div w:id="511409511">
                                  <w:marLeft w:val="0"/>
                                  <w:marRight w:val="0"/>
                                  <w:marTop w:val="0"/>
                                  <w:marBottom w:val="0"/>
                                  <w:divBdr>
                                    <w:top w:val="none" w:sz="0" w:space="0" w:color="auto"/>
                                    <w:left w:val="none" w:sz="0" w:space="0" w:color="auto"/>
                                    <w:bottom w:val="none" w:sz="0" w:space="0" w:color="auto"/>
                                    <w:right w:val="none" w:sz="0" w:space="0" w:color="auto"/>
                                  </w:divBdr>
                                  <w:divsChild>
                                    <w:div w:id="1122964709">
                                      <w:marLeft w:val="0"/>
                                      <w:marRight w:val="0"/>
                                      <w:marTop w:val="0"/>
                                      <w:marBottom w:val="0"/>
                                      <w:divBdr>
                                        <w:top w:val="none" w:sz="0" w:space="0" w:color="auto"/>
                                        <w:left w:val="none" w:sz="0" w:space="0" w:color="auto"/>
                                        <w:bottom w:val="none" w:sz="0" w:space="0" w:color="auto"/>
                                        <w:right w:val="none" w:sz="0" w:space="0" w:color="auto"/>
                                      </w:divBdr>
                                      <w:divsChild>
                                        <w:div w:id="1258635190">
                                          <w:marLeft w:val="0"/>
                                          <w:marRight w:val="0"/>
                                          <w:marTop w:val="0"/>
                                          <w:marBottom w:val="0"/>
                                          <w:divBdr>
                                            <w:top w:val="none" w:sz="0" w:space="0" w:color="auto"/>
                                            <w:left w:val="none" w:sz="0" w:space="0" w:color="auto"/>
                                            <w:bottom w:val="none" w:sz="0" w:space="0" w:color="auto"/>
                                            <w:right w:val="none" w:sz="0" w:space="0" w:color="auto"/>
                                          </w:divBdr>
                                          <w:divsChild>
                                            <w:div w:id="263420311">
                                              <w:marLeft w:val="0"/>
                                              <w:marRight w:val="0"/>
                                              <w:marTop w:val="0"/>
                                              <w:marBottom w:val="0"/>
                                              <w:divBdr>
                                                <w:top w:val="none" w:sz="0" w:space="0" w:color="auto"/>
                                                <w:left w:val="none" w:sz="0" w:space="0" w:color="auto"/>
                                                <w:bottom w:val="none" w:sz="0" w:space="0" w:color="auto"/>
                                                <w:right w:val="none" w:sz="0" w:space="0" w:color="auto"/>
                                              </w:divBdr>
                                            </w:div>
                                            <w:div w:id="1353074522">
                                              <w:marLeft w:val="0"/>
                                              <w:marRight w:val="0"/>
                                              <w:marTop w:val="0"/>
                                              <w:marBottom w:val="0"/>
                                              <w:divBdr>
                                                <w:top w:val="none" w:sz="0" w:space="0" w:color="auto"/>
                                                <w:left w:val="none" w:sz="0" w:space="0" w:color="auto"/>
                                                <w:bottom w:val="none" w:sz="0" w:space="0" w:color="auto"/>
                                                <w:right w:val="none" w:sz="0" w:space="0" w:color="auto"/>
                                              </w:divBdr>
                                            </w:div>
                                            <w:div w:id="17217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1741579">
      <w:bodyDiv w:val="1"/>
      <w:marLeft w:val="0"/>
      <w:marRight w:val="0"/>
      <w:marTop w:val="0"/>
      <w:marBottom w:val="0"/>
      <w:divBdr>
        <w:top w:val="none" w:sz="0" w:space="0" w:color="auto"/>
        <w:left w:val="none" w:sz="0" w:space="0" w:color="auto"/>
        <w:bottom w:val="none" w:sz="0" w:space="0" w:color="auto"/>
        <w:right w:val="none" w:sz="0" w:space="0" w:color="auto"/>
      </w:divBdr>
    </w:div>
    <w:div w:id="1081878637">
      <w:bodyDiv w:val="1"/>
      <w:marLeft w:val="0"/>
      <w:marRight w:val="0"/>
      <w:marTop w:val="0"/>
      <w:marBottom w:val="0"/>
      <w:divBdr>
        <w:top w:val="none" w:sz="0" w:space="0" w:color="auto"/>
        <w:left w:val="none" w:sz="0" w:space="0" w:color="auto"/>
        <w:bottom w:val="none" w:sz="0" w:space="0" w:color="auto"/>
        <w:right w:val="none" w:sz="0" w:space="0" w:color="auto"/>
      </w:divBdr>
    </w:div>
    <w:div w:id="1604924344">
      <w:bodyDiv w:val="1"/>
      <w:marLeft w:val="0"/>
      <w:marRight w:val="0"/>
      <w:marTop w:val="0"/>
      <w:marBottom w:val="0"/>
      <w:divBdr>
        <w:top w:val="none" w:sz="0" w:space="0" w:color="auto"/>
        <w:left w:val="none" w:sz="0" w:space="0" w:color="auto"/>
        <w:bottom w:val="none" w:sz="0" w:space="0" w:color="auto"/>
        <w:right w:val="none" w:sz="0" w:space="0" w:color="auto"/>
      </w:divBdr>
      <w:divsChild>
        <w:div w:id="1161193566">
          <w:marLeft w:val="0"/>
          <w:marRight w:val="0"/>
          <w:marTop w:val="0"/>
          <w:marBottom w:val="0"/>
          <w:divBdr>
            <w:top w:val="none" w:sz="0" w:space="0" w:color="auto"/>
            <w:left w:val="none" w:sz="0" w:space="0" w:color="auto"/>
            <w:bottom w:val="none" w:sz="0" w:space="0" w:color="auto"/>
            <w:right w:val="none" w:sz="0" w:space="0" w:color="auto"/>
          </w:divBdr>
        </w:div>
        <w:div w:id="2053535645">
          <w:marLeft w:val="0"/>
          <w:marRight w:val="0"/>
          <w:marTop w:val="0"/>
          <w:marBottom w:val="0"/>
          <w:divBdr>
            <w:top w:val="none" w:sz="0" w:space="0" w:color="auto"/>
            <w:left w:val="none" w:sz="0" w:space="0" w:color="auto"/>
            <w:bottom w:val="none" w:sz="0" w:space="0" w:color="auto"/>
            <w:right w:val="none" w:sz="0" w:space="0" w:color="auto"/>
          </w:divBdr>
        </w:div>
        <w:div w:id="2066836572">
          <w:marLeft w:val="0"/>
          <w:marRight w:val="0"/>
          <w:marTop w:val="0"/>
          <w:marBottom w:val="0"/>
          <w:divBdr>
            <w:top w:val="none" w:sz="0" w:space="0" w:color="auto"/>
            <w:left w:val="none" w:sz="0" w:space="0" w:color="auto"/>
            <w:bottom w:val="none" w:sz="0" w:space="0" w:color="auto"/>
            <w:right w:val="none" w:sz="0" w:space="0" w:color="auto"/>
          </w:divBdr>
        </w:div>
        <w:div w:id="1127508305">
          <w:marLeft w:val="0"/>
          <w:marRight w:val="0"/>
          <w:marTop w:val="0"/>
          <w:marBottom w:val="0"/>
          <w:divBdr>
            <w:top w:val="none" w:sz="0" w:space="0" w:color="auto"/>
            <w:left w:val="none" w:sz="0" w:space="0" w:color="auto"/>
            <w:bottom w:val="none" w:sz="0" w:space="0" w:color="auto"/>
            <w:right w:val="none" w:sz="0" w:space="0" w:color="auto"/>
          </w:divBdr>
          <w:divsChild>
            <w:div w:id="876239340">
              <w:marLeft w:val="0"/>
              <w:marRight w:val="0"/>
              <w:marTop w:val="0"/>
              <w:marBottom w:val="0"/>
              <w:divBdr>
                <w:top w:val="none" w:sz="0" w:space="0" w:color="auto"/>
                <w:left w:val="none" w:sz="0" w:space="0" w:color="auto"/>
                <w:bottom w:val="none" w:sz="0" w:space="0" w:color="auto"/>
                <w:right w:val="none" w:sz="0" w:space="0" w:color="auto"/>
              </w:divBdr>
            </w:div>
            <w:div w:id="1789737776">
              <w:marLeft w:val="0"/>
              <w:marRight w:val="0"/>
              <w:marTop w:val="0"/>
              <w:marBottom w:val="0"/>
              <w:divBdr>
                <w:top w:val="none" w:sz="0" w:space="0" w:color="auto"/>
                <w:left w:val="none" w:sz="0" w:space="0" w:color="auto"/>
                <w:bottom w:val="none" w:sz="0" w:space="0" w:color="auto"/>
                <w:right w:val="none" w:sz="0" w:space="0" w:color="auto"/>
              </w:divBdr>
              <w:divsChild>
                <w:div w:id="1224023720">
                  <w:marLeft w:val="0"/>
                  <w:marRight w:val="0"/>
                  <w:marTop w:val="0"/>
                  <w:marBottom w:val="0"/>
                  <w:divBdr>
                    <w:top w:val="none" w:sz="0" w:space="0" w:color="auto"/>
                    <w:left w:val="none" w:sz="0" w:space="0" w:color="auto"/>
                    <w:bottom w:val="none" w:sz="0" w:space="0" w:color="auto"/>
                    <w:right w:val="none" w:sz="0" w:space="0" w:color="auto"/>
                  </w:divBdr>
                </w:div>
                <w:div w:id="722486081">
                  <w:marLeft w:val="0"/>
                  <w:marRight w:val="0"/>
                  <w:marTop w:val="0"/>
                  <w:marBottom w:val="0"/>
                  <w:divBdr>
                    <w:top w:val="none" w:sz="0" w:space="0" w:color="auto"/>
                    <w:left w:val="none" w:sz="0" w:space="0" w:color="auto"/>
                    <w:bottom w:val="none" w:sz="0" w:space="0" w:color="auto"/>
                    <w:right w:val="none" w:sz="0" w:space="0" w:color="auto"/>
                  </w:divBdr>
                </w:div>
                <w:div w:id="535847131">
                  <w:marLeft w:val="0"/>
                  <w:marRight w:val="0"/>
                  <w:marTop w:val="0"/>
                  <w:marBottom w:val="0"/>
                  <w:divBdr>
                    <w:top w:val="none" w:sz="0" w:space="0" w:color="auto"/>
                    <w:left w:val="none" w:sz="0" w:space="0" w:color="auto"/>
                    <w:bottom w:val="none" w:sz="0" w:space="0" w:color="auto"/>
                    <w:right w:val="none" w:sz="0" w:space="0" w:color="auto"/>
                  </w:divBdr>
                </w:div>
                <w:div w:id="1331828158">
                  <w:marLeft w:val="0"/>
                  <w:marRight w:val="0"/>
                  <w:marTop w:val="0"/>
                  <w:marBottom w:val="0"/>
                  <w:divBdr>
                    <w:top w:val="none" w:sz="0" w:space="0" w:color="auto"/>
                    <w:left w:val="none" w:sz="0" w:space="0" w:color="auto"/>
                    <w:bottom w:val="none" w:sz="0" w:space="0" w:color="auto"/>
                    <w:right w:val="none" w:sz="0" w:space="0" w:color="auto"/>
                  </w:divBdr>
                </w:div>
                <w:div w:id="856575477">
                  <w:marLeft w:val="0"/>
                  <w:marRight w:val="0"/>
                  <w:marTop w:val="0"/>
                  <w:marBottom w:val="0"/>
                  <w:divBdr>
                    <w:top w:val="none" w:sz="0" w:space="0" w:color="auto"/>
                    <w:left w:val="none" w:sz="0" w:space="0" w:color="auto"/>
                    <w:bottom w:val="none" w:sz="0" w:space="0" w:color="auto"/>
                    <w:right w:val="none" w:sz="0" w:space="0" w:color="auto"/>
                  </w:divBdr>
                </w:div>
                <w:div w:id="1085880816">
                  <w:marLeft w:val="0"/>
                  <w:marRight w:val="0"/>
                  <w:marTop w:val="0"/>
                  <w:marBottom w:val="0"/>
                  <w:divBdr>
                    <w:top w:val="none" w:sz="0" w:space="0" w:color="auto"/>
                    <w:left w:val="none" w:sz="0" w:space="0" w:color="auto"/>
                    <w:bottom w:val="none" w:sz="0" w:space="0" w:color="auto"/>
                    <w:right w:val="none" w:sz="0" w:space="0" w:color="auto"/>
                  </w:divBdr>
                </w:div>
                <w:div w:id="905724823">
                  <w:marLeft w:val="0"/>
                  <w:marRight w:val="0"/>
                  <w:marTop w:val="0"/>
                  <w:marBottom w:val="0"/>
                  <w:divBdr>
                    <w:top w:val="none" w:sz="0" w:space="0" w:color="auto"/>
                    <w:left w:val="none" w:sz="0" w:space="0" w:color="auto"/>
                    <w:bottom w:val="none" w:sz="0" w:space="0" w:color="auto"/>
                    <w:right w:val="none" w:sz="0" w:space="0" w:color="auto"/>
                  </w:divBdr>
                </w:div>
                <w:div w:id="214126409">
                  <w:marLeft w:val="0"/>
                  <w:marRight w:val="0"/>
                  <w:marTop w:val="0"/>
                  <w:marBottom w:val="0"/>
                  <w:divBdr>
                    <w:top w:val="none" w:sz="0" w:space="0" w:color="auto"/>
                    <w:left w:val="none" w:sz="0" w:space="0" w:color="auto"/>
                    <w:bottom w:val="none" w:sz="0" w:space="0" w:color="auto"/>
                    <w:right w:val="none" w:sz="0" w:space="0" w:color="auto"/>
                  </w:divBdr>
                </w:div>
                <w:div w:id="10922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71041">
      <w:bodyDiv w:val="1"/>
      <w:marLeft w:val="0"/>
      <w:marRight w:val="0"/>
      <w:marTop w:val="0"/>
      <w:marBottom w:val="0"/>
      <w:divBdr>
        <w:top w:val="none" w:sz="0" w:space="0" w:color="auto"/>
        <w:left w:val="none" w:sz="0" w:space="0" w:color="auto"/>
        <w:bottom w:val="none" w:sz="0" w:space="0" w:color="auto"/>
        <w:right w:val="none" w:sz="0" w:space="0" w:color="auto"/>
      </w:divBdr>
    </w:div>
    <w:div w:id="1641963528">
      <w:bodyDiv w:val="1"/>
      <w:marLeft w:val="0"/>
      <w:marRight w:val="0"/>
      <w:marTop w:val="0"/>
      <w:marBottom w:val="0"/>
      <w:divBdr>
        <w:top w:val="none" w:sz="0" w:space="0" w:color="auto"/>
        <w:left w:val="none" w:sz="0" w:space="0" w:color="auto"/>
        <w:bottom w:val="none" w:sz="0" w:space="0" w:color="auto"/>
        <w:right w:val="none" w:sz="0" w:space="0" w:color="auto"/>
      </w:divBdr>
      <w:divsChild>
        <w:div w:id="2119717733">
          <w:marLeft w:val="0"/>
          <w:marRight w:val="0"/>
          <w:marTop w:val="0"/>
          <w:marBottom w:val="0"/>
          <w:divBdr>
            <w:top w:val="none" w:sz="0" w:space="0" w:color="auto"/>
            <w:left w:val="none" w:sz="0" w:space="0" w:color="auto"/>
            <w:bottom w:val="none" w:sz="0" w:space="0" w:color="auto"/>
            <w:right w:val="none" w:sz="0" w:space="0" w:color="auto"/>
          </w:divBdr>
          <w:divsChild>
            <w:div w:id="1062214794">
              <w:marLeft w:val="0"/>
              <w:marRight w:val="0"/>
              <w:marTop w:val="0"/>
              <w:marBottom w:val="0"/>
              <w:divBdr>
                <w:top w:val="none" w:sz="0" w:space="0" w:color="auto"/>
                <w:left w:val="none" w:sz="0" w:space="0" w:color="auto"/>
                <w:bottom w:val="none" w:sz="0" w:space="0" w:color="auto"/>
                <w:right w:val="none" w:sz="0" w:space="0" w:color="auto"/>
              </w:divBdr>
            </w:div>
            <w:div w:id="18603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0818">
      <w:bodyDiv w:val="1"/>
      <w:marLeft w:val="0"/>
      <w:marRight w:val="0"/>
      <w:marTop w:val="0"/>
      <w:marBottom w:val="0"/>
      <w:divBdr>
        <w:top w:val="none" w:sz="0" w:space="0" w:color="auto"/>
        <w:left w:val="none" w:sz="0" w:space="0" w:color="auto"/>
        <w:bottom w:val="none" w:sz="0" w:space="0" w:color="auto"/>
        <w:right w:val="none" w:sz="0" w:space="0" w:color="auto"/>
      </w:divBdr>
    </w:div>
    <w:div w:id="1666277860">
      <w:bodyDiv w:val="1"/>
      <w:marLeft w:val="0"/>
      <w:marRight w:val="0"/>
      <w:marTop w:val="0"/>
      <w:marBottom w:val="0"/>
      <w:divBdr>
        <w:top w:val="none" w:sz="0" w:space="0" w:color="auto"/>
        <w:left w:val="none" w:sz="0" w:space="0" w:color="auto"/>
        <w:bottom w:val="none" w:sz="0" w:space="0" w:color="auto"/>
        <w:right w:val="none" w:sz="0" w:space="0" w:color="auto"/>
      </w:divBdr>
    </w:div>
    <w:div w:id="1681272393">
      <w:bodyDiv w:val="1"/>
      <w:marLeft w:val="0"/>
      <w:marRight w:val="0"/>
      <w:marTop w:val="0"/>
      <w:marBottom w:val="0"/>
      <w:divBdr>
        <w:top w:val="none" w:sz="0" w:space="0" w:color="auto"/>
        <w:left w:val="none" w:sz="0" w:space="0" w:color="auto"/>
        <w:bottom w:val="none" w:sz="0" w:space="0" w:color="auto"/>
        <w:right w:val="none" w:sz="0" w:space="0" w:color="auto"/>
      </w:divBdr>
    </w:div>
    <w:div w:id="1778910786">
      <w:bodyDiv w:val="1"/>
      <w:marLeft w:val="0"/>
      <w:marRight w:val="0"/>
      <w:marTop w:val="0"/>
      <w:marBottom w:val="0"/>
      <w:divBdr>
        <w:top w:val="none" w:sz="0" w:space="0" w:color="auto"/>
        <w:left w:val="none" w:sz="0" w:space="0" w:color="auto"/>
        <w:bottom w:val="none" w:sz="0" w:space="0" w:color="auto"/>
        <w:right w:val="none" w:sz="0" w:space="0" w:color="auto"/>
      </w:divBdr>
    </w:div>
    <w:div w:id="1834026815">
      <w:bodyDiv w:val="1"/>
      <w:marLeft w:val="0"/>
      <w:marRight w:val="0"/>
      <w:marTop w:val="0"/>
      <w:marBottom w:val="0"/>
      <w:divBdr>
        <w:top w:val="none" w:sz="0" w:space="0" w:color="auto"/>
        <w:left w:val="none" w:sz="0" w:space="0" w:color="auto"/>
        <w:bottom w:val="none" w:sz="0" w:space="0" w:color="auto"/>
        <w:right w:val="none" w:sz="0" w:space="0" w:color="auto"/>
      </w:divBdr>
    </w:div>
    <w:div w:id="191099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legesu.com/evenement/laura-anglade/" TargetMode="External"/><Relationship Id="rId9" Type="http://schemas.openxmlformats.org/officeDocument/2006/relationships/hyperlink" Target="https://www.legesu.com/evenement/laura-angla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1827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Utilisateur de Microsoft Office</cp:lastModifiedBy>
  <cp:revision>3</cp:revision>
  <dcterms:created xsi:type="dcterms:W3CDTF">2022-11-01T15:18:00Z</dcterms:created>
  <dcterms:modified xsi:type="dcterms:W3CDTF">2022-11-01T15:18:00Z</dcterms:modified>
</cp:coreProperties>
</file>