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DD4E" w14:textId="23E8C547" w:rsidR="00271671" w:rsidRPr="000D7A39" w:rsidRDefault="0030101F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D7A39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A8D4A97" wp14:editId="73E50DED">
            <wp:extent cx="383177" cy="3831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84" cy="38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A39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0D7A39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0E45DDE5" wp14:editId="2A629B33">
            <wp:extent cx="1384663" cy="371808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24" cy="3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ECA" w14:textId="77777777" w:rsidR="0030101F" w:rsidRPr="000D7A39" w:rsidRDefault="0030101F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15A9B20E" w14:textId="77777777" w:rsidR="005018D5" w:rsidRPr="000D7A39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  <w:r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>Jill Barber</w:t>
      </w:r>
      <w:r w:rsidR="005018D5"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 xml:space="preserve"> - </w:t>
      </w:r>
      <w:r w:rsidR="005018D5" w:rsidRPr="000D7A39">
        <w:rPr>
          <w:rFonts w:ascii="Arial" w:eastAsia="Georgia" w:hAnsi="Arial" w:cs="Arial"/>
          <w:sz w:val="18"/>
          <w:szCs w:val="18"/>
          <w:lang w:val="fr-CA"/>
        </w:rPr>
        <w:t>Beautiful Life</w:t>
      </w:r>
    </w:p>
    <w:p w14:paraId="108165BE" w14:textId="79C9B3B5" w:rsidR="00373429" w:rsidRPr="000D7A39" w:rsidRDefault="00373429" w:rsidP="00373429">
      <w:pPr>
        <w:rPr>
          <w:rFonts w:ascii="Arial" w:eastAsia="Georgia" w:hAnsi="Arial" w:cs="Arial"/>
          <w:b/>
          <w:bCs/>
          <w:sz w:val="18"/>
          <w:szCs w:val="18"/>
          <w:lang w:val="fr-CA"/>
        </w:rPr>
      </w:pP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Le nouvel extrait </w:t>
      </w:r>
      <w:r w:rsidR="005018D5" w:rsidRPr="000D7A39">
        <w:rPr>
          <w:rFonts w:ascii="Arial" w:eastAsia="Georgia" w:hAnsi="Arial" w:cs="Arial"/>
          <w:sz w:val="18"/>
          <w:szCs w:val="18"/>
          <w:lang w:val="fr-CA"/>
        </w:rPr>
        <w:t xml:space="preserve">tiré 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de l’album Homemaker à paraître le 10 février 2023 </w:t>
      </w:r>
      <w:r w:rsidRPr="000D7A39">
        <w:rPr>
          <w:rFonts w:ascii="Arial" w:hAnsi="Arial" w:cs="Arial"/>
          <w:sz w:val="18"/>
          <w:szCs w:val="18"/>
          <w:lang w:val="fr-CA"/>
        </w:rPr>
        <w:t>via Outside Music</w:t>
      </w:r>
    </w:p>
    <w:p w14:paraId="4EF153BE" w14:textId="4F28D9C1" w:rsidR="00373429" w:rsidRPr="000D7A39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2D1570DB" w14:textId="38968088" w:rsidR="00373429" w:rsidRPr="000D7A39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  <w:r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 xml:space="preserve">Montréal, </w:t>
      </w:r>
      <w:r w:rsidR="005018D5"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 xml:space="preserve">Novembre </w:t>
      </w:r>
      <w:r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>2022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="004C5A66" w:rsidRPr="000D7A39">
        <w:rPr>
          <w:rFonts w:ascii="Arial" w:eastAsia="Georgia" w:hAnsi="Arial" w:cs="Arial"/>
          <w:sz w:val="18"/>
          <w:szCs w:val="18"/>
          <w:lang w:val="fr-CA"/>
        </w:rPr>
        <w:t>–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="005018D5" w:rsidRPr="000D7A39">
        <w:rPr>
          <w:rFonts w:ascii="Arial" w:eastAsia="Georgia" w:hAnsi="Arial" w:cs="Arial"/>
          <w:sz w:val="18"/>
          <w:szCs w:val="18"/>
          <w:lang w:val="fr-CA"/>
        </w:rPr>
        <w:t xml:space="preserve">Faisant suite aux extraits </w:t>
      </w:r>
      <w:r w:rsidR="005018D5" w:rsidRPr="000D7A39">
        <w:rPr>
          <w:rFonts w:ascii="Arial" w:hAnsi="Arial" w:cs="Arial"/>
          <w:sz w:val="18"/>
          <w:szCs w:val="18"/>
          <w:lang w:val="fr-CA"/>
        </w:rPr>
        <w:t>«</w:t>
      </w:r>
      <w:hyperlink r:id="rId7" w:history="1">
        <w:r w:rsidR="005018D5" w:rsidRPr="000D7A39">
          <w:rPr>
            <w:rStyle w:val="Lienhypertexte"/>
            <w:rFonts w:ascii="Arial" w:hAnsi="Arial" w:cs="Arial"/>
            <w:sz w:val="18"/>
            <w:szCs w:val="18"/>
            <w:lang w:val="fr-CA"/>
          </w:rPr>
          <w:t>Joint Account feat. Slow Leaves</w:t>
        </w:r>
      </w:hyperlink>
      <w:r w:rsidR="004C5A66" w:rsidRPr="000D7A39">
        <w:rPr>
          <w:rFonts w:ascii="Arial" w:eastAsia="Georgia" w:hAnsi="Arial" w:cs="Arial"/>
          <w:sz w:val="18"/>
          <w:szCs w:val="18"/>
          <w:lang w:val="fr-CA"/>
        </w:rPr>
        <w:t xml:space="preserve"> « </w:t>
      </w:r>
      <w:hyperlink r:id="rId8" w:history="1">
        <w:r w:rsidR="004C5A66" w:rsidRPr="000D7A39">
          <w:rPr>
            <w:rStyle w:val="Lienhypertexte"/>
            <w:rFonts w:ascii="Arial" w:eastAsia="Georgia" w:hAnsi="Arial" w:cs="Arial"/>
            <w:sz w:val="18"/>
            <w:szCs w:val="18"/>
            <w:lang w:val="fr-CA"/>
          </w:rPr>
          <w:t>Instant Cash For Gold</w:t>
        </w:r>
      </w:hyperlink>
      <w:r w:rsidR="004C5A66" w:rsidRPr="000D7A39">
        <w:rPr>
          <w:rFonts w:ascii="Arial" w:eastAsia="Georgia" w:hAnsi="Arial" w:cs="Arial"/>
          <w:sz w:val="18"/>
          <w:szCs w:val="18"/>
          <w:lang w:val="fr-CA"/>
        </w:rPr>
        <w:t xml:space="preserve"> » le mois dernier, </w:t>
      </w:r>
      <w:r w:rsidR="004C5A66" w:rsidRPr="000D7A39">
        <w:rPr>
          <w:rFonts w:ascii="Arial" w:hAnsi="Arial" w:cs="Arial"/>
          <w:sz w:val="18"/>
          <w:szCs w:val="18"/>
          <w:lang w:val="fr-CA"/>
        </w:rPr>
        <w:t>l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’autrice-compositrice-interprète </w:t>
      </w:r>
      <w:r w:rsidRPr="000D7A39">
        <w:rPr>
          <w:rFonts w:ascii="Arial" w:hAnsi="Arial" w:cs="Arial"/>
          <w:b/>
          <w:bCs/>
          <w:sz w:val="18"/>
          <w:szCs w:val="18"/>
          <w:lang w:val="fr-CA"/>
        </w:rPr>
        <w:t xml:space="preserve">Jill Barber – 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qui vient de dépasser 100 000 000 d’écoutes sur Spotify - </w:t>
      </w:r>
      <w:r w:rsidRPr="000D7A39">
        <w:rPr>
          <w:rFonts w:ascii="Arial" w:hAnsi="Arial" w:cs="Arial"/>
          <w:sz w:val="18"/>
          <w:szCs w:val="18"/>
          <w:lang w:val="fr-CA"/>
        </w:rPr>
        <w:t>partage aujourd’hui «</w:t>
      </w:r>
      <w:r w:rsidR="000D7A39">
        <w:rPr>
          <w:rFonts w:ascii="Arial" w:hAnsi="Arial" w:cs="Arial"/>
          <w:sz w:val="18"/>
          <w:szCs w:val="18"/>
          <w:lang w:val="fr-CA"/>
        </w:rPr>
        <w:t xml:space="preserve"> </w:t>
      </w:r>
      <w:hyperlink r:id="rId9" w:history="1">
        <w:r w:rsidR="005018D5" w:rsidRPr="000D7A39">
          <w:rPr>
            <w:rStyle w:val="Lienhypertexte"/>
            <w:rFonts w:ascii="Arial" w:hAnsi="Arial" w:cs="Arial"/>
            <w:sz w:val="18"/>
            <w:szCs w:val="18"/>
            <w:lang w:val="fr-CA"/>
          </w:rPr>
          <w:t>Beautiful</w:t>
        </w:r>
      </w:hyperlink>
      <w:r w:rsidR="005018D5" w:rsidRPr="000D7A39">
        <w:rPr>
          <w:rStyle w:val="Lienhypertexte"/>
          <w:rFonts w:ascii="Arial" w:hAnsi="Arial" w:cs="Arial"/>
          <w:sz w:val="18"/>
          <w:szCs w:val="18"/>
          <w:lang w:val="fr-CA"/>
        </w:rPr>
        <w:t xml:space="preserve"> Life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», nouvel extrait de son album </w:t>
      </w:r>
      <w:hyperlink r:id="rId10" w:history="1">
        <w:r w:rsidRPr="000D7A39">
          <w:rPr>
            <w:rStyle w:val="Lienhypertexte"/>
            <w:rFonts w:ascii="Arial" w:hAnsi="Arial" w:cs="Arial"/>
            <w:i/>
            <w:iCs/>
            <w:sz w:val="18"/>
            <w:szCs w:val="18"/>
            <w:lang w:val="fr-CA"/>
          </w:rPr>
          <w:t>Homemaker</w:t>
        </w:r>
        <w:r w:rsidRPr="000D7A39">
          <w:rPr>
            <w:rStyle w:val="Lienhypertexte"/>
            <w:rFonts w:ascii="Arial" w:hAnsi="Arial" w:cs="Arial"/>
            <w:sz w:val="18"/>
            <w:szCs w:val="18"/>
            <w:lang w:val="fr-CA"/>
          </w:rPr>
          <w:t>,</w:t>
        </w:r>
      </w:hyperlink>
      <w:r w:rsidRPr="000D7A39">
        <w:rPr>
          <w:rFonts w:ascii="Arial" w:hAnsi="Arial" w:cs="Arial"/>
          <w:sz w:val="18"/>
          <w:szCs w:val="18"/>
          <w:lang w:val="fr-CA"/>
        </w:rPr>
        <w:t xml:space="preserve"> qui paraîtra le 10 février </w:t>
      </w:r>
      <w:r w:rsidR="00B26B96">
        <w:rPr>
          <w:rFonts w:ascii="Arial" w:hAnsi="Arial" w:cs="Arial"/>
          <w:sz w:val="18"/>
          <w:szCs w:val="18"/>
          <w:lang w:val="fr-CA"/>
        </w:rPr>
        <w:t>via Outside Music.</w:t>
      </w:r>
    </w:p>
    <w:p w14:paraId="577A64BA" w14:textId="77777777" w:rsidR="004C5A66" w:rsidRPr="000D7A39" w:rsidRDefault="004C5A66" w:rsidP="00373429">
      <w:pPr>
        <w:rPr>
          <w:rFonts w:ascii="Arial" w:hAnsi="Arial" w:cs="Arial"/>
          <w:sz w:val="18"/>
          <w:szCs w:val="18"/>
          <w:lang w:val="fr-CA"/>
        </w:rPr>
      </w:pPr>
    </w:p>
    <w:p w14:paraId="31B1AA16" w14:textId="77777777" w:rsidR="00B26B96" w:rsidRDefault="000D7A39" w:rsidP="000D7A39">
      <w:pPr>
        <w:rPr>
          <w:rFonts w:ascii="Arial" w:eastAsia="Georgia" w:hAnsi="Arial" w:cs="Arial"/>
          <w:sz w:val="18"/>
          <w:szCs w:val="18"/>
          <w:lang w:val="fr-CA"/>
        </w:rPr>
      </w:pPr>
      <w:r w:rsidRPr="000D7A39">
        <w:rPr>
          <w:rFonts w:ascii="Arial" w:eastAsia="Georgia" w:hAnsi="Arial" w:cs="Arial"/>
          <w:sz w:val="18"/>
          <w:szCs w:val="18"/>
          <w:lang w:val="fr-CA"/>
        </w:rPr>
        <w:t>L'ensemble du nouvel album de Jill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>se concentre sur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cet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 équilibre délicat entre vivre son rôle de « Canada's Sweetheart » aux yeux du public et les complexités de la maternité et du mariage à la maison. Tandis que les hauts et les bas résumés dans </w:t>
      </w:r>
      <w:r w:rsidRPr="000D7A39">
        <w:rPr>
          <w:rFonts w:ascii="Arial" w:eastAsia="Georgia" w:hAnsi="Arial" w:cs="Arial"/>
          <w:i/>
          <w:iCs/>
          <w:sz w:val="18"/>
          <w:szCs w:val="18"/>
          <w:lang w:val="fr-CA"/>
        </w:rPr>
        <w:t xml:space="preserve">Homemaker 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s’appliquent universellement, le message plus large de l'album se présente sous la forme du nouvel extrait 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« 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>Beautiful Life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». Elle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 ne mâche pas ses mots lorsqu'il s'agit de l'influence des médias sociaux sur nos réalités et nos émotions de nos jours. </w:t>
      </w:r>
    </w:p>
    <w:p w14:paraId="59F04EE7" w14:textId="77777777" w:rsidR="00B26B96" w:rsidRDefault="00B26B96" w:rsidP="000D7A3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1A719712" w14:textId="77777777" w:rsidR="00B26B96" w:rsidRDefault="000D7A39" w:rsidP="000D7A39">
      <w:pPr>
        <w:rPr>
          <w:rFonts w:ascii="Arial" w:eastAsia="Georgia" w:hAnsi="Arial" w:cs="Arial"/>
          <w:sz w:val="18"/>
          <w:szCs w:val="18"/>
          <w:lang w:val="fr-CA"/>
        </w:rPr>
      </w:pP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Animées par des juxtapositions drôles et percutantes, les observations de Barber dans « Beautiful Life » vont de </w:t>
      </w:r>
    </w:p>
    <w:p w14:paraId="3F56C536" w14:textId="52C63F27" w:rsidR="000D7A39" w:rsidRPr="000D7A39" w:rsidRDefault="00B26B96" w:rsidP="000D7A39">
      <w:pPr>
        <w:rPr>
          <w:rFonts w:ascii="Arial" w:eastAsia="Georgia" w:hAnsi="Arial" w:cs="Arial"/>
          <w:sz w:val="18"/>
          <w:szCs w:val="18"/>
          <w:lang w:val="fr-CA"/>
        </w:rPr>
      </w:pPr>
      <w:r w:rsidRPr="00B26B96">
        <w:rPr>
          <w:rFonts w:ascii="Arial" w:eastAsia="Georgia" w:hAnsi="Arial" w:cs="Arial"/>
          <w:sz w:val="18"/>
          <w:szCs w:val="18"/>
          <w:lang w:val="en-CA"/>
        </w:rPr>
        <w:t xml:space="preserve">« </w:t>
      </w:r>
      <w:r w:rsidR="000D7A39" w:rsidRPr="00B26B96">
        <w:rPr>
          <w:rFonts w:ascii="Arial" w:eastAsia="Georgia" w:hAnsi="Arial" w:cs="Arial"/>
          <w:i/>
          <w:sz w:val="18"/>
          <w:szCs w:val="18"/>
          <w:lang w:val="en-CA"/>
        </w:rPr>
        <w:t>Seems like everybody’s living the dream</w:t>
      </w:r>
      <w:r w:rsidRPr="00B26B96">
        <w:rPr>
          <w:rFonts w:ascii="Arial" w:eastAsia="Georgia" w:hAnsi="Arial" w:cs="Arial"/>
          <w:sz w:val="18"/>
          <w:szCs w:val="18"/>
          <w:lang w:val="en-CA"/>
        </w:rPr>
        <w:t xml:space="preserve"> » </w:t>
      </w:r>
      <w:r w:rsidR="000D7A39" w:rsidRPr="00B26B96">
        <w:rPr>
          <w:rFonts w:ascii="Arial" w:eastAsia="Georgia" w:hAnsi="Arial" w:cs="Arial"/>
          <w:sz w:val="18"/>
          <w:szCs w:val="18"/>
          <w:lang w:val="en-CA"/>
        </w:rPr>
        <w:t xml:space="preserve">à </w:t>
      </w:r>
      <w:r w:rsidRPr="00B26B96">
        <w:rPr>
          <w:rFonts w:ascii="Arial" w:eastAsia="Georgia" w:hAnsi="Arial" w:cs="Arial"/>
          <w:sz w:val="18"/>
          <w:szCs w:val="18"/>
          <w:lang w:val="en-CA"/>
        </w:rPr>
        <w:t xml:space="preserve">« </w:t>
      </w:r>
      <w:r w:rsidR="000D7A39" w:rsidRPr="00B26B96">
        <w:rPr>
          <w:rFonts w:ascii="Arial" w:eastAsia="Georgia" w:hAnsi="Arial" w:cs="Arial"/>
          <w:i/>
          <w:sz w:val="18"/>
          <w:szCs w:val="18"/>
          <w:lang w:val="en-CA"/>
        </w:rPr>
        <w:t>I’ve got Cheerios stuck to my feet</w:t>
      </w:r>
      <w:r w:rsidRPr="00B26B96">
        <w:rPr>
          <w:rFonts w:ascii="Arial" w:eastAsia="Georgia" w:hAnsi="Arial" w:cs="Arial"/>
          <w:i/>
          <w:sz w:val="18"/>
          <w:szCs w:val="18"/>
          <w:lang w:val="en-CA"/>
        </w:rPr>
        <w:t xml:space="preserve"> ». </w:t>
      </w:r>
      <w:r w:rsidRPr="00B26B96">
        <w:rPr>
          <w:rFonts w:ascii="Arial" w:eastAsia="Georgia" w:hAnsi="Arial" w:cs="Arial"/>
          <w:iCs/>
          <w:sz w:val="18"/>
          <w:szCs w:val="18"/>
          <w:lang w:val="fr-CA"/>
        </w:rPr>
        <w:t>Elle</w:t>
      </w:r>
      <w:r w:rsidR="000D7A39" w:rsidRPr="00B26B96">
        <w:rPr>
          <w:rFonts w:ascii="Arial" w:eastAsia="Georgia" w:hAnsi="Arial" w:cs="Arial"/>
          <w:iCs/>
          <w:sz w:val="18"/>
          <w:szCs w:val="18"/>
          <w:lang w:val="fr-CA"/>
        </w:rPr>
        <w:t xml:space="preserve"> </w:t>
      </w:r>
      <w:r w:rsidR="000D7A39" w:rsidRPr="000D7A39">
        <w:rPr>
          <w:rFonts w:ascii="Arial" w:eastAsia="Georgia" w:hAnsi="Arial" w:cs="Arial"/>
          <w:sz w:val="18"/>
          <w:szCs w:val="18"/>
          <w:lang w:val="fr-CA"/>
        </w:rPr>
        <w:t xml:space="preserve">décrit la chanson comme 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étant « </w:t>
      </w:r>
      <w:r w:rsidR="000D7A39" w:rsidRPr="00B26B96">
        <w:rPr>
          <w:rFonts w:ascii="Arial" w:eastAsia="Georgia" w:hAnsi="Arial" w:cs="Arial"/>
          <w:i/>
          <w:iCs/>
          <w:sz w:val="18"/>
          <w:szCs w:val="18"/>
          <w:lang w:val="fr-CA"/>
        </w:rPr>
        <w:t>un rappel que les médias sociaux ne racontent pas toute l'histoire, une jolie image ne reflète pas toujours toute la vérité</w:t>
      </w:r>
      <w:r w:rsidRPr="00B26B96">
        <w:rPr>
          <w:rFonts w:ascii="Arial" w:eastAsia="Georgia" w:hAnsi="Arial" w:cs="Arial"/>
          <w:i/>
          <w:iCs/>
          <w:sz w:val="18"/>
          <w:szCs w:val="18"/>
          <w:lang w:val="fr-CA"/>
        </w:rPr>
        <w:t xml:space="preserve"> </w:t>
      </w:r>
      <w:r w:rsidR="000D7A39" w:rsidRPr="00B26B96">
        <w:rPr>
          <w:rFonts w:ascii="Arial" w:eastAsia="Georgia" w:hAnsi="Arial" w:cs="Arial"/>
          <w:i/>
          <w:iCs/>
          <w:sz w:val="18"/>
          <w:szCs w:val="18"/>
          <w:lang w:val="fr-CA"/>
        </w:rPr>
        <w:t>et vivre une vie riche et belle consiste à embrasser le chaos désordonné de tout ça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». </w:t>
      </w:r>
      <w:r w:rsidR="000D7A39" w:rsidRPr="000D7A39">
        <w:rPr>
          <w:rFonts w:ascii="Arial" w:eastAsia="Georgia" w:hAnsi="Arial" w:cs="Arial"/>
          <w:sz w:val="18"/>
          <w:szCs w:val="18"/>
          <w:lang w:val="fr-CA"/>
        </w:rPr>
        <w:t xml:space="preserve"> Le refrain de la chanson résume la vision pacifique de Barber : 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« </w:t>
      </w:r>
      <w:r w:rsidR="000D7A39" w:rsidRPr="00B26B96">
        <w:rPr>
          <w:rFonts w:ascii="Arial" w:eastAsia="Georgia" w:hAnsi="Arial" w:cs="Arial"/>
          <w:i/>
          <w:iCs/>
          <w:sz w:val="18"/>
          <w:szCs w:val="18"/>
          <w:lang w:val="fr-CA"/>
        </w:rPr>
        <w:t>Je ne peux influencer personne, être la meilleure mère du monde ou une épouse modèle, mais je n'ai pas besoin d'une jolie photo pour savoir que j'ai une belle vie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».</w:t>
      </w:r>
    </w:p>
    <w:p w14:paraId="45F4709E" w14:textId="77777777" w:rsidR="00373429" w:rsidRPr="000D7A39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4D913A9C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sz w:val="18"/>
          <w:szCs w:val="18"/>
          <w:lang w:val="fr-CA"/>
        </w:rPr>
        <w:t xml:space="preserve">Après avoir passé les 20 dernières années à jouer dans une multitude de festivals Folk et Jazz au Canada et à captiver les auditoires au Japon, en Europe, en Australie, au Mexique, en Amérique du Sud, aux États-Unis et au Moyen-Orient, </w:t>
      </w:r>
      <w:r w:rsidRPr="000D7A39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livre avec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Homemaker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dix nouvelles chansons portant sur les complexités de la maternité, du mariage et de la lutte pour se sentir chez soi, avec sa propre identité.</w:t>
      </w:r>
    </w:p>
    <w:p w14:paraId="57824B03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3C8491D9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sz w:val="18"/>
          <w:szCs w:val="18"/>
          <w:lang w:val="fr-CA"/>
        </w:rPr>
        <w:t xml:space="preserve">Au cours des dernières années, Jill a commencé à ressentir une disparité croissante entre son image publique </w:t>
      </w:r>
    </w:p>
    <w:p w14:paraId="44DC10EB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sz w:val="18"/>
          <w:szCs w:val="18"/>
          <w:lang w:val="fr-CA"/>
        </w:rPr>
        <w:t xml:space="preserve">et la réalité de sa vie domestique en tant qu'épouse et mère épuisée.  «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J'avais peur de rompre le charme de la version plus romantique de moi-même que j'ai diffusée dans le monde et qui a contribué à définir ma carrière, mais j'ai finalement atteint un point de rupture où j'avais besoin d'écrire cet album afin de concilier ces deux versions de moi-même, et je me sens bien dans tous les aspects de qui je suis aujourd’hui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4981CE1A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13CCA745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i/>
          <w:iCs/>
          <w:sz w:val="18"/>
          <w:szCs w:val="18"/>
          <w:lang w:val="fr-CA"/>
        </w:rPr>
        <w:t xml:space="preserve">Homemaker 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est une déclaration sur l'humilité et la force qu'il faut pour créer un foyer pour les siens, tout en gardant de la place pour ses propres rêves. C'est une </w:t>
      </w:r>
      <w:r w:rsidRPr="000D7A39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déclaration forte 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contre la notion – usée - de ce que signifie être « juste une femme au foyer ». Musicalement, elle revient à ses racines Folk et aux influences américaines de ses premiers disques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Oh Heart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(2004) et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For All Time (2006)</w:t>
      </w:r>
      <w:r w:rsidRPr="000D7A39">
        <w:rPr>
          <w:rFonts w:ascii="Arial" w:hAnsi="Arial" w:cs="Arial"/>
          <w:sz w:val="18"/>
          <w:szCs w:val="18"/>
          <w:lang w:val="fr-CA"/>
        </w:rPr>
        <w:t>, tout en rendant hommage aux artistes dont les disques l'inspirent le plus actuellement : Brandi Carlisle, Kacey Musgraves, Patty Griffin et Courtney Marie Andrews, entre autres.</w:t>
      </w:r>
    </w:p>
    <w:p w14:paraId="2D39C428" w14:textId="77777777" w:rsidR="00373429" w:rsidRPr="000D7A39" w:rsidRDefault="00373429" w:rsidP="00373429">
      <w:pPr>
        <w:rPr>
          <w:rFonts w:ascii="Arial" w:hAnsi="Arial" w:cs="Arial"/>
          <w:sz w:val="18"/>
          <w:szCs w:val="18"/>
          <w:lang w:val="fr-CA"/>
        </w:rPr>
      </w:pPr>
    </w:p>
    <w:p w14:paraId="1C26EDF4" w14:textId="77777777" w:rsidR="00373429" w:rsidRPr="000D7A39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D7A39">
        <w:rPr>
          <w:rFonts w:ascii="Arial" w:hAnsi="Arial" w:cs="Arial"/>
          <w:color w:val="000000"/>
          <w:sz w:val="18"/>
          <w:szCs w:val="18"/>
          <w:lang w:val="fr-CA"/>
        </w:rPr>
        <w:t xml:space="preserve">Écrit et enregistré à Vancouver, ville d'adoption de Barber où elle vit avec son mari et ses deux enfants, </w:t>
      </w:r>
      <w:r w:rsidRPr="000D7A39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Homemaker </w:t>
      </w:r>
      <w:r w:rsidRPr="000D7A39">
        <w:rPr>
          <w:rFonts w:ascii="Arial" w:hAnsi="Arial" w:cs="Arial"/>
          <w:color w:val="000000"/>
          <w:sz w:val="18"/>
          <w:szCs w:val="18"/>
          <w:lang w:val="fr-CA"/>
        </w:rPr>
        <w:t xml:space="preserve">est le premier disque que Jill réalise, en tandem avec Erik Neilsen et qui met en vedette certains des meilleurs musiciens de session de Vancouver. « </w:t>
      </w:r>
      <w:r w:rsidRPr="000D7A39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Ces chansons sont tellement personnelles et reflètent si profondément mon âme que j'ai ressenti un instinct presque maternel de les protéger et de les réaliser moi-même</w:t>
      </w:r>
      <w:r w:rsidRPr="000D7A39">
        <w:rPr>
          <w:rFonts w:ascii="Arial" w:hAnsi="Arial" w:cs="Arial"/>
          <w:color w:val="000000"/>
          <w:sz w:val="18"/>
          <w:szCs w:val="18"/>
          <w:lang w:val="fr-CA"/>
        </w:rPr>
        <w:t xml:space="preserve"> » déclare Barber. </w:t>
      </w:r>
    </w:p>
    <w:p w14:paraId="1C835EB1" w14:textId="77777777" w:rsidR="00373429" w:rsidRPr="000D7A39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D7A39">
        <w:rPr>
          <w:rFonts w:ascii="Arial" w:hAnsi="Arial" w:cs="Arial"/>
          <w:color w:val="000000"/>
          <w:sz w:val="18"/>
          <w:szCs w:val="18"/>
          <w:lang w:val="fr-CA"/>
        </w:rPr>
        <w:t>« J'ai vraiment l'impression d'avoir pris ma place en tant que réalisatrice sur ce disque - avec beaucoup d'aide de l'ingénieur/réalisateur Erik, qui a vraiment défendu mes capacités en studio ».</w:t>
      </w:r>
    </w:p>
    <w:p w14:paraId="76D476DA" w14:textId="77777777" w:rsidR="00373429" w:rsidRPr="000D7A39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D337E2D" w14:textId="77A05B71" w:rsidR="00D46C07" w:rsidRPr="000D7A39" w:rsidRDefault="00D46C07">
      <w:pPr>
        <w:rPr>
          <w:rFonts w:ascii="Arial" w:hAnsi="Arial" w:cs="Arial"/>
          <w:sz w:val="18"/>
          <w:szCs w:val="18"/>
          <w:lang w:val="en-CA"/>
        </w:rPr>
      </w:pPr>
      <w:r w:rsidRPr="000D7A39">
        <w:rPr>
          <w:rFonts w:ascii="Arial" w:hAnsi="Arial" w:cs="Arial"/>
          <w:sz w:val="18"/>
          <w:szCs w:val="18"/>
          <w:lang w:val="en-CA"/>
        </w:rPr>
        <w:t>Source : Outside Music</w:t>
      </w:r>
    </w:p>
    <w:p w14:paraId="34304FB8" w14:textId="5D63C37A" w:rsidR="00392CE8" w:rsidRPr="000D7A39" w:rsidRDefault="00D46C07">
      <w:pPr>
        <w:rPr>
          <w:rFonts w:ascii="Arial" w:hAnsi="Arial" w:cs="Arial"/>
          <w:sz w:val="18"/>
          <w:szCs w:val="18"/>
          <w:lang w:val="en-CA"/>
        </w:rPr>
      </w:pPr>
      <w:r w:rsidRPr="000D7A39">
        <w:rPr>
          <w:rFonts w:ascii="Arial" w:hAnsi="Arial" w:cs="Arial"/>
          <w:sz w:val="18"/>
          <w:szCs w:val="18"/>
          <w:lang w:val="en-CA"/>
        </w:rPr>
        <w:t>Info</w:t>
      </w:r>
      <w:r w:rsidR="00066F7C">
        <w:rPr>
          <w:rFonts w:ascii="Arial" w:hAnsi="Arial" w:cs="Arial"/>
          <w:sz w:val="18"/>
          <w:szCs w:val="18"/>
          <w:lang w:val="en-CA"/>
        </w:rPr>
        <w:t>rmation</w:t>
      </w:r>
      <w:bookmarkStart w:id="0" w:name="_GoBack"/>
      <w:bookmarkEnd w:id="0"/>
      <w:r w:rsidRPr="000D7A39">
        <w:rPr>
          <w:rFonts w:ascii="Arial" w:hAnsi="Arial" w:cs="Arial"/>
          <w:sz w:val="18"/>
          <w:szCs w:val="18"/>
          <w:lang w:val="en-CA"/>
        </w:rPr>
        <w:t> : Simon</w:t>
      </w:r>
      <w:r w:rsidR="00066F7C">
        <w:rPr>
          <w:rFonts w:ascii="Arial" w:hAnsi="Arial" w:cs="Arial"/>
          <w:sz w:val="18"/>
          <w:szCs w:val="18"/>
          <w:lang w:val="en-CA"/>
        </w:rPr>
        <w:t xml:space="preserve"> Fauteux</w:t>
      </w:r>
    </w:p>
    <w:sectPr w:rsidR="00392CE8" w:rsidRPr="000D7A39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7"/>
    <w:rsid w:val="000575B1"/>
    <w:rsid w:val="00066F7C"/>
    <w:rsid w:val="00093054"/>
    <w:rsid w:val="000D7A39"/>
    <w:rsid w:val="001939C7"/>
    <w:rsid w:val="001C68EA"/>
    <w:rsid w:val="00266E76"/>
    <w:rsid w:val="00271671"/>
    <w:rsid w:val="002A5117"/>
    <w:rsid w:val="0030101F"/>
    <w:rsid w:val="00353978"/>
    <w:rsid w:val="00373429"/>
    <w:rsid w:val="00375B50"/>
    <w:rsid w:val="00392CE8"/>
    <w:rsid w:val="003D0A13"/>
    <w:rsid w:val="0040599E"/>
    <w:rsid w:val="004B6220"/>
    <w:rsid w:val="004C3FB7"/>
    <w:rsid w:val="004C5A66"/>
    <w:rsid w:val="005018D5"/>
    <w:rsid w:val="005C2C5E"/>
    <w:rsid w:val="00661B7E"/>
    <w:rsid w:val="006F485E"/>
    <w:rsid w:val="007775DA"/>
    <w:rsid w:val="007F4317"/>
    <w:rsid w:val="008035D1"/>
    <w:rsid w:val="00824798"/>
    <w:rsid w:val="00836923"/>
    <w:rsid w:val="00910E1B"/>
    <w:rsid w:val="00965797"/>
    <w:rsid w:val="00AB2056"/>
    <w:rsid w:val="00B26B96"/>
    <w:rsid w:val="00BC43CF"/>
    <w:rsid w:val="00C80603"/>
    <w:rsid w:val="00C83F78"/>
    <w:rsid w:val="00D34C61"/>
    <w:rsid w:val="00D46C07"/>
    <w:rsid w:val="00DA1DA4"/>
    <w:rsid w:val="00E82FEA"/>
    <w:rsid w:val="00F8335C"/>
    <w:rsid w:val="00FB11FF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0F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ffm.to/jointaccount" TargetMode="External"/><Relationship Id="rId8" Type="http://schemas.openxmlformats.org/officeDocument/2006/relationships/hyperlink" Target="https://www.youtube.com/watch?v=Z64IKo_25KQ" TargetMode="External"/><Relationship Id="rId9" Type="http://schemas.openxmlformats.org/officeDocument/2006/relationships/hyperlink" Target="https://ffm.to/jointaccount" TargetMode="External"/><Relationship Id="rId10" Type="http://schemas.openxmlformats.org/officeDocument/2006/relationships/hyperlink" Target="https://ffm.to/home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2022-11-25T17:43:00Z</dcterms:created>
  <dcterms:modified xsi:type="dcterms:W3CDTF">2022-11-25T17:44:00Z</dcterms:modified>
</cp:coreProperties>
</file>