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4DD4E" w14:textId="23E8C547" w:rsidR="00271671" w:rsidRPr="000D7A39" w:rsidRDefault="0030101F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0D7A39">
        <w:rPr>
          <w:rFonts w:ascii="Arial" w:hAnsi="Arial" w:cs="Arial"/>
          <w:b/>
          <w:bCs/>
          <w:noProof/>
          <w:sz w:val="18"/>
          <w:szCs w:val="18"/>
          <w:lang w:val="fr-FR" w:eastAsia="fr-FR"/>
        </w:rPr>
        <w:drawing>
          <wp:inline distT="0" distB="0" distL="0" distR="0" wp14:anchorId="7A8D4A97" wp14:editId="73E50DED">
            <wp:extent cx="383177" cy="383177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84" cy="38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7A39"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  <w:r w:rsidRPr="000D7A39">
        <w:rPr>
          <w:rFonts w:ascii="Arial" w:hAnsi="Arial" w:cs="Arial"/>
          <w:b/>
          <w:bCs/>
          <w:noProof/>
          <w:sz w:val="18"/>
          <w:szCs w:val="18"/>
          <w:lang w:val="fr-FR" w:eastAsia="fr-FR"/>
        </w:rPr>
        <w:drawing>
          <wp:inline distT="0" distB="0" distL="0" distR="0" wp14:anchorId="0E45DDE5" wp14:editId="2A629B33">
            <wp:extent cx="1384663" cy="371808"/>
            <wp:effectExtent l="0" t="0" r="0" b="0"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024" cy="38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4EECA" w14:textId="77777777" w:rsidR="0030101F" w:rsidRPr="000D7A39" w:rsidRDefault="0030101F">
      <w:pPr>
        <w:rPr>
          <w:rFonts w:ascii="Arial" w:hAnsi="Arial" w:cs="Arial"/>
          <w:b/>
          <w:bCs/>
          <w:sz w:val="18"/>
          <w:szCs w:val="18"/>
          <w:lang w:val="fr-CA"/>
        </w:rPr>
      </w:pPr>
    </w:p>
    <w:p w14:paraId="15A9B20E" w14:textId="65EC979A" w:rsidR="005018D5" w:rsidRPr="000D7A39" w:rsidRDefault="00373429" w:rsidP="00373429">
      <w:pPr>
        <w:rPr>
          <w:rFonts w:ascii="Arial" w:eastAsia="Georgia" w:hAnsi="Arial" w:cs="Arial"/>
          <w:sz w:val="18"/>
          <w:szCs w:val="18"/>
          <w:lang w:val="fr-CA"/>
        </w:rPr>
      </w:pPr>
      <w:r w:rsidRPr="000D7A39">
        <w:rPr>
          <w:rFonts w:ascii="Arial" w:eastAsia="Georgia" w:hAnsi="Arial" w:cs="Arial"/>
          <w:b/>
          <w:bCs/>
          <w:sz w:val="18"/>
          <w:szCs w:val="18"/>
          <w:lang w:val="fr-CA"/>
        </w:rPr>
        <w:t>Jill Barber</w:t>
      </w:r>
      <w:r w:rsidR="005018D5" w:rsidRPr="000D7A39">
        <w:rPr>
          <w:rFonts w:ascii="Arial" w:eastAsia="Georgia" w:hAnsi="Arial" w:cs="Arial"/>
          <w:b/>
          <w:bCs/>
          <w:sz w:val="18"/>
          <w:szCs w:val="18"/>
          <w:lang w:val="fr-CA"/>
        </w:rPr>
        <w:t xml:space="preserve"> - </w:t>
      </w:r>
      <w:r w:rsidR="00144D25">
        <w:rPr>
          <w:rFonts w:ascii="Arial" w:eastAsia="Georgia" w:hAnsi="Arial" w:cs="Arial"/>
          <w:sz w:val="18"/>
          <w:szCs w:val="18"/>
          <w:lang w:val="fr-CA"/>
        </w:rPr>
        <w:t>Homemaker</w:t>
      </w:r>
    </w:p>
    <w:p w14:paraId="108165BE" w14:textId="39AAF9D8" w:rsidR="00373429" w:rsidRPr="000D7A39" w:rsidRDefault="00373429" w:rsidP="00373429">
      <w:pPr>
        <w:rPr>
          <w:rFonts w:ascii="Arial" w:eastAsia="Georgia" w:hAnsi="Arial" w:cs="Arial"/>
          <w:b/>
          <w:bCs/>
          <w:sz w:val="18"/>
          <w:szCs w:val="18"/>
          <w:lang w:val="fr-CA"/>
        </w:rPr>
      </w:pPr>
      <w:r w:rsidRPr="000D7A39">
        <w:rPr>
          <w:rFonts w:ascii="Arial" w:eastAsia="Georgia" w:hAnsi="Arial" w:cs="Arial"/>
          <w:sz w:val="18"/>
          <w:szCs w:val="18"/>
          <w:lang w:val="fr-CA"/>
        </w:rPr>
        <w:t xml:space="preserve">Le nouvel </w:t>
      </w:r>
      <w:r w:rsidR="00144D25">
        <w:rPr>
          <w:rFonts w:ascii="Arial" w:eastAsia="Georgia" w:hAnsi="Arial" w:cs="Arial"/>
          <w:sz w:val="18"/>
          <w:szCs w:val="18"/>
          <w:lang w:val="fr-CA"/>
        </w:rPr>
        <w:t>album</w:t>
      </w:r>
      <w:r w:rsidRPr="000D7A39">
        <w:rPr>
          <w:rFonts w:ascii="Arial" w:eastAsia="Georgia" w:hAnsi="Arial" w:cs="Arial"/>
          <w:sz w:val="18"/>
          <w:szCs w:val="18"/>
          <w:lang w:val="fr-CA"/>
        </w:rPr>
        <w:t xml:space="preserve"> à paraître le 10 février </w:t>
      </w:r>
      <w:r w:rsidRPr="000D7A39">
        <w:rPr>
          <w:rFonts w:ascii="Arial" w:hAnsi="Arial" w:cs="Arial"/>
          <w:sz w:val="18"/>
          <w:szCs w:val="18"/>
          <w:lang w:val="fr-CA"/>
        </w:rPr>
        <w:t>via Outside Music</w:t>
      </w:r>
    </w:p>
    <w:p w14:paraId="4EF153BE" w14:textId="4F28D9C1" w:rsidR="00373429" w:rsidRPr="000D7A39" w:rsidRDefault="00373429" w:rsidP="00373429">
      <w:pPr>
        <w:rPr>
          <w:rFonts w:ascii="Arial" w:eastAsia="Georgia" w:hAnsi="Arial" w:cs="Arial"/>
          <w:sz w:val="18"/>
          <w:szCs w:val="18"/>
          <w:lang w:val="fr-CA"/>
        </w:rPr>
      </w:pPr>
    </w:p>
    <w:p w14:paraId="577A64BA" w14:textId="398D679B" w:rsidR="004C5A66" w:rsidRDefault="00373429" w:rsidP="00144D25">
      <w:pPr>
        <w:rPr>
          <w:rFonts w:ascii="Arial" w:hAnsi="Arial" w:cs="Arial"/>
          <w:sz w:val="18"/>
          <w:szCs w:val="18"/>
          <w:lang w:val="fr-CA"/>
        </w:rPr>
      </w:pPr>
      <w:r w:rsidRPr="000D7A39">
        <w:rPr>
          <w:rFonts w:ascii="Arial" w:eastAsia="Georgia" w:hAnsi="Arial" w:cs="Arial"/>
          <w:b/>
          <w:bCs/>
          <w:sz w:val="18"/>
          <w:szCs w:val="18"/>
          <w:lang w:val="fr-CA"/>
        </w:rPr>
        <w:t xml:space="preserve">Montréal, </w:t>
      </w:r>
      <w:r w:rsidR="00144D25">
        <w:rPr>
          <w:rFonts w:ascii="Arial" w:eastAsia="Georgia" w:hAnsi="Arial" w:cs="Arial"/>
          <w:b/>
          <w:bCs/>
          <w:sz w:val="18"/>
          <w:szCs w:val="18"/>
          <w:lang w:val="fr-CA"/>
        </w:rPr>
        <w:t>février 2023</w:t>
      </w:r>
      <w:r w:rsidRPr="000D7A39">
        <w:rPr>
          <w:rFonts w:ascii="Arial" w:eastAsia="Georgia" w:hAnsi="Arial" w:cs="Arial"/>
          <w:sz w:val="18"/>
          <w:szCs w:val="18"/>
          <w:lang w:val="fr-CA"/>
        </w:rPr>
        <w:t xml:space="preserve"> </w:t>
      </w:r>
      <w:r w:rsidR="004C5A66" w:rsidRPr="000D7A39">
        <w:rPr>
          <w:rFonts w:ascii="Arial" w:eastAsia="Georgia" w:hAnsi="Arial" w:cs="Arial"/>
          <w:sz w:val="18"/>
          <w:szCs w:val="18"/>
          <w:lang w:val="fr-CA"/>
        </w:rPr>
        <w:t>–</w:t>
      </w:r>
      <w:r w:rsidR="00144D25">
        <w:rPr>
          <w:rFonts w:ascii="Arial" w:eastAsia="Georgia" w:hAnsi="Arial" w:cs="Arial"/>
          <w:sz w:val="18"/>
          <w:szCs w:val="18"/>
          <w:lang w:val="fr-CA"/>
        </w:rPr>
        <w:t xml:space="preserve"> </w:t>
      </w:r>
      <w:r w:rsidR="00144D25">
        <w:rPr>
          <w:rFonts w:ascii="Arial" w:hAnsi="Arial" w:cs="Arial"/>
          <w:sz w:val="18"/>
          <w:szCs w:val="18"/>
          <w:lang w:val="fr-CA"/>
        </w:rPr>
        <w:t>L</w:t>
      </w:r>
      <w:r w:rsidRPr="000D7A39">
        <w:rPr>
          <w:rFonts w:ascii="Arial" w:hAnsi="Arial" w:cs="Arial"/>
          <w:sz w:val="18"/>
          <w:szCs w:val="18"/>
          <w:lang w:val="fr-CA"/>
        </w:rPr>
        <w:t xml:space="preserve">’autrice-compositrice-interprète </w:t>
      </w:r>
      <w:r w:rsidRPr="000D7A39">
        <w:rPr>
          <w:rFonts w:ascii="Arial" w:hAnsi="Arial" w:cs="Arial"/>
          <w:b/>
          <w:bCs/>
          <w:sz w:val="18"/>
          <w:szCs w:val="18"/>
          <w:lang w:val="fr-CA"/>
        </w:rPr>
        <w:t xml:space="preserve">Jill Barber </w:t>
      </w:r>
      <w:r w:rsidR="00144D25">
        <w:rPr>
          <w:rFonts w:ascii="Arial" w:hAnsi="Arial" w:cs="Arial"/>
          <w:b/>
          <w:bCs/>
          <w:sz w:val="18"/>
          <w:szCs w:val="18"/>
          <w:lang w:val="fr-CA"/>
        </w:rPr>
        <w:t xml:space="preserve">fera paraître </w:t>
      </w:r>
      <w:r w:rsidRPr="000D7A39">
        <w:rPr>
          <w:rFonts w:ascii="Arial" w:hAnsi="Arial" w:cs="Arial"/>
          <w:sz w:val="18"/>
          <w:szCs w:val="18"/>
          <w:lang w:val="fr-CA"/>
        </w:rPr>
        <w:t>son</w:t>
      </w:r>
      <w:r w:rsidR="00144D25">
        <w:rPr>
          <w:rFonts w:ascii="Arial" w:hAnsi="Arial" w:cs="Arial"/>
          <w:sz w:val="18"/>
          <w:szCs w:val="18"/>
          <w:lang w:val="fr-CA"/>
        </w:rPr>
        <w:t xml:space="preserve"> nouvel</w:t>
      </w:r>
      <w:r w:rsidRPr="000D7A39">
        <w:rPr>
          <w:rFonts w:ascii="Arial" w:hAnsi="Arial" w:cs="Arial"/>
          <w:sz w:val="18"/>
          <w:szCs w:val="18"/>
          <w:lang w:val="fr-CA"/>
        </w:rPr>
        <w:t xml:space="preserve"> album</w:t>
      </w:r>
      <w:r w:rsidR="00144D25">
        <w:rPr>
          <w:rFonts w:ascii="Arial" w:hAnsi="Arial" w:cs="Arial"/>
          <w:sz w:val="18"/>
          <w:szCs w:val="18"/>
          <w:lang w:val="fr-CA"/>
        </w:rPr>
        <w:t xml:space="preserve"> </w:t>
      </w:r>
      <w:r w:rsidR="00144D25" w:rsidRPr="00144D25">
        <w:rPr>
          <w:rFonts w:ascii="Arial" w:hAnsi="Arial" w:cs="Arial"/>
          <w:i/>
          <w:iCs/>
          <w:sz w:val="18"/>
          <w:szCs w:val="18"/>
          <w:lang w:val="fr-CA"/>
        </w:rPr>
        <w:t xml:space="preserve">Homemaker </w:t>
      </w:r>
      <w:r w:rsidR="00144D25">
        <w:rPr>
          <w:rFonts w:ascii="Arial" w:hAnsi="Arial" w:cs="Arial"/>
          <w:sz w:val="18"/>
          <w:szCs w:val="18"/>
          <w:lang w:val="fr-CA"/>
        </w:rPr>
        <w:t>le 10 février via Outside Music.</w:t>
      </w:r>
    </w:p>
    <w:p w14:paraId="34FD1EC0" w14:textId="77777777" w:rsidR="00144D25" w:rsidRPr="000D7A39" w:rsidRDefault="00144D25" w:rsidP="00144D25">
      <w:pPr>
        <w:rPr>
          <w:rFonts w:ascii="Arial" w:hAnsi="Arial" w:cs="Arial"/>
          <w:sz w:val="18"/>
          <w:szCs w:val="18"/>
          <w:lang w:val="fr-CA"/>
        </w:rPr>
      </w:pPr>
    </w:p>
    <w:p w14:paraId="78EE581D" w14:textId="77777777" w:rsidR="00144D25" w:rsidRDefault="00144D25" w:rsidP="00144D25">
      <w:pPr>
        <w:rPr>
          <w:rFonts w:ascii="Arial" w:eastAsia="Georgia" w:hAnsi="Arial" w:cs="Arial"/>
          <w:sz w:val="18"/>
          <w:szCs w:val="18"/>
          <w:lang w:val="fr-CA"/>
        </w:rPr>
      </w:pPr>
      <w:r>
        <w:rPr>
          <w:rFonts w:ascii="Arial" w:eastAsia="Georgia" w:hAnsi="Arial" w:cs="Arial"/>
          <w:sz w:val="18"/>
          <w:szCs w:val="18"/>
          <w:lang w:val="fr-CA"/>
        </w:rPr>
        <w:t xml:space="preserve">Faisant suite à l’album francophone </w:t>
      </w:r>
      <w:r w:rsidRPr="00144D25">
        <w:rPr>
          <w:rFonts w:ascii="Arial" w:eastAsia="Georgia" w:hAnsi="Arial" w:cs="Arial"/>
          <w:i/>
          <w:iCs/>
          <w:sz w:val="18"/>
          <w:szCs w:val="18"/>
          <w:lang w:val="fr-CA"/>
        </w:rPr>
        <w:t>Entre nous</w:t>
      </w:r>
      <w:r>
        <w:rPr>
          <w:rFonts w:ascii="Arial" w:eastAsia="Georgia" w:hAnsi="Arial" w:cs="Arial"/>
          <w:sz w:val="18"/>
          <w:szCs w:val="18"/>
          <w:lang w:val="fr-CA"/>
        </w:rPr>
        <w:t xml:space="preserve"> lancé en 2020, </w:t>
      </w:r>
      <w:r w:rsidRPr="00144D25">
        <w:rPr>
          <w:rFonts w:ascii="Arial" w:eastAsia="Georgia" w:hAnsi="Arial" w:cs="Arial"/>
          <w:i/>
          <w:iCs/>
          <w:sz w:val="18"/>
          <w:szCs w:val="18"/>
          <w:lang w:val="fr-CA"/>
        </w:rPr>
        <w:t>Homemaker</w:t>
      </w:r>
      <w:r w:rsidR="000D7A39" w:rsidRPr="00144D25">
        <w:rPr>
          <w:rFonts w:ascii="Arial" w:eastAsia="Georgia" w:hAnsi="Arial" w:cs="Arial"/>
          <w:i/>
          <w:iCs/>
          <w:sz w:val="18"/>
          <w:szCs w:val="18"/>
          <w:lang w:val="fr-CA"/>
        </w:rPr>
        <w:t xml:space="preserve"> </w:t>
      </w:r>
      <w:r w:rsidR="000D7A39" w:rsidRPr="000D7A39">
        <w:rPr>
          <w:rFonts w:ascii="Arial" w:eastAsia="Georgia" w:hAnsi="Arial" w:cs="Arial"/>
          <w:sz w:val="18"/>
          <w:szCs w:val="18"/>
          <w:lang w:val="fr-CA"/>
        </w:rPr>
        <w:t>se concentre sur</w:t>
      </w:r>
      <w:r w:rsidR="000D7A39">
        <w:rPr>
          <w:rFonts w:ascii="Arial" w:eastAsia="Georgia" w:hAnsi="Arial" w:cs="Arial"/>
          <w:sz w:val="18"/>
          <w:szCs w:val="18"/>
          <w:lang w:val="fr-CA"/>
        </w:rPr>
        <w:t xml:space="preserve"> </w:t>
      </w:r>
      <w:r>
        <w:rPr>
          <w:rFonts w:ascii="Arial" w:eastAsia="Georgia" w:hAnsi="Arial" w:cs="Arial"/>
          <w:sz w:val="18"/>
          <w:szCs w:val="18"/>
          <w:lang w:val="fr-CA"/>
        </w:rPr>
        <w:t>l’</w:t>
      </w:r>
      <w:r w:rsidR="000D7A39" w:rsidRPr="000D7A39">
        <w:rPr>
          <w:rFonts w:ascii="Arial" w:eastAsia="Georgia" w:hAnsi="Arial" w:cs="Arial"/>
          <w:sz w:val="18"/>
          <w:szCs w:val="18"/>
          <w:lang w:val="fr-CA"/>
        </w:rPr>
        <w:t xml:space="preserve">équilibre délicat entre vivre son rôle de « Canada's Sweetheart » aux yeux du public et les complexités de la maternité et du mariage à la maison. </w:t>
      </w:r>
    </w:p>
    <w:p w14:paraId="12FAD2EE" w14:textId="77777777" w:rsidR="00144D25" w:rsidRDefault="00144D25" w:rsidP="00144D25">
      <w:pPr>
        <w:rPr>
          <w:rFonts w:ascii="Arial" w:eastAsia="Georgia" w:hAnsi="Arial" w:cs="Arial"/>
          <w:sz w:val="18"/>
          <w:szCs w:val="18"/>
          <w:lang w:val="fr-CA"/>
        </w:rPr>
      </w:pPr>
    </w:p>
    <w:p w14:paraId="5B0949A6" w14:textId="6AB73F0D" w:rsidR="00144D25" w:rsidRPr="00144D25" w:rsidRDefault="00144D25" w:rsidP="00144D25">
      <w:pPr>
        <w:rPr>
          <w:rFonts w:ascii="Arial" w:eastAsia="Georgia" w:hAnsi="Arial" w:cs="Arial"/>
          <w:sz w:val="18"/>
          <w:szCs w:val="18"/>
          <w:lang w:val="fr-CA"/>
        </w:rPr>
      </w:pPr>
      <w:r w:rsidRPr="000D7A39">
        <w:rPr>
          <w:rFonts w:ascii="Arial" w:hAnsi="Arial" w:cs="Arial"/>
          <w:i/>
          <w:iCs/>
          <w:sz w:val="18"/>
          <w:szCs w:val="18"/>
          <w:lang w:val="fr-CA"/>
        </w:rPr>
        <w:t xml:space="preserve">Homemaker </w:t>
      </w:r>
      <w:r w:rsidRPr="000D7A39">
        <w:rPr>
          <w:rFonts w:ascii="Arial" w:hAnsi="Arial" w:cs="Arial"/>
          <w:sz w:val="18"/>
          <w:szCs w:val="18"/>
          <w:lang w:val="fr-CA"/>
        </w:rPr>
        <w:t xml:space="preserve">est une déclaration sur l'humilité et la force qu'il faut pour créer un foyer pour les siens, tout en gardant de la place pour ses propres rêves. C'est une </w:t>
      </w:r>
      <w:r w:rsidRPr="000D7A39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déclaration forte </w:t>
      </w:r>
      <w:r w:rsidRPr="000D7A39">
        <w:rPr>
          <w:rFonts w:ascii="Arial" w:hAnsi="Arial" w:cs="Arial"/>
          <w:sz w:val="18"/>
          <w:szCs w:val="18"/>
          <w:lang w:val="fr-CA"/>
        </w:rPr>
        <w:t xml:space="preserve">contre la notion – usée - de ce que signifie être « juste une femme au foyer ». Musicalement, elle revient à ses racines Folk et aux influences américaines de ses premiers disques </w:t>
      </w:r>
      <w:r w:rsidRPr="000D7A39">
        <w:rPr>
          <w:rFonts w:ascii="Arial" w:hAnsi="Arial" w:cs="Arial"/>
          <w:i/>
          <w:iCs/>
          <w:sz w:val="18"/>
          <w:szCs w:val="18"/>
          <w:lang w:val="fr-CA"/>
        </w:rPr>
        <w:t>Oh Heart</w:t>
      </w:r>
      <w:r w:rsidRPr="000D7A39">
        <w:rPr>
          <w:rFonts w:ascii="Arial" w:hAnsi="Arial" w:cs="Arial"/>
          <w:sz w:val="18"/>
          <w:szCs w:val="18"/>
          <w:lang w:val="fr-CA"/>
        </w:rPr>
        <w:t xml:space="preserve"> (2004) et </w:t>
      </w:r>
      <w:r w:rsidRPr="000D7A39">
        <w:rPr>
          <w:rFonts w:ascii="Arial" w:hAnsi="Arial" w:cs="Arial"/>
          <w:i/>
          <w:iCs/>
          <w:sz w:val="18"/>
          <w:szCs w:val="18"/>
          <w:lang w:val="fr-CA"/>
        </w:rPr>
        <w:t>For All Time (2006)</w:t>
      </w:r>
      <w:r w:rsidRPr="000D7A39">
        <w:rPr>
          <w:rFonts w:ascii="Arial" w:hAnsi="Arial" w:cs="Arial"/>
          <w:sz w:val="18"/>
          <w:szCs w:val="18"/>
          <w:lang w:val="fr-CA"/>
        </w:rPr>
        <w:t>, tout en rendant hommage aux artistes dont les disques l'inspirent le plus actuellement : Brandi Carlisle, Kacey Musgraves, Patty Griffin et Courtney Marie Andrews, entre autres.</w:t>
      </w:r>
    </w:p>
    <w:p w14:paraId="09995973" w14:textId="0E5B39FA" w:rsidR="00144D25" w:rsidRDefault="00144D25" w:rsidP="000D7A39">
      <w:pPr>
        <w:rPr>
          <w:rFonts w:ascii="Arial" w:eastAsia="Georgia" w:hAnsi="Arial" w:cs="Arial"/>
          <w:sz w:val="18"/>
          <w:szCs w:val="18"/>
          <w:lang w:val="fr-CA"/>
        </w:rPr>
      </w:pPr>
    </w:p>
    <w:p w14:paraId="4D913A9C" w14:textId="77777777" w:rsidR="00373429" w:rsidRPr="000D7A39" w:rsidRDefault="00373429" w:rsidP="0037342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  <w:r w:rsidRPr="000D7A39">
        <w:rPr>
          <w:rFonts w:ascii="Arial" w:hAnsi="Arial" w:cs="Arial"/>
          <w:sz w:val="18"/>
          <w:szCs w:val="18"/>
          <w:lang w:val="fr-CA"/>
        </w:rPr>
        <w:t xml:space="preserve">Après avoir passé les 20 dernières années à jouer dans une multitude de festivals Folk et Jazz au Canada et à captiver les auditoires au Japon, en Europe, en Australie, au Mexique, en Amérique du Sud, aux États-Unis et au Moyen-Orient, </w:t>
      </w:r>
      <w:r w:rsidRPr="000D7A39">
        <w:rPr>
          <w:rFonts w:ascii="Arial" w:hAnsi="Arial" w:cs="Arial"/>
          <w:b/>
          <w:bCs/>
          <w:sz w:val="18"/>
          <w:szCs w:val="18"/>
          <w:lang w:val="fr-CA"/>
        </w:rPr>
        <w:t>Jill Barber</w:t>
      </w:r>
      <w:r w:rsidRPr="000D7A39">
        <w:rPr>
          <w:rFonts w:ascii="Arial" w:hAnsi="Arial" w:cs="Arial"/>
          <w:sz w:val="18"/>
          <w:szCs w:val="18"/>
          <w:lang w:val="fr-CA"/>
        </w:rPr>
        <w:t xml:space="preserve"> livre avec </w:t>
      </w:r>
      <w:r w:rsidRPr="000D7A39">
        <w:rPr>
          <w:rFonts w:ascii="Arial" w:hAnsi="Arial" w:cs="Arial"/>
          <w:i/>
          <w:iCs/>
          <w:sz w:val="18"/>
          <w:szCs w:val="18"/>
          <w:lang w:val="fr-CA"/>
        </w:rPr>
        <w:t>Homemaker</w:t>
      </w:r>
      <w:r w:rsidRPr="000D7A39">
        <w:rPr>
          <w:rFonts w:ascii="Arial" w:hAnsi="Arial" w:cs="Arial"/>
          <w:sz w:val="18"/>
          <w:szCs w:val="18"/>
          <w:lang w:val="fr-CA"/>
        </w:rPr>
        <w:t xml:space="preserve"> dix nouvelles chansons portant sur les complexités de la maternité, du mariage et de la lutte pour se sentir chez soi, avec sa propre identité.</w:t>
      </w:r>
    </w:p>
    <w:p w14:paraId="57824B03" w14:textId="77777777" w:rsidR="00373429" w:rsidRPr="000D7A39" w:rsidRDefault="00373429" w:rsidP="0037342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</w:p>
    <w:p w14:paraId="3C8491D9" w14:textId="77777777" w:rsidR="00373429" w:rsidRPr="000D7A39" w:rsidRDefault="00373429" w:rsidP="0037342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  <w:r w:rsidRPr="000D7A39">
        <w:rPr>
          <w:rFonts w:ascii="Arial" w:hAnsi="Arial" w:cs="Arial"/>
          <w:sz w:val="18"/>
          <w:szCs w:val="18"/>
          <w:lang w:val="fr-CA"/>
        </w:rPr>
        <w:t xml:space="preserve">Au cours des dernières années, Jill a commencé à ressentir une disparité croissante entre son image publique </w:t>
      </w:r>
    </w:p>
    <w:p w14:paraId="44DC10EB" w14:textId="77777777" w:rsidR="00373429" w:rsidRPr="000D7A39" w:rsidRDefault="00373429" w:rsidP="0037342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  <w:r w:rsidRPr="000D7A39">
        <w:rPr>
          <w:rFonts w:ascii="Arial" w:hAnsi="Arial" w:cs="Arial"/>
          <w:sz w:val="18"/>
          <w:szCs w:val="18"/>
          <w:lang w:val="fr-CA"/>
        </w:rPr>
        <w:t xml:space="preserve">et la réalité de sa vie domestique en tant qu'épouse et mère épuisée.  « </w:t>
      </w:r>
      <w:r w:rsidRPr="000D7A39">
        <w:rPr>
          <w:rFonts w:ascii="Arial" w:hAnsi="Arial" w:cs="Arial"/>
          <w:i/>
          <w:iCs/>
          <w:sz w:val="18"/>
          <w:szCs w:val="18"/>
          <w:lang w:val="fr-CA"/>
        </w:rPr>
        <w:t>J'avais peur de rompre le charme de la version plus romantique de moi-même que j'ai diffusée dans le monde et qui a contribué à définir ma carrière, mais j'ai finalement atteint un point de rupture où j'avais besoin d'écrire cet album afin de concilier ces deux versions de moi-même, et je me sens bien dans tous les aspects de qui je suis aujourd’hui</w:t>
      </w:r>
      <w:r w:rsidRPr="000D7A39">
        <w:rPr>
          <w:rFonts w:ascii="Arial" w:hAnsi="Arial" w:cs="Arial"/>
          <w:sz w:val="18"/>
          <w:szCs w:val="18"/>
          <w:lang w:val="fr-CA"/>
        </w:rPr>
        <w:t xml:space="preserve"> »</w:t>
      </w:r>
    </w:p>
    <w:p w14:paraId="4981CE1A" w14:textId="77777777" w:rsidR="00373429" w:rsidRPr="000D7A39" w:rsidRDefault="00373429" w:rsidP="0037342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</w:p>
    <w:p w14:paraId="2D39C428" w14:textId="77777777" w:rsidR="00373429" w:rsidRPr="000D7A39" w:rsidRDefault="00373429" w:rsidP="00373429">
      <w:pPr>
        <w:rPr>
          <w:rFonts w:ascii="Arial" w:hAnsi="Arial" w:cs="Arial"/>
          <w:sz w:val="18"/>
          <w:szCs w:val="18"/>
          <w:lang w:val="fr-CA"/>
        </w:rPr>
      </w:pPr>
    </w:p>
    <w:p w14:paraId="1C26EDF4" w14:textId="77777777" w:rsidR="00373429" w:rsidRPr="000D7A39" w:rsidRDefault="00373429" w:rsidP="00373429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0D7A39">
        <w:rPr>
          <w:rFonts w:ascii="Arial" w:hAnsi="Arial" w:cs="Arial"/>
          <w:color w:val="000000"/>
          <w:sz w:val="18"/>
          <w:szCs w:val="18"/>
          <w:lang w:val="fr-CA"/>
        </w:rPr>
        <w:t xml:space="preserve">Écrit et enregistré à Vancouver, ville d'adoption de Barber où elle vit avec son mari et ses deux enfants, </w:t>
      </w:r>
      <w:r w:rsidRPr="000D7A39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Homemaker </w:t>
      </w:r>
      <w:r w:rsidRPr="000D7A39">
        <w:rPr>
          <w:rFonts w:ascii="Arial" w:hAnsi="Arial" w:cs="Arial"/>
          <w:color w:val="000000"/>
          <w:sz w:val="18"/>
          <w:szCs w:val="18"/>
          <w:lang w:val="fr-CA"/>
        </w:rPr>
        <w:t xml:space="preserve">est le premier disque que Jill réalise, en tandem avec Erik Neilsen et qui met en vedette certains des meilleurs musiciens de session de Vancouver. « </w:t>
      </w:r>
      <w:r w:rsidRPr="000D7A39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Ces chansons sont tellement personnelles et reflètent si profondément mon âme que j'ai ressenti un instinct presque maternel de les protéger et de les réaliser moi-même</w:t>
      </w:r>
      <w:r w:rsidRPr="000D7A39">
        <w:rPr>
          <w:rFonts w:ascii="Arial" w:hAnsi="Arial" w:cs="Arial"/>
          <w:color w:val="000000"/>
          <w:sz w:val="18"/>
          <w:szCs w:val="18"/>
          <w:lang w:val="fr-CA"/>
        </w:rPr>
        <w:t xml:space="preserve"> » déclare Barber. </w:t>
      </w:r>
    </w:p>
    <w:p w14:paraId="1C835EB1" w14:textId="77777777" w:rsidR="00373429" w:rsidRPr="000D7A39" w:rsidRDefault="00373429" w:rsidP="00373429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0D7A39">
        <w:rPr>
          <w:rFonts w:ascii="Arial" w:hAnsi="Arial" w:cs="Arial"/>
          <w:color w:val="000000"/>
          <w:sz w:val="18"/>
          <w:szCs w:val="18"/>
          <w:lang w:val="fr-CA"/>
        </w:rPr>
        <w:t>« J'ai vraiment l'impression d'avoir pris ma place en tant que réalisatrice sur ce disque - avec beaucoup d'aide de l'ingénieur/réalisateur Erik, qui a vraiment défendu mes capacités en studio ».</w:t>
      </w:r>
    </w:p>
    <w:p w14:paraId="76D476DA" w14:textId="77777777" w:rsidR="00373429" w:rsidRPr="000D7A39" w:rsidRDefault="00373429" w:rsidP="00373429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5D337E2D" w14:textId="77A05B71" w:rsidR="00D46C07" w:rsidRPr="000D7A39" w:rsidRDefault="00D46C07">
      <w:pPr>
        <w:rPr>
          <w:rFonts w:ascii="Arial" w:hAnsi="Arial" w:cs="Arial"/>
          <w:sz w:val="18"/>
          <w:szCs w:val="18"/>
          <w:lang w:val="en-CA"/>
        </w:rPr>
      </w:pPr>
      <w:r w:rsidRPr="000D7A39">
        <w:rPr>
          <w:rFonts w:ascii="Arial" w:hAnsi="Arial" w:cs="Arial"/>
          <w:sz w:val="18"/>
          <w:szCs w:val="18"/>
          <w:lang w:val="en-CA"/>
        </w:rPr>
        <w:t>Source : Outside Music</w:t>
      </w:r>
    </w:p>
    <w:p w14:paraId="34304FB8" w14:textId="29353540" w:rsidR="00392CE8" w:rsidRPr="000D7A39" w:rsidRDefault="00D46C07">
      <w:pPr>
        <w:rPr>
          <w:rFonts w:ascii="Arial" w:hAnsi="Arial" w:cs="Arial"/>
          <w:sz w:val="18"/>
          <w:szCs w:val="18"/>
          <w:lang w:val="en-CA"/>
        </w:rPr>
      </w:pPr>
      <w:r w:rsidRPr="000D7A39">
        <w:rPr>
          <w:rFonts w:ascii="Arial" w:hAnsi="Arial" w:cs="Arial"/>
          <w:sz w:val="18"/>
          <w:szCs w:val="18"/>
          <w:lang w:val="en-CA"/>
        </w:rPr>
        <w:t>Info</w:t>
      </w:r>
      <w:r w:rsidR="00C31FD4">
        <w:rPr>
          <w:rFonts w:ascii="Arial" w:hAnsi="Arial" w:cs="Arial"/>
          <w:sz w:val="18"/>
          <w:szCs w:val="18"/>
          <w:lang w:val="en-CA"/>
        </w:rPr>
        <w:t>rmation</w:t>
      </w:r>
      <w:bookmarkStart w:id="0" w:name="_GoBack"/>
      <w:bookmarkEnd w:id="0"/>
      <w:r w:rsidRPr="000D7A39">
        <w:rPr>
          <w:rFonts w:ascii="Arial" w:hAnsi="Arial" w:cs="Arial"/>
          <w:sz w:val="18"/>
          <w:szCs w:val="18"/>
          <w:lang w:val="en-CA"/>
        </w:rPr>
        <w:t> : Simon</w:t>
      </w:r>
      <w:r w:rsidR="00C31FD4">
        <w:rPr>
          <w:rFonts w:ascii="Arial" w:hAnsi="Arial" w:cs="Arial"/>
          <w:sz w:val="18"/>
          <w:szCs w:val="18"/>
          <w:lang w:val="en-CA"/>
        </w:rPr>
        <w:t xml:space="preserve"> Fauteux</w:t>
      </w:r>
    </w:p>
    <w:sectPr w:rsidR="00392CE8" w:rsidRPr="000D7A39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07"/>
    <w:rsid w:val="000575B1"/>
    <w:rsid w:val="00093054"/>
    <w:rsid w:val="000D7A39"/>
    <w:rsid w:val="00144D25"/>
    <w:rsid w:val="001939C7"/>
    <w:rsid w:val="001C68EA"/>
    <w:rsid w:val="00266E76"/>
    <w:rsid w:val="00271671"/>
    <w:rsid w:val="002A5117"/>
    <w:rsid w:val="002B77E7"/>
    <w:rsid w:val="0030101F"/>
    <w:rsid w:val="00353978"/>
    <w:rsid w:val="00373429"/>
    <w:rsid w:val="00375B50"/>
    <w:rsid w:val="00392CE8"/>
    <w:rsid w:val="003D0A13"/>
    <w:rsid w:val="0040599E"/>
    <w:rsid w:val="004B6220"/>
    <w:rsid w:val="004C3FB7"/>
    <w:rsid w:val="004C5A66"/>
    <w:rsid w:val="005018D5"/>
    <w:rsid w:val="00661B7E"/>
    <w:rsid w:val="006F485E"/>
    <w:rsid w:val="007775DA"/>
    <w:rsid w:val="007F4317"/>
    <w:rsid w:val="008035D1"/>
    <w:rsid w:val="00824798"/>
    <w:rsid w:val="00836923"/>
    <w:rsid w:val="00910E1B"/>
    <w:rsid w:val="00965797"/>
    <w:rsid w:val="00AB2056"/>
    <w:rsid w:val="00B26B96"/>
    <w:rsid w:val="00BC43CF"/>
    <w:rsid w:val="00C31FD4"/>
    <w:rsid w:val="00C80603"/>
    <w:rsid w:val="00C83F78"/>
    <w:rsid w:val="00D34C61"/>
    <w:rsid w:val="00D46C07"/>
    <w:rsid w:val="00DA1DA4"/>
    <w:rsid w:val="00E82FEA"/>
    <w:rsid w:val="00F8335C"/>
    <w:rsid w:val="00FB11FF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90F8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FE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Lienhypertexte">
    <w:name w:val="Hyperlink"/>
    <w:basedOn w:val="Policepardfaut"/>
    <w:uiPriority w:val="99"/>
    <w:unhideWhenUsed/>
    <w:rsid w:val="00E82FEA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rsid w:val="00392CE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7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7E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FE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Lienhypertexte">
    <w:name w:val="Hyperlink"/>
    <w:basedOn w:val="Policepardfaut"/>
    <w:uiPriority w:val="99"/>
    <w:unhideWhenUsed/>
    <w:rsid w:val="00E82FEA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rsid w:val="00392CE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7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7E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2297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Utilisateur de Microsoft Office</cp:lastModifiedBy>
  <cp:revision>3</cp:revision>
  <dcterms:created xsi:type="dcterms:W3CDTF">2023-02-02T16:19:00Z</dcterms:created>
  <dcterms:modified xsi:type="dcterms:W3CDTF">2023-02-02T16:19:00Z</dcterms:modified>
</cp:coreProperties>
</file>