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9B6A" w14:textId="7E2CC6D2" w:rsidR="00C37632" w:rsidRDefault="00C37632" w:rsidP="00F06C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300371B" wp14:editId="3D6E309B">
            <wp:extent cx="609146" cy="609146"/>
            <wp:effectExtent l="0" t="0" r="635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50" cy="6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 w:rsidR="00126C65" w:rsidRPr="00F06C5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FF37398" wp14:editId="0F9B0F92">
            <wp:extent cx="496388" cy="638212"/>
            <wp:effectExtent l="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8" cy="6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C65" w:rsidRPr="00F06C51">
        <w:rPr>
          <w:rFonts w:ascii="Arial" w:hAnsi="Arial" w:cs="Arial"/>
          <w:sz w:val="18"/>
          <w:szCs w:val="18"/>
        </w:rPr>
        <w:tab/>
      </w:r>
    </w:p>
    <w:p w14:paraId="1A59B2CB" w14:textId="77777777" w:rsidR="00C37632" w:rsidRDefault="00C37632" w:rsidP="00F06C51">
      <w:pPr>
        <w:rPr>
          <w:rFonts w:ascii="Arial" w:hAnsi="Arial" w:cs="Arial"/>
          <w:sz w:val="18"/>
          <w:szCs w:val="18"/>
        </w:rPr>
      </w:pPr>
    </w:p>
    <w:p w14:paraId="73BB7901" w14:textId="3605DF71" w:rsidR="00126C65" w:rsidRPr="00F06C51" w:rsidRDefault="00126C65" w:rsidP="00F06C51">
      <w:pPr>
        <w:rPr>
          <w:rFonts w:ascii="Arial" w:hAnsi="Arial" w:cs="Arial"/>
          <w:b/>
          <w:bCs/>
          <w:sz w:val="18"/>
          <w:szCs w:val="18"/>
        </w:rPr>
      </w:pPr>
      <w:r w:rsidRPr="00F06C51">
        <w:rPr>
          <w:rFonts w:ascii="Arial" w:hAnsi="Arial" w:cs="Arial"/>
          <w:sz w:val="18"/>
          <w:szCs w:val="18"/>
        </w:rPr>
        <w:tab/>
      </w:r>
      <w:r w:rsidRPr="00F06C51">
        <w:rPr>
          <w:rFonts w:ascii="Arial" w:hAnsi="Arial" w:cs="Arial"/>
          <w:sz w:val="18"/>
          <w:szCs w:val="18"/>
        </w:rPr>
        <w:tab/>
      </w:r>
      <w:r w:rsidRPr="00F06C51">
        <w:rPr>
          <w:rFonts w:ascii="Arial" w:hAnsi="Arial" w:cs="Arial"/>
          <w:sz w:val="18"/>
          <w:szCs w:val="18"/>
        </w:rPr>
        <w:tab/>
      </w:r>
    </w:p>
    <w:p w14:paraId="01735D8A" w14:textId="0B755714" w:rsidR="00C21AB3" w:rsidRPr="002226C5" w:rsidRDefault="00C21AB3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226C5">
        <w:rPr>
          <w:rFonts w:ascii="Arial" w:hAnsi="Arial" w:cs="Arial"/>
          <w:b/>
          <w:bCs/>
          <w:sz w:val="18"/>
          <w:szCs w:val="18"/>
          <w:lang w:val="fr-CA"/>
        </w:rPr>
        <w:t>Taurey Butler</w:t>
      </w:r>
      <w:r w:rsidRPr="002226C5">
        <w:rPr>
          <w:rFonts w:ascii="Arial" w:hAnsi="Arial" w:cs="Arial"/>
          <w:b/>
          <w:bCs/>
          <w:sz w:val="18"/>
          <w:szCs w:val="18"/>
          <w:lang w:val="fr-CA"/>
        </w:rPr>
        <w:br/>
        <w:t xml:space="preserve">One </w:t>
      </w:r>
      <w:r w:rsidR="00B872EF" w:rsidRPr="002226C5">
        <w:rPr>
          <w:rFonts w:ascii="Arial" w:hAnsi="Arial" w:cs="Arial"/>
          <w:b/>
          <w:bCs/>
          <w:sz w:val="18"/>
          <w:szCs w:val="18"/>
          <w:lang w:val="fr-CA"/>
        </w:rPr>
        <w:t>o</w:t>
      </w:r>
      <w:r w:rsidRPr="002226C5">
        <w:rPr>
          <w:rFonts w:ascii="Arial" w:hAnsi="Arial" w:cs="Arial"/>
          <w:b/>
          <w:bCs/>
          <w:sz w:val="18"/>
          <w:szCs w:val="18"/>
          <w:lang w:val="fr-CA"/>
        </w:rPr>
        <w:t xml:space="preserve">f </w:t>
      </w:r>
      <w:r w:rsidR="002226C5" w:rsidRPr="002226C5">
        <w:rPr>
          <w:rFonts w:ascii="Arial" w:hAnsi="Arial" w:cs="Arial"/>
          <w:b/>
          <w:bCs/>
          <w:sz w:val="18"/>
          <w:szCs w:val="18"/>
          <w:lang w:val="fr-CA"/>
        </w:rPr>
        <w:t>t</w:t>
      </w:r>
      <w:r w:rsidRPr="002226C5">
        <w:rPr>
          <w:rFonts w:ascii="Arial" w:hAnsi="Arial" w:cs="Arial"/>
          <w:b/>
          <w:bCs/>
          <w:sz w:val="18"/>
          <w:szCs w:val="18"/>
          <w:lang w:val="fr-CA"/>
        </w:rPr>
        <w:t>he Others – Le nouvel album du p</w:t>
      </w:r>
      <w:r w:rsidR="00540BB8" w:rsidRPr="002226C5">
        <w:rPr>
          <w:rFonts w:ascii="Arial" w:hAnsi="Arial" w:cs="Arial"/>
          <w:b/>
          <w:bCs/>
          <w:sz w:val="18"/>
          <w:szCs w:val="18"/>
          <w:lang w:val="fr-CA"/>
        </w:rPr>
        <w:t>ia</w:t>
      </w:r>
      <w:r w:rsidRPr="002226C5">
        <w:rPr>
          <w:rFonts w:ascii="Arial" w:hAnsi="Arial" w:cs="Arial"/>
          <w:b/>
          <w:bCs/>
          <w:sz w:val="18"/>
          <w:szCs w:val="18"/>
          <w:lang w:val="fr-CA"/>
        </w:rPr>
        <w:t>ni</w:t>
      </w:r>
      <w:r w:rsidR="00540BB8" w:rsidRPr="002226C5">
        <w:rPr>
          <w:rFonts w:ascii="Arial" w:hAnsi="Arial" w:cs="Arial"/>
          <w:b/>
          <w:bCs/>
          <w:sz w:val="18"/>
          <w:szCs w:val="18"/>
          <w:lang w:val="fr-CA"/>
        </w:rPr>
        <w:t>s</w:t>
      </w:r>
      <w:r w:rsidRPr="002226C5">
        <w:rPr>
          <w:rFonts w:ascii="Arial" w:hAnsi="Arial" w:cs="Arial"/>
          <w:b/>
          <w:bCs/>
          <w:sz w:val="18"/>
          <w:szCs w:val="18"/>
          <w:lang w:val="fr-CA"/>
        </w:rPr>
        <w:t>te jazz disponible le 7 octobre via Justin Time Records</w:t>
      </w:r>
    </w:p>
    <w:p w14:paraId="07258BDC" w14:textId="77777777" w:rsidR="00F06C51" w:rsidRDefault="00F06C51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9E3E823" w14:textId="0B252E25" w:rsidR="00BF676A" w:rsidRPr="00F06C51" w:rsidRDefault="00BF676A" w:rsidP="00F06C51">
      <w:pPr>
        <w:rPr>
          <w:rFonts w:ascii="Arial" w:eastAsia="Calibri" w:hAnsi="Arial" w:cs="Arial"/>
          <w:sz w:val="18"/>
          <w:szCs w:val="18"/>
          <w:lang w:val="fr-CA"/>
        </w:rPr>
      </w:pPr>
      <w:r w:rsidRPr="002226C5">
        <w:rPr>
          <w:rFonts w:ascii="Arial" w:hAnsi="Arial" w:cs="Arial"/>
          <w:b/>
          <w:bCs/>
          <w:sz w:val="18"/>
          <w:szCs w:val="18"/>
          <w:lang w:val="fr-CA"/>
        </w:rPr>
        <w:t>Montréal, septembre 2022</w:t>
      </w:r>
      <w:r w:rsidRPr="00F06C51">
        <w:rPr>
          <w:rFonts w:ascii="Arial" w:hAnsi="Arial" w:cs="Arial"/>
          <w:sz w:val="18"/>
          <w:szCs w:val="18"/>
          <w:lang w:val="fr-CA"/>
        </w:rPr>
        <w:t xml:space="preserve"> - 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>Le pianiste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 xml:space="preserve"> virtuose </w:t>
      </w:r>
      <w:r w:rsidRPr="00F06C51">
        <w:rPr>
          <w:rFonts w:ascii="Arial" w:eastAsia="Calibri" w:hAnsi="Arial" w:cs="Arial"/>
          <w:b/>
          <w:bCs/>
          <w:sz w:val="18"/>
          <w:szCs w:val="18"/>
          <w:lang w:val="fr-CA"/>
        </w:rPr>
        <w:t>Taurey Butler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 - originaire d'East Orange</w:t>
      </w:r>
      <w:r w:rsidR="00F06C51">
        <w:rPr>
          <w:rFonts w:ascii="Arial" w:eastAsia="Calibri" w:hAnsi="Arial" w:cs="Arial"/>
          <w:sz w:val="18"/>
          <w:szCs w:val="18"/>
          <w:lang w:val="fr-CA"/>
        </w:rPr>
        <w:t xml:space="preserve"> au 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New Jersey et maintenant basé à Montréal – fera paraître </w:t>
      </w:r>
      <w:r w:rsidRPr="00F06C51">
        <w:rPr>
          <w:rFonts w:ascii="Arial" w:eastAsia="Calibri" w:hAnsi="Arial" w:cs="Arial"/>
          <w:i/>
          <w:iCs/>
          <w:sz w:val="18"/>
          <w:szCs w:val="18"/>
          <w:lang w:val="fr-CA"/>
        </w:rPr>
        <w:t>One of the Others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, son deuxième album, le 7 octobre prochain via Justin Time Records. </w:t>
      </w:r>
    </w:p>
    <w:p w14:paraId="4B60D638" w14:textId="77777777" w:rsidR="00B872EF" w:rsidRDefault="00B872EF" w:rsidP="00F06C51">
      <w:pPr>
        <w:rPr>
          <w:rFonts w:ascii="Arial" w:hAnsi="Arial" w:cs="Arial"/>
          <w:sz w:val="18"/>
          <w:szCs w:val="18"/>
          <w:lang w:val="fr-CA"/>
        </w:rPr>
      </w:pPr>
    </w:p>
    <w:p w14:paraId="08BA5BE7" w14:textId="2D789BAC" w:rsidR="00BF676A" w:rsidRPr="002226C5" w:rsidRDefault="00BF676A" w:rsidP="00F06C5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 w:rsidRPr="00F06C51">
        <w:rPr>
          <w:rFonts w:ascii="Arial" w:hAnsi="Arial" w:cs="Arial"/>
          <w:sz w:val="18"/>
          <w:szCs w:val="18"/>
          <w:lang w:val="fr-CA"/>
        </w:rPr>
        <w:t xml:space="preserve">Enregistré en trio avec Morgan Moore (contrebasse) et Walli Muhammad (batterie), </w:t>
      </w:r>
      <w:r w:rsidRPr="00B872EF">
        <w:rPr>
          <w:rFonts w:ascii="Arial" w:hAnsi="Arial" w:cs="Arial"/>
          <w:i/>
          <w:iCs/>
          <w:sz w:val="18"/>
          <w:szCs w:val="18"/>
          <w:lang w:val="fr-CA"/>
        </w:rPr>
        <w:t>One of the Others</w:t>
      </w:r>
      <w:r w:rsidR="002226C5">
        <w:rPr>
          <w:rFonts w:ascii="Arial" w:hAnsi="Arial" w:cs="Arial"/>
          <w:sz w:val="18"/>
          <w:szCs w:val="18"/>
          <w:lang w:val="fr-CA"/>
        </w:rPr>
        <w:t xml:space="preserve">, 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révèle l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>’authentique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B872E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Taurey </w:t>
      </w:r>
      <w:r w:rsidRPr="00B872EF">
        <w:rPr>
          <w:rFonts w:ascii="Arial" w:hAnsi="Arial" w:cs="Arial"/>
          <w:b/>
          <w:bCs/>
          <w:sz w:val="18"/>
          <w:szCs w:val="18"/>
          <w:shd w:val="clear" w:color="auto" w:fill="FFFFFF"/>
          <w:lang w:val="fr-CA"/>
        </w:rPr>
        <w:t>Butler</w:t>
      </w:r>
      <w:r w:rsidR="00B872EF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 et </w:t>
      </w:r>
      <w:r w:rsidR="00CA4EFD"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qui il est, 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à travers son personnage musical.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 I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 exprime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 </w:t>
      </w:r>
      <w:r w:rsidR="00B872EF">
        <w:rPr>
          <w:rFonts w:ascii="Arial" w:hAnsi="Arial" w:cs="Arial"/>
          <w:sz w:val="18"/>
          <w:szCs w:val="18"/>
          <w:shd w:val="clear" w:color="auto" w:fill="FFFFFF"/>
          <w:lang w:val="fr-CA"/>
        </w:rPr>
        <w:t>dans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 cet album,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ce qu'il ressent en tant qu'étranger dans un pays nouveau et inconnu, 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>qui,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en même temps, 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n’est 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pas si inconnu que ça.  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Il y raconte </w:t>
      </w:r>
      <w:r w:rsidRPr="00F06C51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son parcours à travers onze histoires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 xml:space="preserve"> musicales sublimes et émouvantes, qui ne sont pas sans rapp</w:t>
      </w:r>
      <w:r w:rsidR="00CA4EFD"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>e</w:t>
      </w:r>
      <w:r w:rsidRPr="00F06C51">
        <w:rPr>
          <w:rFonts w:ascii="Arial" w:hAnsi="Arial" w:cs="Arial"/>
          <w:sz w:val="18"/>
          <w:szCs w:val="18"/>
          <w:shd w:val="clear" w:color="auto" w:fill="FFFFFF"/>
          <w:lang w:val="fr-CA"/>
        </w:rPr>
        <w:t>ler Vince Guaraldi, Oscar Peterson ou encore Oliver Jones</w:t>
      </w:r>
      <w:r w:rsidRPr="002226C5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. </w:t>
      </w:r>
      <w:r w:rsidR="00B914F0" w:rsidRPr="002226C5">
        <w:rPr>
          <w:rFonts w:ascii="Arial" w:hAnsi="Arial" w:cs="Arial"/>
          <w:i/>
          <w:iCs/>
          <w:sz w:val="18"/>
          <w:szCs w:val="18"/>
          <w:lang w:val="fr-CA"/>
        </w:rPr>
        <w:t>One Of The Others</w:t>
      </w:r>
      <w:r w:rsidR="002226C5">
        <w:rPr>
          <w:rFonts w:ascii="Arial" w:hAnsi="Arial" w:cs="Arial"/>
          <w:sz w:val="18"/>
          <w:szCs w:val="18"/>
          <w:lang w:val="fr-CA"/>
        </w:rPr>
        <w:t xml:space="preserve"> </w:t>
      </w:r>
      <w:r w:rsidR="002226C5" w:rsidRPr="002226C5">
        <w:rPr>
          <w:rFonts w:ascii="Arial" w:hAnsi="Arial" w:cs="Arial"/>
          <w:sz w:val="18"/>
          <w:szCs w:val="18"/>
          <w:lang w:val="fr-CA"/>
        </w:rPr>
        <w:t xml:space="preserve">, réalisé et arrangé par Butler, </w:t>
      </w:r>
      <w:r w:rsidR="00B914F0" w:rsidRPr="002226C5">
        <w:rPr>
          <w:rFonts w:ascii="Arial" w:hAnsi="Arial" w:cs="Arial"/>
          <w:sz w:val="18"/>
          <w:szCs w:val="18"/>
          <w:lang w:val="fr-CA"/>
        </w:rPr>
        <w:t>est une profonde recherche personnelle, remplie de couleurs et d'émotions où chaque morceau est un chapitre de l'histoire.</w:t>
      </w:r>
    </w:p>
    <w:p w14:paraId="716CB894" w14:textId="77777777" w:rsidR="00B872EF" w:rsidRPr="00F06C51" w:rsidRDefault="00B872EF" w:rsidP="00F06C51">
      <w:pPr>
        <w:rPr>
          <w:rFonts w:ascii="Arial" w:hAnsi="Arial" w:cs="Arial"/>
          <w:sz w:val="18"/>
          <w:szCs w:val="18"/>
          <w:lang w:val="fr-CA"/>
        </w:rPr>
      </w:pPr>
    </w:p>
    <w:p w14:paraId="1B07B74B" w14:textId="28563276" w:rsidR="00CA4EFD" w:rsidRPr="00F06C51" w:rsidRDefault="00CA4EFD" w:rsidP="00F06C51">
      <w:pPr>
        <w:rPr>
          <w:rFonts w:ascii="Arial" w:eastAsia="Calibri" w:hAnsi="Arial" w:cs="Arial"/>
          <w:sz w:val="18"/>
          <w:szCs w:val="18"/>
          <w:lang w:val="fr-CA"/>
        </w:rPr>
      </w:pP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Avec son premier album éponyme lancé en 2011, </w:t>
      </w:r>
      <w:r w:rsidR="00F06C51" w:rsidRPr="00B872EF">
        <w:rPr>
          <w:rFonts w:ascii="Arial" w:eastAsia="Calibri" w:hAnsi="Arial" w:cs="Arial"/>
          <w:b/>
          <w:bCs/>
          <w:sz w:val="18"/>
          <w:szCs w:val="18"/>
          <w:lang w:val="fr-CA"/>
        </w:rPr>
        <w:t xml:space="preserve">Taurey </w:t>
      </w:r>
      <w:r w:rsidRPr="00B872EF">
        <w:rPr>
          <w:rFonts w:ascii="Arial" w:eastAsia="Calibri" w:hAnsi="Arial" w:cs="Arial"/>
          <w:b/>
          <w:bCs/>
          <w:sz w:val="18"/>
          <w:szCs w:val="18"/>
          <w:lang w:val="fr-CA"/>
        </w:rPr>
        <w:t>Butler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 a fermement établi sa signature artistique dans sa ville d'adoption et est devenu un artiste </w:t>
      </w:r>
      <w:r w:rsidR="008F4AF0">
        <w:rPr>
          <w:rFonts w:ascii="Arial" w:eastAsia="Calibri" w:hAnsi="Arial" w:cs="Arial"/>
          <w:sz w:val="18"/>
          <w:szCs w:val="18"/>
          <w:lang w:val="fr-CA"/>
        </w:rPr>
        <w:t>fort apprécié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>de la scène jazz</w:t>
      </w:r>
      <w:r w:rsidR="008F4AF0">
        <w:rPr>
          <w:rFonts w:ascii="Arial" w:eastAsia="Calibri" w:hAnsi="Arial" w:cs="Arial"/>
          <w:sz w:val="18"/>
          <w:szCs w:val="18"/>
          <w:lang w:val="fr-CA"/>
        </w:rPr>
        <w:t xml:space="preserve"> montréalaise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>.</w:t>
      </w:r>
      <w:r w:rsidRPr="00F06C51">
        <w:rPr>
          <w:rFonts w:ascii="Arial" w:eastAsia="Calibri" w:hAnsi="Arial" w:cs="Arial"/>
          <w:sz w:val="18"/>
          <w:szCs w:val="18"/>
          <w:lang w:val="fr-CA"/>
        </w:rPr>
        <w:t xml:space="preserve"> Il connait une belle carrière internationale et a eu l’occasion de jouer en Asie, au Moyen-Orient et aux États-Unis, notamment au Blue Note de New York et au Cotton Club de la Nouvelle-Orléans, ainsi qu'aux festivals de jazz de Detroit et JVC.</w:t>
      </w:r>
    </w:p>
    <w:p w14:paraId="48BE98CA" w14:textId="77777777" w:rsidR="00F06C51" w:rsidRPr="00F06C51" w:rsidRDefault="00F06C51" w:rsidP="00F06C51">
      <w:pPr>
        <w:rPr>
          <w:rFonts w:ascii="Arial" w:eastAsia="Calibri" w:hAnsi="Arial" w:cs="Arial"/>
          <w:sz w:val="18"/>
          <w:szCs w:val="18"/>
          <w:lang w:val="fr-CA"/>
        </w:rPr>
      </w:pPr>
    </w:p>
    <w:p w14:paraId="1798322F" w14:textId="3916C242" w:rsidR="00F06C51" w:rsidRPr="00F06C51" w:rsidRDefault="008F4AF0" w:rsidP="00F06C51">
      <w:pPr>
        <w:rPr>
          <w:rFonts w:ascii="Arial" w:eastAsia="Calibri" w:hAnsi="Arial" w:cs="Arial"/>
          <w:sz w:val="18"/>
          <w:szCs w:val="18"/>
          <w:lang w:val="fr-CA"/>
        </w:rPr>
      </w:pPr>
      <w:r w:rsidRPr="008F4AF0">
        <w:rPr>
          <w:rFonts w:ascii="Arial" w:eastAsia="Calibri" w:hAnsi="Arial" w:cs="Arial"/>
          <w:b/>
          <w:bCs/>
          <w:sz w:val="18"/>
          <w:szCs w:val="18"/>
          <w:lang w:val="fr-CA"/>
        </w:rPr>
        <w:t xml:space="preserve">Taurey </w:t>
      </w:r>
      <w:r w:rsidR="00F06C51" w:rsidRPr="008F4AF0">
        <w:rPr>
          <w:rFonts w:ascii="Arial" w:eastAsia="Calibri" w:hAnsi="Arial" w:cs="Arial"/>
          <w:b/>
          <w:bCs/>
          <w:sz w:val="18"/>
          <w:szCs w:val="18"/>
          <w:lang w:val="fr-CA"/>
        </w:rPr>
        <w:t>Butler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 xml:space="preserve"> est un véritable élève du Jazz. Au cours de sa dernière année d’études secondaires, le distingué professeur et percussionniste distingué, Barry Centanni a remis à Butler un CD d'Oscar Peterson et lui</w:t>
      </w:r>
      <w:r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>a</w:t>
      </w:r>
      <w:r>
        <w:rPr>
          <w:rFonts w:ascii="Arial" w:eastAsia="Calibri" w:hAnsi="Arial" w:cs="Arial"/>
          <w:sz w:val="18"/>
          <w:szCs w:val="18"/>
          <w:lang w:val="fr-CA"/>
        </w:rPr>
        <w:t xml:space="preserve"> vivement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 xml:space="preserve"> conseillé d'écouter. Il l'a fait, et à partir de là, il a su où il allait. « </w:t>
      </w:r>
      <w:r w:rsidR="00F06C51" w:rsidRPr="008F4AF0">
        <w:rPr>
          <w:rFonts w:ascii="Arial" w:eastAsia="Calibri" w:hAnsi="Arial" w:cs="Arial"/>
          <w:i/>
          <w:iCs/>
          <w:sz w:val="18"/>
          <w:szCs w:val="18"/>
          <w:lang w:val="fr-CA"/>
        </w:rPr>
        <w:t>Je ne savais pas qu'un piano pouvait faire ça!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 xml:space="preserve"> »se souvient-il</w:t>
      </w:r>
      <w:r>
        <w:rPr>
          <w:rFonts w:ascii="Arial" w:eastAsia="Calibri" w:hAnsi="Arial" w:cs="Arial"/>
          <w:sz w:val="18"/>
          <w:szCs w:val="18"/>
          <w:lang w:val="fr-CA"/>
        </w:rPr>
        <w:t xml:space="preserve"> et il </w:t>
      </w:r>
      <w:r w:rsidR="00F06C51" w:rsidRPr="00F06C51">
        <w:rPr>
          <w:rFonts w:ascii="Arial" w:eastAsia="Calibri" w:hAnsi="Arial" w:cs="Arial"/>
          <w:sz w:val="18"/>
          <w:szCs w:val="18"/>
          <w:lang w:val="fr-CA"/>
        </w:rPr>
        <w:t>s’est concentré davantage sur des études de jazz et les résultats sont exceptionnels.</w:t>
      </w:r>
    </w:p>
    <w:p w14:paraId="1DEEC398" w14:textId="77777777" w:rsidR="00F06C51" w:rsidRPr="00F06C51" w:rsidRDefault="00F06C51" w:rsidP="00F06C51">
      <w:pPr>
        <w:rPr>
          <w:rFonts w:ascii="Arial" w:hAnsi="Arial" w:cs="Arial"/>
          <w:sz w:val="18"/>
          <w:szCs w:val="18"/>
          <w:lang w:val="fr-CA"/>
        </w:rPr>
      </w:pPr>
    </w:p>
    <w:p w14:paraId="721E3B2C" w14:textId="52F862AF" w:rsidR="00F06C51" w:rsidRPr="00F06C51" w:rsidRDefault="00F06C51" w:rsidP="00F06C51">
      <w:pPr>
        <w:rPr>
          <w:rFonts w:ascii="Arial" w:hAnsi="Arial" w:cs="Arial"/>
          <w:sz w:val="18"/>
          <w:szCs w:val="18"/>
          <w:lang w:val="fr-CA"/>
        </w:rPr>
      </w:pPr>
      <w:r w:rsidRPr="00F06C51">
        <w:rPr>
          <w:rFonts w:ascii="Arial" w:hAnsi="Arial" w:cs="Arial"/>
          <w:sz w:val="18"/>
          <w:szCs w:val="18"/>
          <w:lang w:val="fr-CA"/>
        </w:rPr>
        <w:t xml:space="preserve">Écoutez cette musique et parcourez la migration de </w:t>
      </w:r>
      <w:r w:rsidRPr="008F4AF0">
        <w:rPr>
          <w:rFonts w:ascii="Arial" w:hAnsi="Arial" w:cs="Arial"/>
          <w:b/>
          <w:bCs/>
          <w:sz w:val="18"/>
          <w:szCs w:val="18"/>
          <w:lang w:val="fr-CA"/>
        </w:rPr>
        <w:t>Taurey Butler</w:t>
      </w:r>
      <w:r w:rsidRPr="00F06C51">
        <w:rPr>
          <w:rFonts w:ascii="Arial" w:hAnsi="Arial" w:cs="Arial"/>
          <w:sz w:val="18"/>
          <w:szCs w:val="18"/>
          <w:lang w:val="fr-CA"/>
        </w:rPr>
        <w:t>, d'hier à aujourd'hui.</w:t>
      </w:r>
    </w:p>
    <w:p w14:paraId="43DF4B6A" w14:textId="685CEBC2" w:rsidR="00F06C51" w:rsidRPr="00F06C51" w:rsidRDefault="00F06C51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2121AA9D" w14:textId="37D700C3" w:rsidR="00F06C51" w:rsidRPr="00F06C51" w:rsidRDefault="00F06C51" w:rsidP="00F06C5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06C51">
        <w:rPr>
          <w:rFonts w:ascii="Arial" w:hAnsi="Arial" w:cs="Arial"/>
          <w:b/>
          <w:bCs/>
          <w:color w:val="000000"/>
          <w:sz w:val="18"/>
          <w:szCs w:val="18"/>
        </w:rPr>
        <w:t>Taurey Butler – Piano</w:t>
      </w:r>
    </w:p>
    <w:p w14:paraId="239B1C35" w14:textId="68F188F5" w:rsidR="00F06C51" w:rsidRPr="00F06C51" w:rsidRDefault="00F06C51" w:rsidP="00F06C5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06C51">
        <w:rPr>
          <w:rFonts w:ascii="Arial" w:hAnsi="Arial" w:cs="Arial"/>
          <w:b/>
          <w:bCs/>
          <w:color w:val="000000"/>
          <w:sz w:val="18"/>
          <w:szCs w:val="18"/>
        </w:rPr>
        <w:t>Morgan Moore – Contrebasse</w:t>
      </w:r>
    </w:p>
    <w:p w14:paraId="1095E88F" w14:textId="66E21796" w:rsidR="00F06C51" w:rsidRPr="00F06C51" w:rsidRDefault="00F06C51" w:rsidP="00F06C5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06C51">
        <w:rPr>
          <w:rFonts w:ascii="Arial" w:hAnsi="Arial" w:cs="Arial"/>
          <w:b/>
          <w:bCs/>
          <w:color w:val="000000"/>
          <w:sz w:val="18"/>
          <w:szCs w:val="18"/>
        </w:rPr>
        <w:t>Wali Muhammad – Batterie</w:t>
      </w:r>
    </w:p>
    <w:p w14:paraId="62077E7A" w14:textId="77777777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 </w:t>
      </w:r>
    </w:p>
    <w:p w14:paraId="548C07EE" w14:textId="33E006B3" w:rsidR="00F06C51" w:rsidRPr="00F06C51" w:rsidRDefault="00F06C51" w:rsidP="00F06C51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06C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One of the Others</w:t>
      </w:r>
    </w:p>
    <w:p w14:paraId="1B1907BC" w14:textId="7AF44627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1.  One Of The Others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​7:31</w:t>
      </w:r>
    </w:p>
    <w:p w14:paraId="2A4A7BB5" w14:textId="3793AC5C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2.  Artis’ Truth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​6:12</w:t>
      </w:r>
    </w:p>
    <w:p w14:paraId="0678A261" w14:textId="36D194DE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3.  Swappin’ Lies​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2:40</w:t>
      </w:r>
    </w:p>
    <w:p w14:paraId="5CFA0BA0" w14:textId="45243E6C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4.  On The Natch​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4:27</w:t>
      </w:r>
    </w:p>
    <w:p w14:paraId="7F9CCF4A" w14:textId="69914C40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5.  Smile</w:t>
      </w:r>
      <w:r w:rsidRPr="00F06C5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- </w:t>
      </w:r>
      <w:r w:rsidRPr="00F06C51">
        <w:rPr>
          <w:rFonts w:ascii="Arial" w:hAnsi="Arial" w:cs="Arial"/>
          <w:color w:val="000000"/>
          <w:sz w:val="18"/>
          <w:szCs w:val="18"/>
        </w:rPr>
        <w:t>7:13</w:t>
      </w:r>
    </w:p>
    <w:p w14:paraId="3DC945BD" w14:textId="15D8A260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6.  Nutfog​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3:49</w:t>
      </w:r>
    </w:p>
    <w:p w14:paraId="6D85473D" w14:textId="1EFD5BAE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7.  Sisyphean Task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​4:30</w:t>
      </w:r>
    </w:p>
    <w:p w14:paraId="2D0AD85C" w14:textId="07F68045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8.  What Is This Thing Called Love?​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4:46</w:t>
      </w:r>
    </w:p>
    <w:p w14:paraId="141B1C2A" w14:textId="7354677C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9.  Can’t Buy Me Love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​4:02</w:t>
      </w:r>
    </w:p>
    <w:p w14:paraId="6F142975" w14:textId="61D37EAC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10. Laini’s Love​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5:03</w:t>
      </w:r>
    </w:p>
    <w:p w14:paraId="7387622A" w14:textId="7151CFD5" w:rsidR="00F06C51" w:rsidRPr="00F06C51" w:rsidRDefault="00F06C51" w:rsidP="00F06C51">
      <w:pPr>
        <w:rPr>
          <w:rFonts w:ascii="Arial" w:hAnsi="Arial" w:cs="Arial"/>
          <w:color w:val="000000"/>
          <w:sz w:val="18"/>
          <w:szCs w:val="18"/>
        </w:rPr>
      </w:pPr>
      <w:r w:rsidRPr="00F06C51">
        <w:rPr>
          <w:rFonts w:ascii="Arial" w:hAnsi="Arial" w:cs="Arial"/>
          <w:color w:val="000000"/>
          <w:sz w:val="18"/>
          <w:szCs w:val="18"/>
        </w:rPr>
        <w:t>11. I Can Only Be Me​</w:t>
      </w:r>
      <w:r w:rsidR="002226C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06C51">
        <w:rPr>
          <w:rFonts w:ascii="Arial" w:hAnsi="Arial" w:cs="Arial"/>
          <w:color w:val="000000"/>
          <w:sz w:val="18"/>
          <w:szCs w:val="18"/>
        </w:rPr>
        <w:t>6:23</w:t>
      </w:r>
    </w:p>
    <w:p w14:paraId="4FCD71E7" w14:textId="77777777" w:rsidR="00F06C51" w:rsidRPr="00F06C51" w:rsidRDefault="00F06C51" w:rsidP="00F06C51">
      <w:pPr>
        <w:rPr>
          <w:rFonts w:ascii="Arial" w:eastAsia="Calibri" w:hAnsi="Arial" w:cs="Arial"/>
          <w:b/>
          <w:bCs/>
          <w:sz w:val="18"/>
          <w:szCs w:val="18"/>
        </w:rPr>
      </w:pPr>
    </w:p>
    <w:p w14:paraId="31338CDA" w14:textId="67C6E98F" w:rsidR="00540BB8" w:rsidRDefault="002226C5" w:rsidP="00F06C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</w:t>
      </w:r>
      <w:r w:rsidR="004452C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: Justin Time Records</w:t>
      </w:r>
    </w:p>
    <w:p w14:paraId="766AB488" w14:textId="08B3761D" w:rsidR="00BA39DC" w:rsidRPr="00BA39DC" w:rsidRDefault="004452C3" w:rsidP="00F06C5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</w:t>
      </w:r>
      <w:r w:rsidR="00BA39DC" w:rsidRPr="00BA39DC">
        <w:rPr>
          <w:rFonts w:ascii="Arial" w:hAnsi="Arial" w:cs="Arial"/>
          <w:sz w:val="18"/>
          <w:szCs w:val="18"/>
          <w:lang w:val="fr-CA"/>
        </w:rPr>
        <w:t>: Simon Fauteux / SIX media</w:t>
      </w:r>
    </w:p>
    <w:p w14:paraId="4335619E" w14:textId="77777777" w:rsidR="008904CA" w:rsidRPr="00BA39DC" w:rsidRDefault="008904CA" w:rsidP="00F06C51">
      <w:pPr>
        <w:rPr>
          <w:rFonts w:ascii="Arial" w:eastAsia="Calibri" w:hAnsi="Arial" w:cs="Arial"/>
          <w:b/>
          <w:bCs/>
          <w:sz w:val="18"/>
          <w:szCs w:val="18"/>
          <w:lang w:val="fr-CA"/>
        </w:rPr>
      </w:pPr>
    </w:p>
    <w:p w14:paraId="724F79BF" w14:textId="77777777" w:rsidR="008904CA" w:rsidRPr="00BA39DC" w:rsidRDefault="008904CA" w:rsidP="00F06C51">
      <w:pPr>
        <w:rPr>
          <w:rFonts w:ascii="Arial" w:eastAsia="Calibri" w:hAnsi="Arial" w:cs="Arial"/>
          <w:b/>
          <w:bCs/>
          <w:sz w:val="18"/>
          <w:szCs w:val="18"/>
          <w:lang w:val="fr-CA"/>
        </w:rPr>
      </w:pPr>
    </w:p>
    <w:p w14:paraId="715967CE" w14:textId="0E549903" w:rsidR="00B535D5" w:rsidRPr="00BA39DC" w:rsidRDefault="00B535D5" w:rsidP="00F06C51">
      <w:pPr>
        <w:rPr>
          <w:rFonts w:ascii="Arial" w:hAnsi="Arial" w:cs="Arial"/>
          <w:sz w:val="18"/>
          <w:szCs w:val="18"/>
          <w:lang w:val="fr-CA"/>
        </w:rPr>
      </w:pPr>
      <w:r w:rsidRPr="00BA39DC">
        <w:rPr>
          <w:rFonts w:ascii="Arial" w:hAnsi="Arial" w:cs="Arial"/>
          <w:sz w:val="18"/>
          <w:szCs w:val="18"/>
          <w:lang w:val="fr-CA"/>
        </w:rPr>
        <w:t> </w:t>
      </w:r>
    </w:p>
    <w:p w14:paraId="6DEF972B" w14:textId="77777777" w:rsidR="00BF676A" w:rsidRPr="00BA39DC" w:rsidRDefault="00BF676A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7D47B49A" w14:textId="4145D60B" w:rsidR="00540BB8" w:rsidRPr="00BA39DC" w:rsidRDefault="00540BB8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7CB486F4" w14:textId="77777777" w:rsidR="008904CA" w:rsidRPr="00BA39DC" w:rsidRDefault="008904CA" w:rsidP="00F06C5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DF04FBC" w14:textId="77777777" w:rsidR="00B535D5" w:rsidRPr="00BA39DC" w:rsidRDefault="00B535D5" w:rsidP="00F06C51">
      <w:pPr>
        <w:rPr>
          <w:rStyle w:val="None"/>
          <w:rFonts w:ascii="Arial" w:eastAsia="Calibri" w:hAnsi="Arial" w:cs="Arial"/>
          <w:sz w:val="18"/>
          <w:szCs w:val="18"/>
          <w:lang w:val="fr-CA"/>
        </w:rPr>
      </w:pPr>
      <w:r w:rsidRPr="00BA39DC">
        <w:rPr>
          <w:rFonts w:ascii="Arial" w:hAnsi="Arial" w:cs="Arial"/>
          <w:sz w:val="18"/>
          <w:szCs w:val="18"/>
          <w:lang w:val="fr-CA"/>
        </w:rPr>
        <w:t> </w:t>
      </w:r>
    </w:p>
    <w:p w14:paraId="1CBBF7FE" w14:textId="45C39B9E" w:rsidR="006C032A" w:rsidRPr="00BA39DC" w:rsidRDefault="00B535D5" w:rsidP="00F06C51">
      <w:pPr>
        <w:rPr>
          <w:rFonts w:ascii="Arial" w:eastAsia="Calibri" w:hAnsi="Arial" w:cs="Arial"/>
          <w:sz w:val="18"/>
          <w:szCs w:val="18"/>
          <w:lang w:val="fr-CA"/>
        </w:rPr>
      </w:pPr>
      <w:r w:rsidRPr="00BA39DC">
        <w:rPr>
          <w:rFonts w:ascii="Arial" w:hAnsi="Arial" w:cs="Arial"/>
          <w:sz w:val="18"/>
          <w:szCs w:val="18"/>
          <w:lang w:val="fr-CA"/>
        </w:rPr>
        <w:t> </w:t>
      </w:r>
    </w:p>
    <w:sectPr w:rsidR="006C032A" w:rsidRPr="00BA3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A"/>
    <w:rsid w:val="0006281B"/>
    <w:rsid w:val="000D21D5"/>
    <w:rsid w:val="00126C65"/>
    <w:rsid w:val="002226C5"/>
    <w:rsid w:val="00237E1A"/>
    <w:rsid w:val="0038602B"/>
    <w:rsid w:val="004452C3"/>
    <w:rsid w:val="00531311"/>
    <w:rsid w:val="00540BB8"/>
    <w:rsid w:val="00662B54"/>
    <w:rsid w:val="006C032A"/>
    <w:rsid w:val="007A56CF"/>
    <w:rsid w:val="007F4FAB"/>
    <w:rsid w:val="008904CA"/>
    <w:rsid w:val="008F2EBE"/>
    <w:rsid w:val="008F4AF0"/>
    <w:rsid w:val="00A464FD"/>
    <w:rsid w:val="00A5104D"/>
    <w:rsid w:val="00B535D5"/>
    <w:rsid w:val="00B872EF"/>
    <w:rsid w:val="00B914F0"/>
    <w:rsid w:val="00BA39DC"/>
    <w:rsid w:val="00BF676A"/>
    <w:rsid w:val="00C21AB3"/>
    <w:rsid w:val="00C37632"/>
    <w:rsid w:val="00C50720"/>
    <w:rsid w:val="00CA4EFD"/>
    <w:rsid w:val="00D2017E"/>
    <w:rsid w:val="00D72E02"/>
    <w:rsid w:val="00DB47A6"/>
    <w:rsid w:val="00E50E5A"/>
    <w:rsid w:val="00E70228"/>
    <w:rsid w:val="00EC59AB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A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032A"/>
    <w:rPr>
      <w:rFonts w:ascii="Arial" w:eastAsia="Arial" w:hAnsi="Arial" w:cs="Arial"/>
      <w:lang w:val="en" w:eastAsia="en-CA"/>
    </w:rPr>
  </w:style>
  <w:style w:type="paragraph" w:customStyle="1" w:styleId="Default">
    <w:name w:val="Default"/>
    <w:rsid w:val="00B535D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535D5"/>
  </w:style>
  <w:style w:type="character" w:customStyle="1" w:styleId="Hyperlink0">
    <w:name w:val="Hyperlink.0"/>
    <w:basedOn w:val="None"/>
    <w:rsid w:val="00B535D5"/>
    <w:rPr>
      <w:outline w:val="0"/>
      <w:color w:val="0563C1"/>
      <w:u w:val="single" w:color="0563C0"/>
    </w:rPr>
  </w:style>
  <w:style w:type="character" w:customStyle="1" w:styleId="Hyperlink1">
    <w:name w:val="Hyperlink.1"/>
    <w:basedOn w:val="None"/>
    <w:rsid w:val="00B535D5"/>
    <w:rPr>
      <w:b/>
      <w:bCs/>
      <w:outline w:val="0"/>
      <w:color w:val="0563C1"/>
      <w:u w:val="single" w:color="0563C0"/>
    </w:rPr>
  </w:style>
  <w:style w:type="character" w:customStyle="1" w:styleId="Hyperlink2">
    <w:name w:val="Hyperlink.2"/>
    <w:basedOn w:val="Lienhypertexte"/>
    <w:rsid w:val="00B535D5"/>
    <w:rPr>
      <w:color w:val="0563C1" w:themeColor="hyperlink"/>
      <w:u w:val="single"/>
    </w:rPr>
  </w:style>
  <w:style w:type="character" w:customStyle="1" w:styleId="Hyperlink3">
    <w:name w:val="Hyperlink.3"/>
    <w:basedOn w:val="None"/>
    <w:rsid w:val="00B535D5"/>
    <w:rPr>
      <w:outline w:val="0"/>
      <w:color w:val="0000EE"/>
      <w:u w:val="single" w:color="0000ED"/>
    </w:rPr>
  </w:style>
  <w:style w:type="character" w:styleId="Lienhypertexte">
    <w:name w:val="Hyperlink"/>
    <w:basedOn w:val="Policepardfaut"/>
    <w:uiPriority w:val="99"/>
    <w:semiHidden/>
    <w:unhideWhenUsed/>
    <w:rsid w:val="00B535D5"/>
    <w:rPr>
      <w:color w:val="0563C1" w:themeColor="hyperlink"/>
      <w:u w:val="single"/>
    </w:rPr>
  </w:style>
  <w:style w:type="paragraph" w:customStyle="1" w:styleId="s2">
    <w:name w:val="s2"/>
    <w:basedOn w:val="Normal"/>
    <w:rsid w:val="00F06C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06C51"/>
  </w:style>
  <w:style w:type="paragraph" w:styleId="Textedebulles">
    <w:name w:val="Balloon Text"/>
    <w:basedOn w:val="Normal"/>
    <w:link w:val="TextedebullesCar"/>
    <w:uiPriority w:val="99"/>
    <w:semiHidden/>
    <w:unhideWhenUsed/>
    <w:rsid w:val="003860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032A"/>
    <w:rPr>
      <w:rFonts w:ascii="Arial" w:eastAsia="Arial" w:hAnsi="Arial" w:cs="Arial"/>
      <w:lang w:val="en" w:eastAsia="en-CA"/>
    </w:rPr>
  </w:style>
  <w:style w:type="paragraph" w:customStyle="1" w:styleId="Default">
    <w:name w:val="Default"/>
    <w:rsid w:val="00B535D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535D5"/>
  </w:style>
  <w:style w:type="character" w:customStyle="1" w:styleId="Hyperlink0">
    <w:name w:val="Hyperlink.0"/>
    <w:basedOn w:val="None"/>
    <w:rsid w:val="00B535D5"/>
    <w:rPr>
      <w:outline w:val="0"/>
      <w:color w:val="0563C1"/>
      <w:u w:val="single" w:color="0563C0"/>
    </w:rPr>
  </w:style>
  <w:style w:type="character" w:customStyle="1" w:styleId="Hyperlink1">
    <w:name w:val="Hyperlink.1"/>
    <w:basedOn w:val="None"/>
    <w:rsid w:val="00B535D5"/>
    <w:rPr>
      <w:b/>
      <w:bCs/>
      <w:outline w:val="0"/>
      <w:color w:val="0563C1"/>
      <w:u w:val="single" w:color="0563C0"/>
    </w:rPr>
  </w:style>
  <w:style w:type="character" w:customStyle="1" w:styleId="Hyperlink2">
    <w:name w:val="Hyperlink.2"/>
    <w:basedOn w:val="Lienhypertexte"/>
    <w:rsid w:val="00B535D5"/>
    <w:rPr>
      <w:color w:val="0563C1" w:themeColor="hyperlink"/>
      <w:u w:val="single"/>
    </w:rPr>
  </w:style>
  <w:style w:type="character" w:customStyle="1" w:styleId="Hyperlink3">
    <w:name w:val="Hyperlink.3"/>
    <w:basedOn w:val="None"/>
    <w:rsid w:val="00B535D5"/>
    <w:rPr>
      <w:outline w:val="0"/>
      <w:color w:val="0000EE"/>
      <w:u w:val="single" w:color="0000ED"/>
    </w:rPr>
  </w:style>
  <w:style w:type="character" w:styleId="Lienhypertexte">
    <w:name w:val="Hyperlink"/>
    <w:basedOn w:val="Policepardfaut"/>
    <w:uiPriority w:val="99"/>
    <w:semiHidden/>
    <w:unhideWhenUsed/>
    <w:rsid w:val="00B535D5"/>
    <w:rPr>
      <w:color w:val="0563C1" w:themeColor="hyperlink"/>
      <w:u w:val="single"/>
    </w:rPr>
  </w:style>
  <w:style w:type="paragraph" w:customStyle="1" w:styleId="s2">
    <w:name w:val="s2"/>
    <w:basedOn w:val="Normal"/>
    <w:rsid w:val="00F06C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06C51"/>
  </w:style>
  <w:style w:type="paragraph" w:styleId="Textedebulles">
    <w:name w:val="Balloon Text"/>
    <w:basedOn w:val="Normal"/>
    <w:link w:val="TextedebullesCar"/>
    <w:uiPriority w:val="99"/>
    <w:semiHidden/>
    <w:unhideWhenUsed/>
    <w:rsid w:val="003860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Utilisateur de Microsoft Office</cp:lastModifiedBy>
  <cp:revision>3</cp:revision>
  <dcterms:created xsi:type="dcterms:W3CDTF">2022-09-26T16:12:00Z</dcterms:created>
  <dcterms:modified xsi:type="dcterms:W3CDTF">2022-09-26T16:12:00Z</dcterms:modified>
</cp:coreProperties>
</file>