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CB41" w14:textId="75BA2EEB" w:rsidR="00295EE3" w:rsidRPr="00585542" w:rsidRDefault="00295EE3" w:rsidP="001A74E3">
      <w:pPr>
        <w:rPr>
          <w:rFonts w:ascii="Arial" w:hAnsi="Arial" w:cs="Arial"/>
          <w:sz w:val="18"/>
          <w:szCs w:val="18"/>
          <w:lang w:val="fr-CA"/>
        </w:rPr>
      </w:pPr>
      <w:r w:rsidRPr="0058554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8AE90DC" wp14:editId="2EDBBB8D">
            <wp:extent cx="317241" cy="317241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3" cy="3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5542">
        <w:rPr>
          <w:rFonts w:ascii="Arial" w:hAnsi="Arial" w:cs="Arial"/>
          <w:sz w:val="18"/>
          <w:szCs w:val="18"/>
          <w:lang w:val="fr-CA"/>
        </w:rPr>
        <w:t xml:space="preserve"> </w:t>
      </w:r>
      <w:r w:rsidR="00386D61" w:rsidRPr="0058554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2A6EC3B" wp14:editId="214A2379">
            <wp:extent cx="340659" cy="340659"/>
            <wp:effectExtent l="0" t="0" r="254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6" cy="3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A850" w14:textId="77777777" w:rsidR="00295EE3" w:rsidRPr="00585542" w:rsidRDefault="00295EE3" w:rsidP="001A74E3">
      <w:pPr>
        <w:rPr>
          <w:rFonts w:ascii="Arial" w:hAnsi="Arial" w:cs="Arial"/>
          <w:sz w:val="18"/>
          <w:szCs w:val="18"/>
          <w:lang w:val="fr-CA"/>
        </w:rPr>
      </w:pPr>
    </w:p>
    <w:p w14:paraId="1C8B9DCE" w14:textId="50B93915" w:rsidR="001A74E3" w:rsidRPr="00052AA2" w:rsidRDefault="001A74E3" w:rsidP="001A74E3">
      <w:pPr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L’Orchestre national de Jazz de Montréal / </w:t>
      </w:r>
      <w:r w:rsidR="00585542"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>Equal=Orchestra</w:t>
      </w:r>
    </w:p>
    <w:p w14:paraId="63678C98" w14:textId="77777777" w:rsidR="00585542" w:rsidRPr="00052AA2" w:rsidRDefault="00585542" w:rsidP="001A74E3">
      <w:pPr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Equal=Orchestra </w:t>
      </w:r>
      <w:r w:rsidR="001A74E3"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>–</w:t>
      </w:r>
      <w:r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 Christine Jensen/Marianne Trudel /Tara Davidson</w:t>
      </w:r>
      <w:r w:rsidR="001A74E3"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 </w:t>
      </w:r>
    </w:p>
    <w:p w14:paraId="0B3E08D9" w14:textId="6CD5F4FF" w:rsidR="001A74E3" w:rsidRPr="00052AA2" w:rsidRDefault="001A74E3" w:rsidP="001A74E3">
      <w:pPr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L’album </w:t>
      </w:r>
      <w:r w:rsidR="00585542" w:rsidRPr="00052AA2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>disponible dès maintenant</w:t>
      </w:r>
    </w:p>
    <w:p w14:paraId="15C34853" w14:textId="77777777" w:rsidR="001A74E3" w:rsidRPr="00585542" w:rsidRDefault="001A74E3" w:rsidP="001A74E3">
      <w:pPr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</w:pPr>
    </w:p>
    <w:p w14:paraId="1B0E159C" w14:textId="77777777" w:rsidR="00052AA2" w:rsidRDefault="00585542" w:rsidP="00052AA2">
      <w:pPr>
        <w:pStyle w:val="gmail-"/>
        <w:spacing w:before="0" w:beforeAutospacing="0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58554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Montréal, avril 2022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- Ce nouvel album de l'</w:t>
      </w:r>
      <w:r w:rsidRPr="00052AA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Orchestre National de Jazz de Montréal</w:t>
      </w:r>
      <w:r w:rsidR="00052AA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 - 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t>disponible dès maintenant</w:t>
      </w:r>
      <w:r w:rsid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- 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met en vedette la chef d'orchestre et saxophoniste </w:t>
      </w:r>
      <w:r w:rsidRPr="00052AA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Christine Jensen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qui a présenté le 29 mai 2021 une soirée de musique fondée sur le concept d’un </w:t>
      </w:r>
      <w:r w:rsidRPr="00585542">
        <w:rPr>
          <w:rStyle w:val="Accentuation"/>
          <w:rFonts w:ascii="Arial" w:hAnsi="Arial" w:cs="Arial"/>
          <w:color w:val="000000"/>
          <w:spacing w:val="1"/>
          <w:sz w:val="18"/>
          <w:szCs w:val="18"/>
          <w:lang w:val="fr-CA"/>
        </w:rPr>
        <w:t>Equal=Orchestra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, né</w:t>
      </w:r>
      <w:r w:rsid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e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d'une collaboration musicale entre des musiciennes et des musiciens de Montréal</w:t>
      </w:r>
      <w:r w:rsid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et de Toronto partageant les mêmes idées d'équité et d'inclusion et mettant en vedette leurs propres voix musicales et artistiques.</w:t>
      </w:r>
    </w:p>
    <w:p w14:paraId="41D7340C" w14:textId="5B5D0823" w:rsidR="00585542" w:rsidRPr="00585542" w:rsidRDefault="00585542" w:rsidP="00052AA2">
      <w:pPr>
        <w:pStyle w:val="gmail-"/>
        <w:spacing w:before="0" w:beforeAutospacing="0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Sous les auspices de l'</w:t>
      </w:r>
      <w:r w:rsidRPr="0058554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Orchestre national de jazz de Montréal, </w:t>
      </w:r>
      <w:r w:rsidRPr="00052AA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Christine Jensen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a réuni un ensemble qui sonne et ressemble à ce que nous voyons et entendons lorsque nous marchons dans les rues où nous vivons. </w:t>
      </w:r>
    </w:p>
    <w:p w14:paraId="77F495E2" w14:textId="427E9D9B" w:rsidR="00585542" w:rsidRPr="00585542" w:rsidRDefault="00585542" w:rsidP="00585542">
      <w:pPr>
        <w:pStyle w:val="gmail-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Pour cette célébration musicale qui a été captée, l'ensemble présente entre autres quatre mouvements tirés des deux premiers albums de l'</w:t>
      </w:r>
      <w:r w:rsidRPr="00052AA2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Orchestre national de jazz de Montréal 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: Une version in</w:t>
      </w:r>
      <w:r w:rsid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s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trumentale de </w:t>
      </w:r>
      <w:r w:rsidRPr="00052AA2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Starbright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de la chef d'orchestre Christine Jensen, </w:t>
      </w:r>
      <w:r w:rsidRPr="00052AA2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Soon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, </w:t>
      </w:r>
      <w:r w:rsidRPr="00052AA2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Vent Solaire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et </w:t>
      </w:r>
      <w:r w:rsidRPr="00052AA2">
        <w:rPr>
          <w:rFonts w:ascii="Arial" w:hAnsi="Arial" w:cs="Arial"/>
          <w:i/>
          <w:iCs/>
          <w:color w:val="000000"/>
          <w:spacing w:val="1"/>
          <w:sz w:val="18"/>
          <w:szCs w:val="18"/>
          <w:lang w:val="fr-CA"/>
        </w:rPr>
        <w:t>La Vie Commence Ici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de la pianiste Marianne Trudel, ainsi que </w:t>
      </w:r>
      <w:r w:rsidRPr="00585542">
        <w:rPr>
          <w:rStyle w:val="Accentuation"/>
          <w:rFonts w:ascii="Arial" w:hAnsi="Arial" w:cs="Arial"/>
          <w:color w:val="000000"/>
          <w:spacing w:val="1"/>
          <w:sz w:val="18"/>
          <w:szCs w:val="18"/>
          <w:lang w:val="fr-CA"/>
        </w:rPr>
        <w:t>Code Breaking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de la compositrice invitée, Tara Davidson.</w:t>
      </w:r>
    </w:p>
    <w:p w14:paraId="0D625776" w14:textId="1F265B9B" w:rsidR="00585542" w:rsidRPr="00585542" w:rsidRDefault="00585542" w:rsidP="00585542">
      <w:pPr>
        <w:pStyle w:val="gmail-"/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Ce spectacle </w:t>
      </w:r>
      <w:r w:rsid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est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disponible sur YouTube en même temps que l'album le 29 avril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t>.</w:t>
      </w:r>
      <w:r w:rsid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58554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Chef d’orchestre : 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Christine Jensen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58554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>Saxophones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Tara Davidson, Caoilainn Power, Annie Dominique, Claire Devlin, Samuel Blais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58554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>Trompettes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Jocelyn Couture, Lina Allemano, Rachel Therrien, Bill Mahar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58554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>Trombones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Dave Grott, William Carn, Taylor Donaldson, Jean-Sébastien Vachon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58554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>Piano</w:t>
      </w:r>
      <w:r w:rsidRPr="0058554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Marianne Trudel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52AA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>Guitare</w:t>
      </w:r>
      <w:r w:rsidRP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Steve Raegele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52AA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>Contrebasse</w:t>
      </w:r>
      <w:r w:rsidRP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: Adrian Vedady</w:t>
      </w:r>
      <w:r>
        <w:rPr>
          <w:rFonts w:ascii="Arial" w:hAnsi="Arial" w:cs="Arial"/>
          <w:color w:val="000000"/>
          <w:spacing w:val="1"/>
          <w:sz w:val="18"/>
          <w:szCs w:val="18"/>
          <w:lang w:val="fr-CA"/>
        </w:rPr>
        <w:br/>
      </w:r>
      <w:r w:rsidRPr="00052AA2">
        <w:rPr>
          <w:rStyle w:val="lev"/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Batterie </w:t>
      </w:r>
      <w:r w:rsidRPr="00052AA2">
        <w:rPr>
          <w:rFonts w:ascii="Arial" w:hAnsi="Arial" w:cs="Arial"/>
          <w:color w:val="000000"/>
          <w:spacing w:val="1"/>
          <w:sz w:val="18"/>
          <w:szCs w:val="18"/>
          <w:lang w:val="fr-CA"/>
        </w:rPr>
        <w:t>: Rich Irwin</w:t>
      </w:r>
    </w:p>
    <w:p w14:paraId="5FCA662F" w14:textId="77777777" w:rsidR="002802D7" w:rsidRPr="00585542" w:rsidRDefault="002802D7" w:rsidP="002802D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585542">
        <w:rPr>
          <w:rFonts w:ascii="Arial" w:hAnsi="Arial" w:cs="Arial"/>
          <w:color w:val="000000"/>
          <w:sz w:val="18"/>
          <w:szCs w:val="18"/>
          <w:lang w:val="fr-CA"/>
        </w:rPr>
        <w:t>Source : L’Orchestre national de jazz de Montréal</w:t>
      </w:r>
    </w:p>
    <w:p w14:paraId="690DFD32" w14:textId="75F57697" w:rsidR="000931AA" w:rsidRPr="00876EF0" w:rsidRDefault="002802D7" w:rsidP="001A74E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585542"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876EF0">
        <w:rPr>
          <w:rFonts w:ascii="Arial" w:hAnsi="Arial" w:cs="Arial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 w:rsidRPr="00585542">
        <w:rPr>
          <w:rFonts w:ascii="Arial" w:hAnsi="Arial" w:cs="Arial"/>
          <w:color w:val="000000"/>
          <w:sz w:val="18"/>
          <w:szCs w:val="18"/>
          <w:lang w:val="fr-CA"/>
        </w:rPr>
        <w:t> : Simon Fauteux</w:t>
      </w:r>
    </w:p>
    <w:p w14:paraId="6B9D45CF" w14:textId="58B764AB" w:rsidR="00F12EBC" w:rsidRPr="00585542" w:rsidRDefault="00F12EBC" w:rsidP="001A74E3">
      <w:pPr>
        <w:rPr>
          <w:rFonts w:ascii="Arial" w:hAnsi="Arial" w:cs="Arial"/>
          <w:sz w:val="18"/>
          <w:szCs w:val="18"/>
        </w:rPr>
      </w:pPr>
    </w:p>
    <w:sectPr w:rsidR="00F12EBC" w:rsidRPr="0058554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AFC"/>
    <w:multiLevelType w:val="multilevel"/>
    <w:tmpl w:val="7BC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65C4"/>
    <w:multiLevelType w:val="multilevel"/>
    <w:tmpl w:val="A9B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3"/>
    <w:rsid w:val="00013E20"/>
    <w:rsid w:val="00052AA2"/>
    <w:rsid w:val="000931AA"/>
    <w:rsid w:val="00114F80"/>
    <w:rsid w:val="00197BE0"/>
    <w:rsid w:val="001A74E3"/>
    <w:rsid w:val="001D2F8C"/>
    <w:rsid w:val="002802D7"/>
    <w:rsid w:val="00295EE3"/>
    <w:rsid w:val="00353978"/>
    <w:rsid w:val="00386D61"/>
    <w:rsid w:val="0040599E"/>
    <w:rsid w:val="004B095B"/>
    <w:rsid w:val="004E2C7B"/>
    <w:rsid w:val="00585542"/>
    <w:rsid w:val="005B6730"/>
    <w:rsid w:val="00721842"/>
    <w:rsid w:val="007F4317"/>
    <w:rsid w:val="0085508A"/>
    <w:rsid w:val="00876EF0"/>
    <w:rsid w:val="008814B3"/>
    <w:rsid w:val="00910000"/>
    <w:rsid w:val="00920F5F"/>
    <w:rsid w:val="00981A93"/>
    <w:rsid w:val="009B04DB"/>
    <w:rsid w:val="009B0C0B"/>
    <w:rsid w:val="00BA02EE"/>
    <w:rsid w:val="00BB689E"/>
    <w:rsid w:val="00C00824"/>
    <w:rsid w:val="00CB2C12"/>
    <w:rsid w:val="00D51392"/>
    <w:rsid w:val="00D7133F"/>
    <w:rsid w:val="00DD3D5A"/>
    <w:rsid w:val="00DF6C4D"/>
    <w:rsid w:val="00F12EBC"/>
    <w:rsid w:val="00F7477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01A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  <w:style w:type="paragraph" w:customStyle="1" w:styleId="gmail-">
    <w:name w:val="gmail-"/>
    <w:basedOn w:val="Normal"/>
    <w:rsid w:val="005855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  <w:style w:type="paragraph" w:customStyle="1" w:styleId="gmail-">
    <w:name w:val="gmail-"/>
    <w:basedOn w:val="Normal"/>
    <w:rsid w:val="00585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2022-04-29T14:02:00Z</dcterms:created>
  <dcterms:modified xsi:type="dcterms:W3CDTF">2022-04-29T14:02:00Z</dcterms:modified>
</cp:coreProperties>
</file>