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AD991" w14:textId="5E64B295" w:rsidR="00137CFD" w:rsidRPr="00F94975" w:rsidRDefault="00137CFD" w:rsidP="00971D93">
      <w:pPr>
        <w:jc w:val="both"/>
        <w:rPr>
          <w:rFonts w:ascii="Arial" w:eastAsia="Times New Roman" w:hAnsi="Arial" w:cs="Arial"/>
          <w:color w:val="000000"/>
          <w:sz w:val="18"/>
          <w:szCs w:val="18"/>
          <w:bdr w:val="none" w:sz="0" w:space="0" w:color="auto" w:frame="1"/>
          <w:lang w:val="en-CA"/>
        </w:rPr>
      </w:pPr>
      <w:r w:rsidRPr="00F94975">
        <w:rPr>
          <w:rFonts w:ascii="Arial" w:eastAsia="Times New Roman" w:hAnsi="Arial" w:cs="Arial"/>
          <w:noProof/>
          <w:color w:val="000000"/>
          <w:sz w:val="18"/>
          <w:szCs w:val="18"/>
          <w:bdr w:val="none" w:sz="0" w:space="0" w:color="auto" w:frame="1"/>
          <w:lang w:val="fr-FR" w:eastAsia="fr-FR"/>
        </w:rPr>
        <w:drawing>
          <wp:inline distT="0" distB="0" distL="0" distR="0" wp14:anchorId="21F876BA" wp14:editId="73DB983E">
            <wp:extent cx="419100" cy="4191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Pr="00F94975">
        <w:rPr>
          <w:rFonts w:ascii="Arial" w:eastAsia="Times New Roman" w:hAnsi="Arial" w:cs="Arial"/>
          <w:color w:val="000000"/>
          <w:sz w:val="18"/>
          <w:szCs w:val="18"/>
          <w:bdr w:val="none" w:sz="0" w:space="0" w:color="auto" w:frame="1"/>
          <w:lang w:val="en-CA"/>
        </w:rPr>
        <w:t xml:space="preserve"> </w:t>
      </w:r>
      <w:r w:rsidRPr="00F94975">
        <w:rPr>
          <w:rFonts w:ascii="Arial" w:eastAsia="Times New Roman" w:hAnsi="Arial" w:cs="Arial"/>
          <w:noProof/>
          <w:color w:val="000000"/>
          <w:sz w:val="18"/>
          <w:szCs w:val="18"/>
          <w:bdr w:val="none" w:sz="0" w:space="0" w:color="auto" w:frame="1"/>
          <w:lang w:val="fr-FR" w:eastAsia="fr-FR"/>
        </w:rPr>
        <w:drawing>
          <wp:inline distT="0" distB="0" distL="0" distR="0" wp14:anchorId="5823E694" wp14:editId="72B89697">
            <wp:extent cx="1041400" cy="416560"/>
            <wp:effectExtent l="0" t="0" r="0" b="2540"/>
            <wp:docPr id="2"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ckground with white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041400" cy="416560"/>
                    </a:xfrm>
                    <a:prstGeom prst="rect">
                      <a:avLst/>
                    </a:prstGeom>
                  </pic:spPr>
                </pic:pic>
              </a:graphicData>
            </a:graphic>
          </wp:inline>
        </w:drawing>
      </w:r>
      <w:r w:rsidRPr="00F94975">
        <w:rPr>
          <w:rFonts w:ascii="Arial" w:eastAsia="Times New Roman" w:hAnsi="Arial" w:cs="Arial"/>
          <w:color w:val="000000"/>
          <w:sz w:val="18"/>
          <w:szCs w:val="18"/>
          <w:bdr w:val="none" w:sz="0" w:space="0" w:color="auto" w:frame="1"/>
          <w:lang w:val="en-CA"/>
        </w:rPr>
        <w:t xml:space="preserve"> </w:t>
      </w:r>
    </w:p>
    <w:p w14:paraId="280EC183" w14:textId="59228C97" w:rsidR="00137CFD" w:rsidRPr="00F94975" w:rsidRDefault="00137CFD" w:rsidP="00971D93">
      <w:pPr>
        <w:jc w:val="both"/>
        <w:rPr>
          <w:rFonts w:ascii="Arial" w:eastAsia="Times New Roman" w:hAnsi="Arial" w:cs="Arial"/>
          <w:color w:val="000000"/>
          <w:sz w:val="18"/>
          <w:szCs w:val="18"/>
          <w:bdr w:val="none" w:sz="0" w:space="0" w:color="auto" w:frame="1"/>
          <w:lang w:val="en-CA"/>
        </w:rPr>
      </w:pPr>
    </w:p>
    <w:p w14:paraId="53413DB9" w14:textId="09C33166" w:rsidR="00971D93" w:rsidRPr="00F94975" w:rsidRDefault="004A36F6" w:rsidP="00971D93">
      <w:pPr>
        <w:jc w:val="both"/>
        <w:rPr>
          <w:rFonts w:ascii="Arial" w:eastAsia="Times New Roman" w:hAnsi="Arial" w:cs="Arial"/>
          <w:b/>
          <w:bCs/>
          <w:color w:val="000000"/>
          <w:sz w:val="18"/>
          <w:szCs w:val="18"/>
          <w:bdr w:val="none" w:sz="0" w:space="0" w:color="auto" w:frame="1"/>
          <w:lang w:val="en-CA"/>
        </w:rPr>
      </w:pPr>
      <w:r w:rsidRPr="00F94975">
        <w:rPr>
          <w:rFonts w:ascii="Arial" w:eastAsia="Times New Roman" w:hAnsi="Arial" w:cs="Arial"/>
          <w:b/>
          <w:bCs/>
          <w:color w:val="000000"/>
          <w:sz w:val="18"/>
          <w:szCs w:val="18"/>
          <w:bdr w:val="none" w:sz="0" w:space="0" w:color="auto" w:frame="1"/>
          <w:lang w:val="en-CA"/>
        </w:rPr>
        <w:t>Julian Lennon</w:t>
      </w:r>
    </w:p>
    <w:p w14:paraId="236BF356" w14:textId="77777777" w:rsidR="001E2B5B" w:rsidRPr="00F94975" w:rsidRDefault="004A36F6" w:rsidP="00971D93">
      <w:pPr>
        <w:jc w:val="both"/>
        <w:rPr>
          <w:rFonts w:ascii="Arial" w:eastAsia="Times New Roman" w:hAnsi="Arial" w:cs="Arial"/>
          <w:b/>
          <w:bCs/>
          <w:color w:val="000000"/>
          <w:sz w:val="18"/>
          <w:szCs w:val="18"/>
          <w:bdr w:val="none" w:sz="0" w:space="0" w:color="auto" w:frame="1"/>
          <w:lang w:val="en-CA"/>
        </w:rPr>
      </w:pPr>
      <w:r w:rsidRPr="00F94975">
        <w:rPr>
          <w:rFonts w:ascii="Arial" w:eastAsia="Times New Roman" w:hAnsi="Arial" w:cs="Arial"/>
          <w:b/>
          <w:bCs/>
          <w:color w:val="000000"/>
          <w:sz w:val="18"/>
          <w:szCs w:val="18"/>
          <w:bdr w:val="none" w:sz="0" w:space="0" w:color="auto" w:frame="1"/>
          <w:lang w:val="en-CA"/>
        </w:rPr>
        <w:t>Every Little Moment</w:t>
      </w:r>
      <w:r w:rsidR="001E2B5B" w:rsidRPr="00F94975">
        <w:rPr>
          <w:rFonts w:ascii="Arial" w:eastAsia="Times New Roman" w:hAnsi="Arial" w:cs="Arial"/>
          <w:b/>
          <w:bCs/>
          <w:color w:val="000000"/>
          <w:sz w:val="18"/>
          <w:szCs w:val="18"/>
          <w:bdr w:val="none" w:sz="0" w:space="0" w:color="auto" w:frame="1"/>
          <w:lang w:val="en-CA"/>
        </w:rPr>
        <w:t>/</w:t>
      </w:r>
      <w:r w:rsidRPr="00F94975">
        <w:rPr>
          <w:rFonts w:ascii="Arial" w:eastAsia="Times New Roman" w:hAnsi="Arial" w:cs="Arial"/>
          <w:b/>
          <w:bCs/>
          <w:color w:val="000000"/>
          <w:sz w:val="18"/>
          <w:szCs w:val="18"/>
          <w:bdr w:val="none" w:sz="0" w:space="0" w:color="auto" w:frame="1"/>
          <w:lang w:val="en-CA"/>
        </w:rPr>
        <w:t>Freedom</w:t>
      </w:r>
    </w:p>
    <w:p w14:paraId="5942D2C6" w14:textId="3811E1FE" w:rsidR="004A36F6" w:rsidRPr="00F94975" w:rsidRDefault="004A36F6" w:rsidP="00971D93">
      <w:pPr>
        <w:jc w:val="both"/>
        <w:rPr>
          <w:rFonts w:ascii="Arial" w:eastAsia="Times New Roman" w:hAnsi="Arial" w:cs="Arial"/>
          <w:b/>
          <w:bCs/>
          <w:color w:val="000000"/>
          <w:sz w:val="18"/>
          <w:szCs w:val="18"/>
          <w:bdr w:val="none" w:sz="0" w:space="0" w:color="auto" w:frame="1"/>
          <w:lang w:val="fr-CA"/>
        </w:rPr>
      </w:pPr>
      <w:r w:rsidRPr="00F94975">
        <w:rPr>
          <w:rFonts w:ascii="Arial" w:eastAsia="Times New Roman" w:hAnsi="Arial" w:cs="Arial"/>
          <w:b/>
          <w:bCs/>
          <w:color w:val="000000"/>
          <w:sz w:val="18"/>
          <w:szCs w:val="18"/>
          <w:bdr w:val="none" w:sz="0" w:space="0" w:color="auto" w:frame="1"/>
          <w:lang w:val="fr-CA"/>
        </w:rPr>
        <w:t>Deux nouvelles</w:t>
      </w:r>
      <w:r w:rsidR="006E1AD8" w:rsidRPr="00F94975">
        <w:rPr>
          <w:rFonts w:ascii="Arial" w:eastAsia="Times New Roman" w:hAnsi="Arial" w:cs="Arial"/>
          <w:b/>
          <w:bCs/>
          <w:color w:val="000000"/>
          <w:sz w:val="18"/>
          <w:szCs w:val="18"/>
          <w:bdr w:val="none" w:sz="0" w:space="0" w:color="auto" w:frame="1"/>
          <w:lang w:val="fr-CA"/>
        </w:rPr>
        <w:t xml:space="preserve"> chansons de son 7</w:t>
      </w:r>
      <w:r w:rsidR="006E1AD8" w:rsidRPr="00F94975">
        <w:rPr>
          <w:rFonts w:ascii="Arial" w:eastAsia="Times New Roman" w:hAnsi="Arial" w:cs="Arial"/>
          <w:b/>
          <w:bCs/>
          <w:color w:val="000000"/>
          <w:sz w:val="18"/>
          <w:szCs w:val="18"/>
          <w:bdr w:val="none" w:sz="0" w:space="0" w:color="auto" w:frame="1"/>
          <w:vertAlign w:val="superscript"/>
          <w:lang w:val="fr-CA"/>
        </w:rPr>
        <w:t>ième</w:t>
      </w:r>
      <w:r w:rsidR="006E1AD8" w:rsidRPr="00F94975">
        <w:rPr>
          <w:rFonts w:ascii="Arial" w:eastAsia="Times New Roman" w:hAnsi="Arial" w:cs="Arial"/>
          <w:b/>
          <w:bCs/>
          <w:color w:val="000000"/>
          <w:sz w:val="18"/>
          <w:szCs w:val="18"/>
          <w:bdr w:val="none" w:sz="0" w:space="0" w:color="auto" w:frame="1"/>
          <w:lang w:val="fr-CA"/>
        </w:rPr>
        <w:t xml:space="preserve"> album</w:t>
      </w:r>
      <w:r w:rsidR="0092525D" w:rsidRPr="00F94975">
        <w:rPr>
          <w:rFonts w:ascii="Arial" w:eastAsia="Times New Roman" w:hAnsi="Arial" w:cs="Arial"/>
          <w:b/>
          <w:bCs/>
          <w:color w:val="000000"/>
          <w:sz w:val="18"/>
          <w:szCs w:val="18"/>
          <w:bdr w:val="none" w:sz="0" w:space="0" w:color="auto" w:frame="1"/>
          <w:lang w:val="fr-CA"/>
        </w:rPr>
        <w:t xml:space="preserve"> Jude à paraître plus tard cette année</w:t>
      </w:r>
    </w:p>
    <w:p w14:paraId="08FA7A33" w14:textId="77777777" w:rsidR="004A36F6" w:rsidRPr="00F94975" w:rsidRDefault="004A36F6" w:rsidP="00971D93">
      <w:pPr>
        <w:jc w:val="both"/>
        <w:rPr>
          <w:rFonts w:ascii="Arial" w:eastAsia="Times New Roman" w:hAnsi="Arial" w:cs="Arial"/>
          <w:color w:val="000000"/>
          <w:sz w:val="18"/>
          <w:szCs w:val="18"/>
          <w:bdr w:val="none" w:sz="0" w:space="0" w:color="auto" w:frame="1"/>
          <w:lang w:val="fr-CA"/>
        </w:rPr>
      </w:pPr>
    </w:p>
    <w:p w14:paraId="04CBD19D" w14:textId="7E01605C" w:rsidR="00137CFD" w:rsidRPr="00F94975" w:rsidRDefault="006E1AD8" w:rsidP="00971D93">
      <w:pPr>
        <w:jc w:val="both"/>
        <w:rPr>
          <w:rFonts w:ascii="Arial" w:eastAsia="Times New Roman" w:hAnsi="Arial" w:cs="Arial"/>
          <w:color w:val="000000"/>
          <w:sz w:val="18"/>
          <w:szCs w:val="18"/>
          <w:lang w:val="fr-CA"/>
        </w:rPr>
      </w:pPr>
      <w:r w:rsidRPr="00F94975">
        <w:rPr>
          <w:rFonts w:ascii="Arial" w:eastAsia="Times New Roman" w:hAnsi="Arial" w:cs="Arial"/>
          <w:b/>
          <w:bCs/>
          <w:color w:val="000000"/>
          <w:sz w:val="18"/>
          <w:szCs w:val="18"/>
          <w:lang w:val="fr-CA"/>
        </w:rPr>
        <w:t xml:space="preserve">Montréal, </w:t>
      </w:r>
      <w:r w:rsidR="0092525D" w:rsidRPr="00F94975">
        <w:rPr>
          <w:rFonts w:ascii="Arial" w:eastAsia="Times New Roman" w:hAnsi="Arial" w:cs="Arial"/>
          <w:b/>
          <w:bCs/>
          <w:color w:val="000000"/>
          <w:sz w:val="18"/>
          <w:szCs w:val="18"/>
          <w:lang w:val="fr-CA"/>
        </w:rPr>
        <w:t>avril</w:t>
      </w:r>
      <w:r w:rsidRPr="00F94975">
        <w:rPr>
          <w:rFonts w:ascii="Arial" w:eastAsia="Times New Roman" w:hAnsi="Arial" w:cs="Arial"/>
          <w:b/>
          <w:bCs/>
          <w:color w:val="000000"/>
          <w:sz w:val="18"/>
          <w:szCs w:val="18"/>
          <w:lang w:val="fr-CA"/>
        </w:rPr>
        <w:t xml:space="preserve"> 2022</w:t>
      </w:r>
      <w:r w:rsidRPr="00F94975">
        <w:rPr>
          <w:rFonts w:ascii="Arial" w:eastAsia="Times New Roman" w:hAnsi="Arial" w:cs="Arial"/>
          <w:color w:val="000000"/>
          <w:sz w:val="18"/>
          <w:szCs w:val="18"/>
          <w:lang w:val="fr-CA"/>
        </w:rPr>
        <w:t xml:space="preserve"> - </w:t>
      </w:r>
      <w:r w:rsidR="00B56EF5" w:rsidRPr="00F94975">
        <w:rPr>
          <w:rFonts w:ascii="Arial" w:eastAsia="Times New Roman" w:hAnsi="Arial" w:cs="Arial"/>
          <w:color w:val="000000"/>
          <w:sz w:val="18"/>
          <w:szCs w:val="18"/>
          <w:lang w:val="fr-CA"/>
        </w:rPr>
        <w:t>L’</w:t>
      </w:r>
      <w:r w:rsidR="00971D93" w:rsidRPr="00F94975">
        <w:rPr>
          <w:rFonts w:ascii="Arial" w:eastAsia="Times New Roman" w:hAnsi="Arial" w:cs="Arial"/>
          <w:color w:val="000000"/>
          <w:sz w:val="18"/>
          <w:szCs w:val="18"/>
          <w:lang w:val="fr-CA"/>
        </w:rPr>
        <w:t>auteur-compositeur-interprète</w:t>
      </w:r>
      <w:r w:rsidR="005E014E" w:rsidRPr="00F94975">
        <w:rPr>
          <w:rFonts w:ascii="Arial" w:eastAsia="Times New Roman" w:hAnsi="Arial" w:cs="Arial"/>
          <w:color w:val="000000"/>
          <w:sz w:val="18"/>
          <w:szCs w:val="18"/>
          <w:lang w:val="fr-CA"/>
        </w:rPr>
        <w:t xml:space="preserve"> </w:t>
      </w:r>
      <w:r w:rsidR="005E014E" w:rsidRPr="00F94975">
        <w:rPr>
          <w:rFonts w:ascii="Arial" w:eastAsia="Times New Roman" w:hAnsi="Arial" w:cs="Arial"/>
          <w:b/>
          <w:bCs/>
          <w:color w:val="000000"/>
          <w:sz w:val="18"/>
          <w:szCs w:val="18"/>
          <w:lang w:val="fr-CA"/>
        </w:rPr>
        <w:t>Julian Lennon</w:t>
      </w:r>
      <w:r w:rsidR="005E014E" w:rsidRPr="00F94975">
        <w:rPr>
          <w:rFonts w:ascii="Arial" w:eastAsia="Times New Roman" w:hAnsi="Arial" w:cs="Arial"/>
          <w:color w:val="000000"/>
          <w:sz w:val="18"/>
          <w:szCs w:val="18"/>
          <w:lang w:val="fr-CA"/>
        </w:rPr>
        <w:t xml:space="preserve"> </w:t>
      </w:r>
      <w:r w:rsidR="0092525D" w:rsidRPr="00F94975">
        <w:rPr>
          <w:rFonts w:ascii="Arial" w:eastAsia="Times New Roman" w:hAnsi="Arial" w:cs="Arial"/>
          <w:color w:val="000000"/>
          <w:sz w:val="18"/>
          <w:szCs w:val="18"/>
          <w:lang w:val="fr-CA"/>
        </w:rPr>
        <w:t xml:space="preserve">partage </w:t>
      </w:r>
      <w:r w:rsidR="001E2B5B" w:rsidRPr="00F94975">
        <w:rPr>
          <w:rFonts w:ascii="Arial" w:eastAsia="Times New Roman" w:hAnsi="Arial" w:cs="Arial"/>
          <w:color w:val="000000"/>
          <w:sz w:val="18"/>
          <w:szCs w:val="18"/>
          <w:lang w:val="fr-CA"/>
        </w:rPr>
        <w:t>«</w:t>
      </w:r>
      <w:r w:rsidR="00E50CAC" w:rsidRPr="00F94975">
        <w:rPr>
          <w:rFonts w:ascii="Arial" w:eastAsia="Times New Roman" w:hAnsi="Arial" w:cs="Arial"/>
          <w:color w:val="000000"/>
          <w:sz w:val="18"/>
          <w:szCs w:val="18"/>
          <w:lang w:val="fr-CA"/>
        </w:rPr>
        <w:t xml:space="preserve"> </w:t>
      </w:r>
      <w:r w:rsidRPr="00F94975">
        <w:rPr>
          <w:rFonts w:ascii="Arial" w:eastAsia="Times New Roman" w:hAnsi="Arial" w:cs="Arial"/>
          <w:color w:val="000000"/>
          <w:sz w:val="18"/>
          <w:szCs w:val="18"/>
          <w:lang w:val="fr-CA"/>
        </w:rPr>
        <w:t>Every Little Moment</w:t>
      </w:r>
      <w:r w:rsidR="00E50CAC" w:rsidRPr="00F94975">
        <w:rPr>
          <w:rFonts w:ascii="Arial" w:eastAsia="Times New Roman" w:hAnsi="Arial" w:cs="Arial"/>
          <w:color w:val="000000"/>
          <w:sz w:val="18"/>
          <w:szCs w:val="18"/>
          <w:lang w:val="fr-CA"/>
        </w:rPr>
        <w:t xml:space="preserve"> »</w:t>
      </w:r>
      <w:r w:rsidRPr="00F94975">
        <w:rPr>
          <w:rFonts w:ascii="Arial" w:eastAsia="Times New Roman" w:hAnsi="Arial" w:cs="Arial"/>
          <w:color w:val="000000"/>
          <w:sz w:val="18"/>
          <w:szCs w:val="18"/>
          <w:lang w:val="fr-CA"/>
        </w:rPr>
        <w:t xml:space="preserve"> et </w:t>
      </w:r>
    </w:p>
    <w:p w14:paraId="7A3713FC" w14:textId="23BD4BA1" w:rsidR="00971D93" w:rsidRPr="00F94975" w:rsidRDefault="00E50CAC" w:rsidP="00971D93">
      <w:pPr>
        <w:jc w:val="both"/>
        <w:rPr>
          <w:rFonts w:ascii="Arial" w:eastAsia="Times New Roman" w:hAnsi="Arial" w:cs="Arial"/>
          <w:color w:val="000000"/>
          <w:sz w:val="18"/>
          <w:szCs w:val="18"/>
          <w:lang w:val="fr-CA"/>
        </w:rPr>
      </w:pPr>
      <w:r w:rsidRPr="00F94975">
        <w:rPr>
          <w:rFonts w:ascii="Arial" w:eastAsia="Times New Roman" w:hAnsi="Arial" w:cs="Arial"/>
          <w:color w:val="000000"/>
          <w:sz w:val="18"/>
          <w:szCs w:val="18"/>
          <w:lang w:val="fr-CA"/>
        </w:rPr>
        <w:t xml:space="preserve">« </w:t>
      </w:r>
      <w:r w:rsidR="006E1AD8" w:rsidRPr="00F94975">
        <w:rPr>
          <w:rFonts w:ascii="Arial" w:eastAsia="Times New Roman" w:hAnsi="Arial" w:cs="Arial"/>
          <w:color w:val="000000"/>
          <w:sz w:val="18"/>
          <w:szCs w:val="18"/>
          <w:lang w:val="fr-CA"/>
        </w:rPr>
        <w:t>Freedom</w:t>
      </w:r>
      <w:r w:rsidRPr="00F94975">
        <w:rPr>
          <w:rFonts w:ascii="Arial" w:eastAsia="Times New Roman" w:hAnsi="Arial" w:cs="Arial"/>
          <w:color w:val="000000"/>
          <w:sz w:val="18"/>
          <w:szCs w:val="18"/>
          <w:lang w:val="fr-CA"/>
        </w:rPr>
        <w:t xml:space="preserve"> »</w:t>
      </w:r>
      <w:r w:rsidR="0092525D" w:rsidRPr="00F94975">
        <w:rPr>
          <w:rFonts w:ascii="Arial" w:eastAsia="Times New Roman" w:hAnsi="Arial" w:cs="Arial"/>
          <w:color w:val="000000"/>
          <w:sz w:val="18"/>
          <w:szCs w:val="18"/>
          <w:lang w:val="fr-CA"/>
        </w:rPr>
        <w:t xml:space="preserve">, </w:t>
      </w:r>
      <w:r w:rsidR="006E1AD8" w:rsidRPr="00F94975">
        <w:rPr>
          <w:rFonts w:ascii="Arial" w:eastAsia="Times New Roman" w:hAnsi="Arial" w:cs="Arial"/>
          <w:color w:val="000000"/>
          <w:sz w:val="18"/>
          <w:szCs w:val="18"/>
          <w:lang w:val="fr-CA"/>
        </w:rPr>
        <w:t>deux</w:t>
      </w:r>
      <w:r w:rsidR="00971D93" w:rsidRPr="00F94975">
        <w:rPr>
          <w:rFonts w:ascii="Arial" w:eastAsia="Times New Roman" w:hAnsi="Arial" w:cs="Arial"/>
          <w:color w:val="000000"/>
          <w:sz w:val="18"/>
          <w:szCs w:val="18"/>
          <w:lang w:val="fr-CA"/>
        </w:rPr>
        <w:t xml:space="preserve"> nouvelles chansons</w:t>
      </w:r>
      <w:r w:rsidR="0092525D" w:rsidRPr="00F94975">
        <w:rPr>
          <w:rFonts w:ascii="Arial" w:eastAsia="Times New Roman" w:hAnsi="Arial" w:cs="Arial"/>
          <w:color w:val="000000"/>
          <w:sz w:val="18"/>
          <w:szCs w:val="18"/>
          <w:lang w:val="fr-CA"/>
        </w:rPr>
        <w:t xml:space="preserve"> t</w:t>
      </w:r>
      <w:r w:rsidR="006E1AD8" w:rsidRPr="00F94975">
        <w:rPr>
          <w:rFonts w:ascii="Arial" w:eastAsia="Times New Roman" w:hAnsi="Arial" w:cs="Arial"/>
          <w:color w:val="000000"/>
          <w:sz w:val="18"/>
          <w:szCs w:val="18"/>
          <w:lang w:val="fr-CA"/>
        </w:rPr>
        <w:t>irées</w:t>
      </w:r>
      <w:r w:rsidR="00971D93" w:rsidRPr="00F94975">
        <w:rPr>
          <w:rFonts w:ascii="Arial" w:eastAsia="Times New Roman" w:hAnsi="Arial" w:cs="Arial"/>
          <w:color w:val="000000"/>
          <w:sz w:val="18"/>
          <w:szCs w:val="18"/>
          <w:lang w:val="fr-CA"/>
        </w:rPr>
        <w:t xml:space="preserve"> de son 7e album studio </w:t>
      </w:r>
      <w:r w:rsidR="00971D93" w:rsidRPr="00F94975">
        <w:rPr>
          <w:rFonts w:ascii="Arial" w:eastAsia="Times New Roman" w:hAnsi="Arial" w:cs="Arial"/>
          <w:i/>
          <w:iCs/>
          <w:color w:val="000000"/>
          <w:sz w:val="18"/>
          <w:szCs w:val="18"/>
          <w:lang w:val="fr-CA"/>
        </w:rPr>
        <w:t>JUDE</w:t>
      </w:r>
      <w:r w:rsidR="006E1AD8" w:rsidRPr="00F94975">
        <w:rPr>
          <w:rFonts w:ascii="Arial" w:eastAsia="Times New Roman" w:hAnsi="Arial" w:cs="Arial"/>
          <w:color w:val="000000"/>
          <w:sz w:val="18"/>
          <w:szCs w:val="18"/>
          <w:lang w:val="fr-CA"/>
        </w:rPr>
        <w:t xml:space="preserve"> à paraître plus tard cette année. </w:t>
      </w:r>
      <w:r w:rsidR="003A458F" w:rsidRPr="00F94975">
        <w:rPr>
          <w:rFonts w:ascii="Arial" w:eastAsia="Times New Roman" w:hAnsi="Arial" w:cs="Arial"/>
          <w:color w:val="000000"/>
          <w:sz w:val="18"/>
          <w:szCs w:val="18"/>
          <w:lang w:val="fr-CA"/>
        </w:rPr>
        <w:t xml:space="preserve">Les deux pièces sont </w:t>
      </w:r>
      <w:r w:rsidR="00971D93" w:rsidRPr="00F94975">
        <w:rPr>
          <w:rFonts w:ascii="Arial" w:eastAsia="Times New Roman" w:hAnsi="Arial" w:cs="Arial"/>
          <w:color w:val="000000"/>
          <w:sz w:val="18"/>
          <w:szCs w:val="18"/>
          <w:lang w:val="fr-CA"/>
        </w:rPr>
        <w:t>disponibles</w:t>
      </w:r>
      <w:r w:rsidR="006E1AD8" w:rsidRPr="00F94975">
        <w:rPr>
          <w:rFonts w:ascii="Arial" w:eastAsia="Times New Roman" w:hAnsi="Arial" w:cs="Arial"/>
          <w:color w:val="000000"/>
          <w:sz w:val="18"/>
          <w:szCs w:val="18"/>
          <w:lang w:val="fr-CA"/>
        </w:rPr>
        <w:t xml:space="preserve"> dès maintenant</w:t>
      </w:r>
      <w:r w:rsidR="00971D93" w:rsidRPr="00F94975">
        <w:rPr>
          <w:rFonts w:ascii="Arial" w:eastAsia="Times New Roman" w:hAnsi="Arial" w:cs="Arial"/>
          <w:color w:val="000000"/>
          <w:sz w:val="18"/>
          <w:szCs w:val="18"/>
          <w:lang w:val="fr-CA"/>
        </w:rPr>
        <w:t xml:space="preserve"> sur toutes les plateformes d</w:t>
      </w:r>
      <w:r w:rsidR="006E1AD8" w:rsidRPr="00F94975">
        <w:rPr>
          <w:rFonts w:ascii="Arial" w:eastAsia="Times New Roman" w:hAnsi="Arial" w:cs="Arial"/>
          <w:color w:val="000000"/>
          <w:sz w:val="18"/>
          <w:szCs w:val="18"/>
          <w:lang w:val="fr-CA"/>
        </w:rPr>
        <w:t>’écoutes</w:t>
      </w:r>
      <w:r w:rsidR="00971D93" w:rsidRPr="00F94975">
        <w:rPr>
          <w:rFonts w:ascii="Arial" w:eastAsia="Times New Roman" w:hAnsi="Arial" w:cs="Arial"/>
          <w:color w:val="000000"/>
          <w:sz w:val="18"/>
          <w:szCs w:val="18"/>
          <w:lang w:val="fr-CA"/>
        </w:rPr>
        <w:t xml:space="preserve">. </w:t>
      </w:r>
    </w:p>
    <w:p w14:paraId="52515449" w14:textId="77777777" w:rsidR="003A458F" w:rsidRPr="00F94975" w:rsidRDefault="003A458F" w:rsidP="00971D93">
      <w:pPr>
        <w:jc w:val="both"/>
        <w:rPr>
          <w:rFonts w:ascii="Arial" w:eastAsia="Times New Roman" w:hAnsi="Arial" w:cs="Arial"/>
          <w:color w:val="000000"/>
          <w:sz w:val="18"/>
          <w:szCs w:val="18"/>
          <w:lang w:val="fr-CA"/>
        </w:rPr>
      </w:pPr>
    </w:p>
    <w:p w14:paraId="244B4878" w14:textId="516B8C98" w:rsidR="00AC53D6" w:rsidRPr="00F94975" w:rsidRDefault="00F94975" w:rsidP="00AC53D6">
      <w:pPr>
        <w:shd w:val="clear" w:color="auto" w:fill="FFFFFF"/>
        <w:spacing w:line="276" w:lineRule="auto"/>
        <w:rPr>
          <w:rFonts w:ascii="Arial" w:eastAsia="Arial" w:hAnsi="Arial" w:cs="Arial"/>
          <w:color w:val="222222"/>
          <w:sz w:val="18"/>
          <w:szCs w:val="18"/>
          <w:lang w:val="fr-CA"/>
        </w:rPr>
      </w:pPr>
      <w:r>
        <w:rPr>
          <w:rFonts w:ascii="Arial" w:eastAsia="Arial" w:hAnsi="Arial" w:cs="Arial"/>
          <w:color w:val="222222"/>
          <w:sz w:val="18"/>
          <w:szCs w:val="18"/>
          <w:lang w:val="fr-CA"/>
        </w:rPr>
        <w:t xml:space="preserve">« </w:t>
      </w:r>
      <w:r w:rsidR="00AC53D6" w:rsidRPr="00F94975">
        <w:rPr>
          <w:rFonts w:ascii="Arial" w:eastAsia="Arial" w:hAnsi="Arial" w:cs="Arial"/>
          <w:color w:val="222222"/>
          <w:sz w:val="18"/>
          <w:szCs w:val="18"/>
          <w:lang w:val="fr-CA"/>
        </w:rPr>
        <w:t>Every Little Moment</w:t>
      </w:r>
      <w:r>
        <w:rPr>
          <w:rFonts w:ascii="Arial" w:eastAsia="Arial" w:hAnsi="Arial" w:cs="Arial"/>
          <w:color w:val="222222"/>
          <w:sz w:val="18"/>
          <w:szCs w:val="18"/>
          <w:lang w:val="fr-CA"/>
        </w:rPr>
        <w:t xml:space="preserve"> » </w:t>
      </w:r>
      <w:r w:rsidR="00AC53D6" w:rsidRPr="00F94975">
        <w:rPr>
          <w:rFonts w:ascii="Arial" w:eastAsia="Arial" w:hAnsi="Arial" w:cs="Arial"/>
          <w:color w:val="222222"/>
          <w:sz w:val="18"/>
          <w:szCs w:val="18"/>
          <w:lang w:val="fr-CA"/>
        </w:rPr>
        <w:t xml:space="preserve">et </w:t>
      </w:r>
      <w:r>
        <w:rPr>
          <w:rFonts w:ascii="Arial" w:eastAsia="Arial" w:hAnsi="Arial" w:cs="Arial"/>
          <w:color w:val="222222"/>
          <w:sz w:val="18"/>
          <w:szCs w:val="18"/>
          <w:lang w:val="fr-CA"/>
        </w:rPr>
        <w:t xml:space="preserve">« </w:t>
      </w:r>
      <w:r w:rsidR="00AC53D6" w:rsidRPr="00F94975">
        <w:rPr>
          <w:rFonts w:ascii="Arial" w:eastAsia="Arial" w:hAnsi="Arial" w:cs="Arial"/>
          <w:color w:val="222222"/>
          <w:sz w:val="18"/>
          <w:szCs w:val="18"/>
          <w:lang w:val="fr-CA"/>
        </w:rPr>
        <w:t>Freedom</w:t>
      </w:r>
      <w:r>
        <w:rPr>
          <w:rFonts w:ascii="Arial" w:eastAsia="Arial" w:hAnsi="Arial" w:cs="Arial"/>
          <w:color w:val="222222"/>
          <w:sz w:val="18"/>
          <w:szCs w:val="18"/>
          <w:lang w:val="fr-CA"/>
        </w:rPr>
        <w:t xml:space="preserve"> » </w:t>
      </w:r>
      <w:r w:rsidR="00AC53D6" w:rsidRPr="00F94975">
        <w:rPr>
          <w:rFonts w:ascii="Arial" w:eastAsia="Arial" w:hAnsi="Arial" w:cs="Arial"/>
          <w:color w:val="222222"/>
          <w:sz w:val="18"/>
          <w:szCs w:val="18"/>
          <w:lang w:val="fr-CA"/>
        </w:rPr>
        <w:t>reflètent l'anxiété collective ressentie pendant une période d'incertitude. Bien que l'écriture ait commencé il y a plusieurs années, les morceaux sont d'actualité dans le monde d'aujourd'hui et offrent un sentiment de confort pour aider les auditeurs à se sentir moins seuls.</w:t>
      </w:r>
    </w:p>
    <w:p w14:paraId="59C4F485" w14:textId="77777777" w:rsidR="00F80BE2" w:rsidRPr="00F94975" w:rsidRDefault="00F80BE2" w:rsidP="00971D93">
      <w:pPr>
        <w:jc w:val="both"/>
        <w:rPr>
          <w:rFonts w:ascii="Arial" w:eastAsia="Times New Roman" w:hAnsi="Arial" w:cs="Arial"/>
          <w:color w:val="000000"/>
          <w:sz w:val="18"/>
          <w:szCs w:val="18"/>
          <w:lang w:val="fr-CA"/>
        </w:rPr>
      </w:pPr>
    </w:p>
    <w:p w14:paraId="43398ECA" w14:textId="4286F554" w:rsidR="00F80BE2" w:rsidRPr="005100D6" w:rsidRDefault="005100D6" w:rsidP="00971D93">
      <w:pPr>
        <w:jc w:val="both"/>
        <w:rPr>
          <w:rFonts w:ascii="Arial" w:eastAsia="Times New Roman" w:hAnsi="Arial" w:cs="Arial"/>
          <w:b/>
          <w:bCs/>
          <w:color w:val="000000"/>
          <w:sz w:val="18"/>
          <w:szCs w:val="18"/>
          <w:u w:val="single"/>
          <w:lang w:val="fr-CA"/>
        </w:rPr>
      </w:pPr>
      <w:r w:rsidRPr="005100D6">
        <w:rPr>
          <w:rFonts w:ascii="Arial" w:eastAsia="Times New Roman" w:hAnsi="Arial" w:cs="Arial"/>
          <w:b/>
          <w:bCs/>
          <w:color w:val="000000"/>
          <w:sz w:val="18"/>
          <w:szCs w:val="18"/>
          <w:u w:val="single"/>
          <w:lang w:val="fr-CA"/>
        </w:rPr>
        <w:t xml:space="preserve">LENNON A INTERPRÉTÉ « IMAGINE » DANS LE CADRE DU </w:t>
      </w:r>
      <w:r w:rsidRPr="005100D6">
        <w:rPr>
          <w:rFonts w:ascii="Arial" w:eastAsia="Times New Roman" w:hAnsi="Arial" w:cs="Arial"/>
          <w:b/>
          <w:bCs/>
          <w:i/>
          <w:iCs/>
          <w:color w:val="000000"/>
          <w:sz w:val="18"/>
          <w:szCs w:val="18"/>
          <w:u w:val="single"/>
          <w:lang w:val="fr-CA"/>
        </w:rPr>
        <w:t>GLOBAL CITIZEN'S STAND UP FOR UKRAINE</w:t>
      </w:r>
      <w:r w:rsidRPr="005100D6">
        <w:rPr>
          <w:rFonts w:ascii="Arial" w:eastAsia="Times New Roman" w:hAnsi="Arial" w:cs="Arial"/>
          <w:b/>
          <w:bCs/>
          <w:color w:val="000000"/>
          <w:sz w:val="18"/>
          <w:szCs w:val="18"/>
          <w:u w:val="single"/>
          <w:lang w:val="fr-CA"/>
        </w:rPr>
        <w:t> !</w:t>
      </w:r>
    </w:p>
    <w:p w14:paraId="5803B42E" w14:textId="77777777" w:rsidR="005100D6" w:rsidRDefault="005100D6" w:rsidP="00AC53D6">
      <w:pPr>
        <w:pBdr>
          <w:top w:val="nil"/>
          <w:left w:val="nil"/>
          <w:bottom w:val="nil"/>
          <w:right w:val="nil"/>
          <w:between w:val="nil"/>
        </w:pBdr>
        <w:shd w:val="clear" w:color="auto" w:fill="FFFFFF"/>
        <w:tabs>
          <w:tab w:val="left" w:pos="6971"/>
        </w:tabs>
        <w:spacing w:line="276" w:lineRule="auto"/>
        <w:rPr>
          <w:rFonts w:ascii="Arial" w:eastAsia="Arial" w:hAnsi="Arial" w:cs="Arial"/>
          <w:color w:val="222222"/>
          <w:sz w:val="18"/>
          <w:szCs w:val="18"/>
          <w:lang w:val="fr-CA"/>
        </w:rPr>
      </w:pPr>
    </w:p>
    <w:p w14:paraId="7E189FCC" w14:textId="639EA3ED" w:rsidR="00F94975" w:rsidRDefault="00AC53D6" w:rsidP="00AC53D6">
      <w:pPr>
        <w:pBdr>
          <w:top w:val="nil"/>
          <w:left w:val="nil"/>
          <w:bottom w:val="nil"/>
          <w:right w:val="nil"/>
          <w:between w:val="nil"/>
        </w:pBdr>
        <w:shd w:val="clear" w:color="auto" w:fill="FFFFFF"/>
        <w:tabs>
          <w:tab w:val="left" w:pos="6971"/>
        </w:tabs>
        <w:spacing w:line="276" w:lineRule="auto"/>
        <w:rPr>
          <w:rFonts w:ascii="Arial" w:eastAsia="Arial" w:hAnsi="Arial" w:cs="Arial"/>
          <w:color w:val="222222"/>
          <w:sz w:val="18"/>
          <w:szCs w:val="18"/>
          <w:lang w:val="fr-CA"/>
        </w:rPr>
      </w:pPr>
      <w:r w:rsidRPr="00F94975">
        <w:rPr>
          <w:rFonts w:ascii="Arial" w:eastAsia="Arial" w:hAnsi="Arial" w:cs="Arial"/>
          <w:color w:val="222222"/>
          <w:sz w:val="18"/>
          <w:szCs w:val="18"/>
          <w:lang w:val="fr-CA"/>
        </w:rPr>
        <w:t xml:space="preserve">L'espoir était le thème dominant lorsque Lennon a interprété pour la première fois publiquement la chanson emblématique de son père, "Imagine", lors du Global Citizen Stand Up for Ukraine ! Rallye des médias sociaux. La campagne a permis de récolter 10,1 milliards d'euros pour l'aide à l'Ukraine. </w:t>
      </w:r>
    </w:p>
    <w:p w14:paraId="3E5CB1BF" w14:textId="77777777" w:rsidR="00F94975" w:rsidRDefault="00F94975" w:rsidP="00AC53D6">
      <w:pPr>
        <w:pBdr>
          <w:top w:val="nil"/>
          <w:left w:val="nil"/>
          <w:bottom w:val="nil"/>
          <w:right w:val="nil"/>
          <w:between w:val="nil"/>
        </w:pBdr>
        <w:shd w:val="clear" w:color="auto" w:fill="FFFFFF"/>
        <w:tabs>
          <w:tab w:val="left" w:pos="6971"/>
        </w:tabs>
        <w:spacing w:line="276" w:lineRule="auto"/>
        <w:rPr>
          <w:rFonts w:ascii="Arial" w:eastAsia="Arial" w:hAnsi="Arial" w:cs="Arial"/>
          <w:color w:val="222222"/>
          <w:sz w:val="18"/>
          <w:szCs w:val="18"/>
          <w:lang w:val="fr-CA"/>
        </w:rPr>
      </w:pPr>
    </w:p>
    <w:p w14:paraId="2717BDCF" w14:textId="11B7419C" w:rsidR="00AC53D6" w:rsidRPr="005100D6" w:rsidRDefault="00AC53D6" w:rsidP="00AC53D6">
      <w:pPr>
        <w:pBdr>
          <w:top w:val="nil"/>
          <w:left w:val="nil"/>
          <w:bottom w:val="nil"/>
          <w:right w:val="nil"/>
          <w:between w:val="nil"/>
        </w:pBdr>
        <w:shd w:val="clear" w:color="auto" w:fill="FFFFFF"/>
        <w:tabs>
          <w:tab w:val="left" w:pos="6971"/>
        </w:tabs>
        <w:spacing w:line="276" w:lineRule="auto"/>
        <w:rPr>
          <w:rFonts w:ascii="Arial" w:eastAsia="Arial" w:hAnsi="Arial" w:cs="Arial"/>
          <w:i/>
          <w:iCs/>
          <w:color w:val="222222"/>
          <w:sz w:val="18"/>
          <w:szCs w:val="18"/>
          <w:lang w:val="fr-CA"/>
        </w:rPr>
      </w:pPr>
      <w:r w:rsidRPr="00F94975">
        <w:rPr>
          <w:rFonts w:ascii="Arial" w:eastAsia="Arial" w:hAnsi="Arial" w:cs="Arial"/>
          <w:color w:val="222222"/>
          <w:sz w:val="18"/>
          <w:szCs w:val="18"/>
          <w:lang w:val="fr-CA"/>
        </w:rPr>
        <w:t xml:space="preserve">« </w:t>
      </w:r>
      <w:r w:rsidRPr="005100D6">
        <w:rPr>
          <w:rFonts w:ascii="Arial" w:eastAsia="Arial" w:hAnsi="Arial" w:cs="Arial"/>
          <w:i/>
          <w:iCs/>
          <w:color w:val="222222"/>
          <w:sz w:val="18"/>
          <w:szCs w:val="18"/>
          <w:lang w:val="fr-CA"/>
        </w:rPr>
        <w:t>La guerre contre l'Ukraine est une tragédie inimaginable... En tant qu'être humain et en tant qu'artiste, je me suis senti obligé de réagir de la manière la plus significative possible. Alors, pour la toute première fois, j'ai interprété publiquement la chanson de mon père, "IMAGINE".</w:t>
      </w:r>
      <w:r w:rsidR="00F94975" w:rsidRPr="005100D6">
        <w:rPr>
          <w:rFonts w:ascii="Arial" w:eastAsia="Arial" w:hAnsi="Arial" w:cs="Arial"/>
          <w:i/>
          <w:iCs/>
          <w:color w:val="222222"/>
          <w:sz w:val="18"/>
          <w:szCs w:val="18"/>
          <w:lang w:val="fr-CA"/>
        </w:rPr>
        <w:t xml:space="preserve"> </w:t>
      </w:r>
      <w:r w:rsidRPr="005100D6">
        <w:rPr>
          <w:rFonts w:ascii="Arial" w:eastAsia="Arial" w:hAnsi="Arial" w:cs="Arial"/>
          <w:i/>
          <w:iCs/>
          <w:color w:val="222222"/>
          <w:sz w:val="18"/>
          <w:szCs w:val="18"/>
          <w:lang w:val="fr-CA"/>
        </w:rPr>
        <w:t>Pourquoi maintenant, après toutes ces années ? - J'ai toujours dit que la seule fois où j'envisagerais de chanter "IMAGINE" serait si c'était la "Fin du Monde"…</w:t>
      </w:r>
      <w:r w:rsidR="00F94975" w:rsidRPr="005100D6">
        <w:rPr>
          <w:rFonts w:ascii="Arial" w:eastAsia="Arial" w:hAnsi="Arial" w:cs="Arial"/>
          <w:i/>
          <w:iCs/>
          <w:color w:val="222222"/>
          <w:sz w:val="18"/>
          <w:szCs w:val="18"/>
          <w:lang w:val="fr-CA"/>
        </w:rPr>
        <w:t xml:space="preserve"> </w:t>
      </w:r>
      <w:r w:rsidRPr="005100D6">
        <w:rPr>
          <w:rFonts w:ascii="Arial" w:eastAsia="Arial" w:hAnsi="Arial" w:cs="Arial"/>
          <w:i/>
          <w:iCs/>
          <w:color w:val="222222"/>
          <w:sz w:val="18"/>
          <w:szCs w:val="18"/>
          <w:lang w:val="fr-CA"/>
        </w:rPr>
        <w:t>Mais aussi parce que ses paroles reflètent notre désir collectif de paix dans le monde. Parce que dans cette chanson, nous sommes transportés dans un espace où l'amour et l'unité deviennent notre réalité, ne serait-ce que pour un instant…</w:t>
      </w:r>
    </w:p>
    <w:p w14:paraId="54D963B2" w14:textId="77777777" w:rsidR="00AC53D6" w:rsidRPr="005100D6" w:rsidRDefault="00AC53D6" w:rsidP="00AC53D6">
      <w:pPr>
        <w:pBdr>
          <w:top w:val="nil"/>
          <w:left w:val="nil"/>
          <w:bottom w:val="nil"/>
          <w:right w:val="nil"/>
          <w:between w:val="nil"/>
        </w:pBdr>
        <w:shd w:val="clear" w:color="auto" w:fill="FFFFFF"/>
        <w:tabs>
          <w:tab w:val="left" w:pos="6971"/>
        </w:tabs>
        <w:spacing w:line="276" w:lineRule="auto"/>
        <w:rPr>
          <w:rFonts w:ascii="Arial" w:eastAsia="Arial" w:hAnsi="Arial" w:cs="Arial"/>
          <w:i/>
          <w:iCs/>
          <w:color w:val="222222"/>
          <w:sz w:val="18"/>
          <w:szCs w:val="18"/>
          <w:lang w:val="fr-CA"/>
        </w:rPr>
      </w:pPr>
      <w:r w:rsidRPr="005100D6">
        <w:rPr>
          <w:rFonts w:ascii="Arial" w:eastAsia="Arial" w:hAnsi="Arial" w:cs="Arial"/>
          <w:i/>
          <w:iCs/>
          <w:color w:val="222222"/>
          <w:sz w:val="18"/>
          <w:szCs w:val="18"/>
          <w:lang w:val="fr-CA"/>
        </w:rPr>
        <w:t>La chanson reflète la lumière au bout du tunnel, que nous espérons tous...</w:t>
      </w:r>
    </w:p>
    <w:p w14:paraId="14C024CF" w14:textId="77777777" w:rsidR="00C52F78" w:rsidRDefault="00C52F78" w:rsidP="00AC53D6">
      <w:pPr>
        <w:pBdr>
          <w:top w:val="nil"/>
          <w:left w:val="nil"/>
          <w:bottom w:val="nil"/>
          <w:right w:val="nil"/>
          <w:between w:val="nil"/>
        </w:pBdr>
        <w:shd w:val="clear" w:color="auto" w:fill="FFFFFF"/>
        <w:tabs>
          <w:tab w:val="left" w:pos="6971"/>
        </w:tabs>
        <w:spacing w:line="276" w:lineRule="auto"/>
        <w:rPr>
          <w:rFonts w:ascii="Arial" w:eastAsia="Arial" w:hAnsi="Arial" w:cs="Arial"/>
          <w:i/>
          <w:iCs/>
          <w:color w:val="222222"/>
          <w:sz w:val="18"/>
          <w:szCs w:val="18"/>
          <w:lang w:val="fr-CA"/>
        </w:rPr>
      </w:pPr>
    </w:p>
    <w:p w14:paraId="32D29807" w14:textId="4794063D" w:rsidR="00AC53D6" w:rsidRPr="005100D6" w:rsidRDefault="00AC53D6" w:rsidP="00AC53D6">
      <w:pPr>
        <w:pBdr>
          <w:top w:val="nil"/>
          <w:left w:val="nil"/>
          <w:bottom w:val="nil"/>
          <w:right w:val="nil"/>
          <w:between w:val="nil"/>
        </w:pBdr>
        <w:shd w:val="clear" w:color="auto" w:fill="FFFFFF"/>
        <w:tabs>
          <w:tab w:val="left" w:pos="6971"/>
        </w:tabs>
        <w:spacing w:line="276" w:lineRule="auto"/>
        <w:rPr>
          <w:rFonts w:ascii="Arial" w:eastAsia="Arial" w:hAnsi="Arial" w:cs="Arial"/>
          <w:i/>
          <w:iCs/>
          <w:color w:val="222222"/>
          <w:sz w:val="18"/>
          <w:szCs w:val="18"/>
          <w:lang w:val="fr-CA"/>
        </w:rPr>
      </w:pPr>
      <w:r w:rsidRPr="005100D6">
        <w:rPr>
          <w:rFonts w:ascii="Arial" w:eastAsia="Arial" w:hAnsi="Arial" w:cs="Arial"/>
          <w:i/>
          <w:iCs/>
          <w:color w:val="222222"/>
          <w:sz w:val="18"/>
          <w:szCs w:val="18"/>
          <w:lang w:val="fr-CA"/>
        </w:rPr>
        <w:t>En raison de la violence meurtrière en cours, des millions de familles innocentes ont été forcées de quitter le confort de leur foyer pour chercher asile ailleurs.</w:t>
      </w:r>
    </w:p>
    <w:p w14:paraId="7ACB635E" w14:textId="77777777" w:rsidR="00C52F78" w:rsidRDefault="00C52F78" w:rsidP="00AC53D6">
      <w:pPr>
        <w:pBdr>
          <w:top w:val="nil"/>
          <w:left w:val="nil"/>
          <w:bottom w:val="nil"/>
          <w:right w:val="nil"/>
          <w:between w:val="nil"/>
        </w:pBdr>
        <w:shd w:val="clear" w:color="auto" w:fill="FFFFFF"/>
        <w:tabs>
          <w:tab w:val="left" w:pos="6971"/>
        </w:tabs>
        <w:spacing w:line="276" w:lineRule="auto"/>
        <w:rPr>
          <w:rFonts w:ascii="Arial" w:eastAsia="Arial" w:hAnsi="Arial" w:cs="Arial"/>
          <w:i/>
          <w:iCs/>
          <w:color w:val="222222"/>
          <w:sz w:val="18"/>
          <w:szCs w:val="18"/>
          <w:lang w:val="fr-CA"/>
        </w:rPr>
      </w:pPr>
    </w:p>
    <w:p w14:paraId="541F21C1" w14:textId="2A50DA17" w:rsidR="00AC53D6" w:rsidRPr="005100D6" w:rsidRDefault="00AC53D6" w:rsidP="00AC53D6">
      <w:pPr>
        <w:pBdr>
          <w:top w:val="nil"/>
          <w:left w:val="nil"/>
          <w:bottom w:val="nil"/>
          <w:right w:val="nil"/>
          <w:between w:val="nil"/>
        </w:pBdr>
        <w:shd w:val="clear" w:color="auto" w:fill="FFFFFF"/>
        <w:tabs>
          <w:tab w:val="left" w:pos="6971"/>
        </w:tabs>
        <w:spacing w:line="276" w:lineRule="auto"/>
        <w:rPr>
          <w:rFonts w:ascii="Arial" w:eastAsia="Arial" w:hAnsi="Arial" w:cs="Arial"/>
          <w:i/>
          <w:iCs/>
          <w:color w:val="222222"/>
          <w:sz w:val="18"/>
          <w:szCs w:val="18"/>
          <w:lang w:val="fr-CA"/>
        </w:rPr>
      </w:pPr>
      <w:r w:rsidRPr="005100D6">
        <w:rPr>
          <w:rFonts w:ascii="Arial" w:eastAsia="Arial" w:hAnsi="Arial" w:cs="Arial"/>
          <w:i/>
          <w:iCs/>
          <w:color w:val="222222"/>
          <w:sz w:val="18"/>
          <w:szCs w:val="18"/>
          <w:lang w:val="fr-CA"/>
        </w:rPr>
        <w:t>J'appelle les dirigeants mondiaux et tous ceux qui croient au sentiment "IMAGINE" à défendre les réfugiés partout !</w:t>
      </w:r>
    </w:p>
    <w:p w14:paraId="495EC174" w14:textId="212436EF" w:rsidR="00AC53D6" w:rsidRPr="00C52F78" w:rsidRDefault="00AC53D6" w:rsidP="00AC53D6">
      <w:pPr>
        <w:pBdr>
          <w:top w:val="nil"/>
          <w:left w:val="nil"/>
          <w:bottom w:val="nil"/>
          <w:right w:val="nil"/>
          <w:between w:val="nil"/>
        </w:pBdr>
        <w:shd w:val="clear" w:color="auto" w:fill="FFFFFF"/>
        <w:tabs>
          <w:tab w:val="left" w:pos="6971"/>
        </w:tabs>
        <w:spacing w:line="276" w:lineRule="auto"/>
        <w:rPr>
          <w:rFonts w:ascii="Arial" w:eastAsia="Arial" w:hAnsi="Arial" w:cs="Arial"/>
          <w:color w:val="222222"/>
          <w:sz w:val="18"/>
          <w:szCs w:val="18"/>
          <w:lang w:val="fr-CA"/>
        </w:rPr>
      </w:pPr>
      <w:r w:rsidRPr="005100D6">
        <w:rPr>
          <w:rFonts w:ascii="Arial" w:eastAsia="Arial" w:hAnsi="Arial" w:cs="Arial"/>
          <w:i/>
          <w:iCs/>
          <w:color w:val="222222"/>
          <w:sz w:val="18"/>
          <w:szCs w:val="18"/>
          <w:lang w:val="fr-CA"/>
        </w:rPr>
        <w:t xml:space="preserve">Veuillez plaider et faire un don du fond du cœur. </w:t>
      </w:r>
      <w:r w:rsidRPr="00C52F78">
        <w:rPr>
          <w:rFonts w:ascii="Arial" w:eastAsia="Arial" w:hAnsi="Arial" w:cs="Arial"/>
          <w:i/>
          <w:iCs/>
          <w:color w:val="222222"/>
          <w:sz w:val="18"/>
          <w:szCs w:val="18"/>
          <w:lang w:val="fr-CA"/>
        </w:rPr>
        <w:t>#StandUpForUkraine</w:t>
      </w:r>
      <w:r w:rsidR="00F94975" w:rsidRPr="00C52F78">
        <w:rPr>
          <w:rFonts w:ascii="Arial" w:eastAsia="Arial" w:hAnsi="Arial" w:cs="Arial"/>
          <w:color w:val="222222"/>
          <w:sz w:val="18"/>
          <w:szCs w:val="18"/>
          <w:lang w:val="fr-CA"/>
        </w:rPr>
        <w:t xml:space="preserve"> » </w:t>
      </w:r>
      <w:r w:rsidRPr="00C52F78">
        <w:rPr>
          <w:rFonts w:ascii="Arial" w:eastAsia="Arial" w:hAnsi="Arial" w:cs="Arial"/>
          <w:color w:val="222222"/>
          <w:sz w:val="18"/>
          <w:szCs w:val="18"/>
          <w:lang w:val="fr-CA"/>
        </w:rPr>
        <w:t>dit Lennon.</w:t>
      </w:r>
    </w:p>
    <w:p w14:paraId="0F580BE0" w14:textId="4BA98F99" w:rsidR="00AC53D6" w:rsidRPr="00F94975" w:rsidRDefault="00AC53D6" w:rsidP="00AC53D6">
      <w:pPr>
        <w:shd w:val="clear" w:color="auto" w:fill="FFFFFF"/>
        <w:spacing w:line="276" w:lineRule="auto"/>
        <w:rPr>
          <w:rFonts w:ascii="Arial" w:eastAsia="Arial" w:hAnsi="Arial" w:cs="Arial"/>
          <w:color w:val="222222"/>
          <w:sz w:val="18"/>
          <w:szCs w:val="18"/>
          <w:lang w:val="fr-CA"/>
        </w:rPr>
      </w:pPr>
    </w:p>
    <w:p w14:paraId="42F6C30A" w14:textId="3566F0DD" w:rsidR="00F94975" w:rsidRPr="00F94975" w:rsidRDefault="00F94975" w:rsidP="00AC53D6">
      <w:pPr>
        <w:shd w:val="clear" w:color="auto" w:fill="FFFFFF"/>
        <w:spacing w:line="276" w:lineRule="auto"/>
        <w:rPr>
          <w:rFonts w:ascii="Arial" w:eastAsia="Arial" w:hAnsi="Arial" w:cs="Arial"/>
          <w:color w:val="222222"/>
          <w:sz w:val="18"/>
          <w:szCs w:val="18"/>
          <w:lang w:val="fr-CA"/>
        </w:rPr>
      </w:pPr>
      <w:r w:rsidRPr="00F94975">
        <w:rPr>
          <w:rFonts w:ascii="Arial" w:eastAsia="Arial" w:hAnsi="Arial" w:cs="Arial"/>
          <w:color w:val="222222"/>
          <w:sz w:val="18"/>
          <w:szCs w:val="18"/>
          <w:lang w:val="fr-CA"/>
        </w:rPr>
        <w:t>La magnifique performance, aux côtés d</w:t>
      </w:r>
      <w:r w:rsidR="00C52F78">
        <w:rPr>
          <w:rFonts w:ascii="Arial" w:eastAsia="Arial" w:hAnsi="Arial" w:cs="Arial"/>
          <w:color w:val="222222"/>
          <w:sz w:val="18"/>
          <w:szCs w:val="18"/>
          <w:lang w:val="fr-CA"/>
        </w:rPr>
        <w:t>e</w:t>
      </w:r>
      <w:r w:rsidRPr="00F94975">
        <w:rPr>
          <w:rFonts w:ascii="Arial" w:eastAsia="Arial" w:hAnsi="Arial" w:cs="Arial"/>
          <w:color w:val="222222"/>
          <w:sz w:val="18"/>
          <w:szCs w:val="18"/>
          <w:lang w:val="fr-CA"/>
        </w:rPr>
        <w:t xml:space="preserve">, Nuno Bettencourt (Extreme, Rihanna) est disponible </w:t>
      </w:r>
      <w:hyperlink r:id="rId8" w:history="1">
        <w:r w:rsidRPr="00F94975">
          <w:rPr>
            <w:rStyle w:val="Lienhypertexte"/>
            <w:rFonts w:ascii="Arial" w:eastAsia="Arial" w:hAnsi="Arial" w:cs="Arial"/>
            <w:sz w:val="18"/>
            <w:szCs w:val="18"/>
            <w:lang w:val="fr-CA"/>
          </w:rPr>
          <w:t>ICI</w:t>
        </w:r>
      </w:hyperlink>
    </w:p>
    <w:p w14:paraId="192F1412" w14:textId="77777777" w:rsidR="00F80BE2" w:rsidRPr="00F94975" w:rsidRDefault="00F80BE2" w:rsidP="00971D93">
      <w:pPr>
        <w:jc w:val="both"/>
        <w:rPr>
          <w:rFonts w:ascii="Arial" w:eastAsia="Times New Roman" w:hAnsi="Arial" w:cs="Arial"/>
          <w:color w:val="000000"/>
          <w:sz w:val="18"/>
          <w:szCs w:val="18"/>
          <w:lang w:val="fr-CA"/>
        </w:rPr>
      </w:pPr>
    </w:p>
    <w:p w14:paraId="035440B1" w14:textId="680B8BB2" w:rsidR="003A458F" w:rsidRPr="00F94975" w:rsidRDefault="003A458F" w:rsidP="003A458F">
      <w:pPr>
        <w:spacing w:after="160"/>
        <w:jc w:val="both"/>
        <w:rPr>
          <w:rFonts w:ascii="Arial" w:eastAsia="Times New Roman" w:hAnsi="Arial" w:cs="Arial"/>
          <w:color w:val="000000"/>
          <w:sz w:val="18"/>
          <w:szCs w:val="18"/>
          <w:lang w:val="fr-CA"/>
        </w:rPr>
      </w:pPr>
      <w:r w:rsidRPr="00F94975">
        <w:rPr>
          <w:rFonts w:ascii="Arial" w:eastAsia="Times New Roman" w:hAnsi="Arial" w:cs="Arial"/>
          <w:color w:val="000000"/>
          <w:sz w:val="18"/>
          <w:szCs w:val="18"/>
          <w:lang w:val="fr-CA"/>
        </w:rPr>
        <w:t xml:space="preserve">À propos de </w:t>
      </w:r>
      <w:r w:rsidR="00082A95" w:rsidRPr="00F94975">
        <w:rPr>
          <w:rFonts w:ascii="Arial" w:eastAsia="Times New Roman" w:hAnsi="Arial" w:cs="Arial"/>
          <w:b/>
          <w:bCs/>
          <w:color w:val="000000"/>
          <w:sz w:val="18"/>
          <w:szCs w:val="18"/>
          <w:lang w:val="fr-CA"/>
        </w:rPr>
        <w:t>Julian Lennon</w:t>
      </w:r>
    </w:p>
    <w:p w14:paraId="5C04506E" w14:textId="6BFEFCAF" w:rsidR="003A458F" w:rsidRPr="00F94975" w:rsidRDefault="00082A95" w:rsidP="003A458F">
      <w:pPr>
        <w:spacing w:after="160"/>
        <w:jc w:val="both"/>
        <w:rPr>
          <w:rFonts w:ascii="Arial" w:eastAsia="Times New Roman" w:hAnsi="Arial" w:cs="Arial"/>
          <w:color w:val="000000"/>
          <w:sz w:val="18"/>
          <w:szCs w:val="18"/>
          <w:lang w:val="fr-CA"/>
        </w:rPr>
      </w:pPr>
      <w:r w:rsidRPr="00F94975">
        <w:rPr>
          <w:rFonts w:ascii="Arial" w:eastAsia="Times New Roman" w:hAnsi="Arial" w:cs="Arial"/>
          <w:b/>
          <w:bCs/>
          <w:color w:val="000000"/>
          <w:sz w:val="18"/>
          <w:szCs w:val="18"/>
          <w:lang w:val="fr-CA"/>
        </w:rPr>
        <w:t>Julian Lennon</w:t>
      </w:r>
      <w:r w:rsidRPr="00F94975">
        <w:rPr>
          <w:rFonts w:ascii="Arial" w:eastAsia="Times New Roman" w:hAnsi="Arial" w:cs="Arial"/>
          <w:color w:val="000000"/>
          <w:sz w:val="18"/>
          <w:szCs w:val="18"/>
          <w:lang w:val="fr-CA"/>
        </w:rPr>
        <w:t xml:space="preserve"> </w:t>
      </w:r>
      <w:r w:rsidR="003A458F" w:rsidRPr="00F94975">
        <w:rPr>
          <w:rFonts w:ascii="Arial" w:eastAsia="Times New Roman" w:hAnsi="Arial" w:cs="Arial"/>
          <w:color w:val="000000"/>
          <w:sz w:val="18"/>
          <w:szCs w:val="18"/>
          <w:lang w:val="fr-CA"/>
        </w:rPr>
        <w:t xml:space="preserve">a toujours eu l'impression d'observer la vie différemment, peut-être parce que son parcours de vie a été si inhabituel. </w:t>
      </w:r>
      <w:r w:rsidRPr="00F94975">
        <w:rPr>
          <w:rFonts w:ascii="Arial" w:eastAsia="Times New Roman" w:hAnsi="Arial" w:cs="Arial"/>
          <w:color w:val="000000"/>
          <w:sz w:val="18"/>
          <w:szCs w:val="18"/>
          <w:lang w:val="fr-CA"/>
        </w:rPr>
        <w:t>À l’évidence</w:t>
      </w:r>
      <w:r w:rsidR="003A458F" w:rsidRPr="00F94975">
        <w:rPr>
          <w:rFonts w:ascii="Arial" w:eastAsia="Times New Roman" w:hAnsi="Arial" w:cs="Arial"/>
          <w:color w:val="000000"/>
          <w:sz w:val="18"/>
          <w:szCs w:val="18"/>
          <w:lang w:val="fr-CA"/>
        </w:rPr>
        <w:t>, car il révèle au spectateur son sens aigu de la composition et son don pour capturer un moment intime. Julian cherche à décrire son parcours personnel en tant qu'artiste au milieu d'expériences de vie uniques.</w:t>
      </w:r>
    </w:p>
    <w:p w14:paraId="7D3DB29D" w14:textId="2C8E78E8" w:rsidR="003A458F" w:rsidRPr="00F94975" w:rsidRDefault="003A458F" w:rsidP="003A458F">
      <w:pPr>
        <w:spacing w:after="160"/>
        <w:jc w:val="both"/>
        <w:rPr>
          <w:rFonts w:ascii="Arial" w:eastAsia="Times New Roman" w:hAnsi="Arial" w:cs="Arial"/>
          <w:color w:val="000000"/>
          <w:sz w:val="18"/>
          <w:szCs w:val="18"/>
          <w:lang w:val="fr-CA"/>
        </w:rPr>
      </w:pPr>
      <w:r w:rsidRPr="00F94975">
        <w:rPr>
          <w:rFonts w:ascii="Arial" w:eastAsia="Times New Roman" w:hAnsi="Arial" w:cs="Arial"/>
          <w:color w:val="000000"/>
          <w:sz w:val="18"/>
          <w:szCs w:val="18"/>
          <w:lang w:val="fr-CA"/>
        </w:rPr>
        <w:t xml:space="preserve">Né à Liverpool, en Angleterre, </w:t>
      </w:r>
      <w:r w:rsidRPr="00F94975">
        <w:rPr>
          <w:rFonts w:ascii="Arial" w:eastAsia="Times New Roman" w:hAnsi="Arial" w:cs="Arial"/>
          <w:b/>
          <w:bCs/>
          <w:color w:val="000000"/>
          <w:sz w:val="18"/>
          <w:szCs w:val="18"/>
          <w:lang w:val="fr-CA"/>
        </w:rPr>
        <w:t>Julian Lennon</w:t>
      </w:r>
      <w:r w:rsidRPr="00F94975">
        <w:rPr>
          <w:rFonts w:ascii="Arial" w:eastAsia="Times New Roman" w:hAnsi="Arial" w:cs="Arial"/>
          <w:color w:val="000000"/>
          <w:sz w:val="18"/>
          <w:szCs w:val="18"/>
          <w:lang w:val="fr-CA"/>
        </w:rPr>
        <w:t xml:space="preserve"> a commencé sa trajectoire artistique à un jeune âge avec un don inhérent pour jouer des instruments de musique. Ces capacités allaient bientôt s'étendre aux arts cinématographiques et visuels. En tant qu'observateur de la vie sous toutes ses formes, Julian a développé son expression personnelle à travers des médiums tels que la musique, la réalisation de films documentaires, la philanthropie et la photographie</w:t>
      </w:r>
    </w:p>
    <w:p w14:paraId="191611BD" w14:textId="521DB84C" w:rsidR="004A36F6" w:rsidRPr="00F94975" w:rsidRDefault="004A36F6" w:rsidP="004A36F6">
      <w:pPr>
        <w:rPr>
          <w:rFonts w:ascii="Arial" w:hAnsi="Arial" w:cs="Arial"/>
          <w:sz w:val="18"/>
          <w:szCs w:val="18"/>
          <w:lang w:val="fr-CA"/>
        </w:rPr>
      </w:pPr>
      <w:r w:rsidRPr="00F94975">
        <w:rPr>
          <w:rFonts w:ascii="Arial" w:hAnsi="Arial" w:cs="Arial"/>
          <w:sz w:val="18"/>
          <w:szCs w:val="18"/>
          <w:lang w:val="fr-CA"/>
        </w:rPr>
        <w:t xml:space="preserve">En 2015, par l'intermédiaire de la White Feather Foundation, Lennon a lancé </w:t>
      </w:r>
      <w:r w:rsidRPr="00F94975">
        <w:rPr>
          <w:rFonts w:ascii="Arial" w:eastAsia="Times New Roman" w:hAnsi="Arial" w:cs="Arial"/>
          <w:color w:val="000000"/>
          <w:sz w:val="18"/>
          <w:szCs w:val="18"/>
          <w:bdr w:val="none" w:sz="0" w:space="0" w:color="auto" w:frame="1"/>
          <w:shd w:val="clear" w:color="auto" w:fill="FFFFFF"/>
          <w:lang w:val="fr-CA"/>
        </w:rPr>
        <w:t>The Cynthia Lennon Scholarship for Girls</w:t>
      </w:r>
      <w:r w:rsidRPr="00F94975">
        <w:rPr>
          <w:rFonts w:ascii="Arial" w:hAnsi="Arial" w:cs="Arial"/>
          <w:sz w:val="18"/>
          <w:szCs w:val="18"/>
          <w:lang w:val="fr-CA"/>
        </w:rPr>
        <w:t>, un programme de bourses pour les filles au Kenya. Depuis lors, la Fondation a attribué plus de 40 bourses à des filles à travers l'Afrique et, en 2021, a étendu la bourse aux étudiants en art aux États-Unis. En septembre 2020, Lennon a reçu le CC Forum Philanthropy Award à Monaco. Ce même mois, il a été nommé lauréat du prix interculturel et artisan de la paix 2020 du Centre de l'UNESCO pour la paix.</w:t>
      </w:r>
    </w:p>
    <w:p w14:paraId="59341DFD" w14:textId="77777777" w:rsidR="00082A95" w:rsidRPr="00F94975" w:rsidRDefault="00082A95" w:rsidP="004A36F6">
      <w:pPr>
        <w:rPr>
          <w:rFonts w:ascii="Arial" w:hAnsi="Arial" w:cs="Arial"/>
          <w:sz w:val="18"/>
          <w:szCs w:val="18"/>
          <w:lang w:val="fr-CA"/>
        </w:rPr>
      </w:pPr>
    </w:p>
    <w:p w14:paraId="7EB33F7F" w14:textId="3030BB4A" w:rsidR="004A36F6" w:rsidRPr="00F94975" w:rsidRDefault="004A36F6" w:rsidP="004A36F6">
      <w:pPr>
        <w:rPr>
          <w:rFonts w:ascii="Arial" w:hAnsi="Arial" w:cs="Arial"/>
          <w:sz w:val="18"/>
          <w:szCs w:val="18"/>
          <w:lang w:val="fr-CA"/>
        </w:rPr>
      </w:pPr>
      <w:r w:rsidRPr="00F94975">
        <w:rPr>
          <w:rFonts w:ascii="Arial" w:hAnsi="Arial" w:cs="Arial"/>
          <w:sz w:val="18"/>
          <w:szCs w:val="18"/>
          <w:lang w:val="fr-CA"/>
        </w:rPr>
        <w:t xml:space="preserve">En tant qu'auteur, Lennon a publié plusieurs livres, dont la trilogie Touch the Earth, Heal the Earth et Love the Earth, achevée en 2019 qui s’est retrouvée sur la liste des meilleurs vendeurs du New York Times; et le roman graphique </w:t>
      </w:r>
      <w:r w:rsidRPr="00F94975">
        <w:rPr>
          <w:rFonts w:ascii="Arial" w:hAnsi="Arial" w:cs="Arial"/>
          <w:sz w:val="18"/>
          <w:szCs w:val="18"/>
          <w:lang w:val="fr-CA"/>
        </w:rPr>
        <w:lastRenderedPageBreak/>
        <w:t>pour enfants The Morning Tribe en 2021. Cette même année, Lennon a également reçu le World Literacy Award pour son travail de promotion de l'alphabétisation par le biais du WFF.</w:t>
      </w:r>
    </w:p>
    <w:p w14:paraId="588DC725" w14:textId="77777777" w:rsidR="00082A95" w:rsidRPr="00F94975" w:rsidRDefault="00082A95" w:rsidP="004A36F6">
      <w:pPr>
        <w:rPr>
          <w:rFonts w:ascii="Arial" w:hAnsi="Arial" w:cs="Arial"/>
          <w:sz w:val="18"/>
          <w:szCs w:val="18"/>
          <w:lang w:val="fr-CA"/>
        </w:rPr>
      </w:pPr>
    </w:p>
    <w:p w14:paraId="0E8D5823" w14:textId="65CEBE98" w:rsidR="00584B90" w:rsidRPr="00F94975" w:rsidRDefault="004A36F6" w:rsidP="004A36F6">
      <w:pPr>
        <w:rPr>
          <w:rFonts w:ascii="Arial" w:hAnsi="Arial" w:cs="Arial"/>
          <w:sz w:val="18"/>
          <w:szCs w:val="18"/>
          <w:lang w:val="fr-CA"/>
        </w:rPr>
      </w:pPr>
      <w:r w:rsidRPr="00F94975">
        <w:rPr>
          <w:rFonts w:ascii="Arial" w:hAnsi="Arial" w:cs="Arial"/>
          <w:sz w:val="18"/>
          <w:szCs w:val="18"/>
          <w:lang w:val="fr-CA"/>
        </w:rPr>
        <w:t xml:space="preserve">Pour en savoir plus sur la vie et l'histoire de Julian Lennon, veuillez visiter son site officiel : </w:t>
      </w:r>
      <w:hyperlink r:id="rId9" w:history="1">
        <w:r w:rsidRPr="00F94975">
          <w:rPr>
            <w:rFonts w:ascii="Arial" w:eastAsia="Times New Roman" w:hAnsi="Arial" w:cs="Arial"/>
            <w:color w:val="000000"/>
            <w:sz w:val="18"/>
            <w:szCs w:val="18"/>
            <w:u w:val="single"/>
            <w:bdr w:val="none" w:sz="0" w:space="0" w:color="auto" w:frame="1"/>
            <w:shd w:val="clear" w:color="auto" w:fill="FFFFFF"/>
            <w:lang w:val="fr-CA"/>
          </w:rPr>
          <w:t>julianlennon.com</w:t>
        </w:r>
      </w:hyperlink>
    </w:p>
    <w:p w14:paraId="5AD246DE" w14:textId="2E5ACA67" w:rsidR="00B56EF5" w:rsidRPr="00F94975" w:rsidRDefault="00B56EF5">
      <w:pPr>
        <w:rPr>
          <w:rFonts w:ascii="Arial" w:eastAsia="Times New Roman" w:hAnsi="Arial" w:cs="Arial"/>
          <w:color w:val="000000"/>
          <w:sz w:val="18"/>
          <w:szCs w:val="18"/>
          <w:lang w:val="fr-CA"/>
        </w:rPr>
      </w:pPr>
    </w:p>
    <w:p w14:paraId="6C138CD5" w14:textId="7C94F9B9" w:rsidR="00137CFD" w:rsidRPr="00F94975" w:rsidRDefault="00137CFD">
      <w:pPr>
        <w:rPr>
          <w:rFonts w:ascii="Arial" w:eastAsia="Times New Roman" w:hAnsi="Arial" w:cs="Arial"/>
          <w:color w:val="000000"/>
          <w:sz w:val="18"/>
          <w:szCs w:val="18"/>
          <w:lang w:val="fr-CA"/>
        </w:rPr>
      </w:pPr>
      <w:r w:rsidRPr="00F94975">
        <w:rPr>
          <w:rFonts w:ascii="Arial" w:eastAsia="Times New Roman" w:hAnsi="Arial" w:cs="Arial"/>
          <w:color w:val="000000"/>
          <w:sz w:val="18"/>
          <w:szCs w:val="18"/>
          <w:lang w:val="fr-CA"/>
        </w:rPr>
        <w:t>Source : BMG</w:t>
      </w:r>
    </w:p>
    <w:p w14:paraId="2CDC0DE9" w14:textId="1E39A041" w:rsidR="0092525D" w:rsidRPr="00F94975" w:rsidRDefault="00137CFD">
      <w:pPr>
        <w:rPr>
          <w:rFonts w:ascii="Arial" w:eastAsia="Times New Roman" w:hAnsi="Arial" w:cs="Arial"/>
          <w:color w:val="000000"/>
          <w:sz w:val="18"/>
          <w:szCs w:val="18"/>
          <w:lang w:val="fr-CA"/>
        </w:rPr>
      </w:pPr>
      <w:r w:rsidRPr="00F94975">
        <w:rPr>
          <w:rFonts w:ascii="Arial" w:eastAsia="Times New Roman" w:hAnsi="Arial" w:cs="Arial"/>
          <w:color w:val="000000"/>
          <w:sz w:val="18"/>
          <w:szCs w:val="18"/>
          <w:lang w:val="fr-CA"/>
        </w:rPr>
        <w:t>Info</w:t>
      </w:r>
      <w:r w:rsidR="00DE4F3B">
        <w:rPr>
          <w:rFonts w:ascii="Arial" w:eastAsia="Times New Roman" w:hAnsi="Arial" w:cs="Arial"/>
          <w:color w:val="000000"/>
          <w:sz w:val="18"/>
          <w:szCs w:val="18"/>
          <w:lang w:val="fr-CA"/>
        </w:rPr>
        <w:t>rmation</w:t>
      </w:r>
      <w:bookmarkStart w:id="0" w:name="_GoBack"/>
      <w:bookmarkEnd w:id="0"/>
      <w:r w:rsidRPr="00F94975">
        <w:rPr>
          <w:rFonts w:ascii="Arial" w:eastAsia="Times New Roman" w:hAnsi="Arial" w:cs="Arial"/>
          <w:color w:val="000000"/>
          <w:sz w:val="18"/>
          <w:szCs w:val="18"/>
          <w:lang w:val="fr-CA"/>
        </w:rPr>
        <w:t> : Simon Fauteux</w:t>
      </w:r>
    </w:p>
    <w:p w14:paraId="39D05E6C" w14:textId="77777777" w:rsidR="00137CFD" w:rsidRPr="00F94975" w:rsidRDefault="00137CFD">
      <w:pPr>
        <w:rPr>
          <w:rFonts w:ascii="Arial" w:hAnsi="Arial" w:cs="Arial"/>
          <w:sz w:val="18"/>
          <w:szCs w:val="18"/>
          <w:lang w:val="en-CA"/>
        </w:rPr>
      </w:pPr>
    </w:p>
    <w:sectPr w:rsidR="00137CFD" w:rsidRPr="00F9497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F08E9"/>
    <w:multiLevelType w:val="multilevel"/>
    <w:tmpl w:val="13BA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183C48"/>
    <w:multiLevelType w:val="multilevel"/>
    <w:tmpl w:val="D0C4A9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93"/>
    <w:rsid w:val="00082A95"/>
    <w:rsid w:val="00137CFD"/>
    <w:rsid w:val="001E2B5B"/>
    <w:rsid w:val="00353978"/>
    <w:rsid w:val="003A458F"/>
    <w:rsid w:val="0040599E"/>
    <w:rsid w:val="004A36F6"/>
    <w:rsid w:val="004D3A79"/>
    <w:rsid w:val="005100D6"/>
    <w:rsid w:val="005E014E"/>
    <w:rsid w:val="006E1AD8"/>
    <w:rsid w:val="007F4317"/>
    <w:rsid w:val="0092525D"/>
    <w:rsid w:val="00971D93"/>
    <w:rsid w:val="00AC53D6"/>
    <w:rsid w:val="00B56EF5"/>
    <w:rsid w:val="00B70BFA"/>
    <w:rsid w:val="00C52F78"/>
    <w:rsid w:val="00DE4F3B"/>
    <w:rsid w:val="00DE74DE"/>
    <w:rsid w:val="00E50CAC"/>
    <w:rsid w:val="00F80BE2"/>
    <w:rsid w:val="00F94975"/>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F38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71D93"/>
  </w:style>
  <w:style w:type="character" w:styleId="Lienhypertexte">
    <w:name w:val="Hyperlink"/>
    <w:basedOn w:val="Policepardfaut"/>
    <w:uiPriority w:val="99"/>
    <w:unhideWhenUsed/>
    <w:rsid w:val="00971D93"/>
    <w:rPr>
      <w:color w:val="0000FF"/>
      <w:u w:val="single"/>
    </w:rPr>
  </w:style>
  <w:style w:type="character" w:customStyle="1" w:styleId="attrlink">
    <w:name w:val="attrlink"/>
    <w:basedOn w:val="Policepardfaut"/>
    <w:rsid w:val="0092525D"/>
  </w:style>
  <w:style w:type="character" w:customStyle="1" w:styleId="UnresolvedMention">
    <w:name w:val="Unresolved Mention"/>
    <w:basedOn w:val="Policepardfaut"/>
    <w:uiPriority w:val="99"/>
    <w:rsid w:val="00F94975"/>
    <w:rPr>
      <w:color w:val="605E5C"/>
      <w:shd w:val="clear" w:color="auto" w:fill="E1DFDD"/>
    </w:rPr>
  </w:style>
  <w:style w:type="paragraph" w:styleId="Textedebulles">
    <w:name w:val="Balloon Text"/>
    <w:basedOn w:val="Normal"/>
    <w:link w:val="TextedebullesCar"/>
    <w:uiPriority w:val="99"/>
    <w:semiHidden/>
    <w:unhideWhenUsed/>
    <w:rsid w:val="004D3A79"/>
    <w:rPr>
      <w:rFonts w:ascii="Lucida Grande" w:hAnsi="Lucida Grande"/>
      <w:sz w:val="18"/>
      <w:szCs w:val="18"/>
    </w:rPr>
  </w:style>
  <w:style w:type="character" w:customStyle="1" w:styleId="TextedebullesCar">
    <w:name w:val="Texte de bulles Car"/>
    <w:basedOn w:val="Policepardfaut"/>
    <w:link w:val="Textedebulles"/>
    <w:uiPriority w:val="99"/>
    <w:semiHidden/>
    <w:rsid w:val="004D3A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71D93"/>
  </w:style>
  <w:style w:type="character" w:styleId="Lienhypertexte">
    <w:name w:val="Hyperlink"/>
    <w:basedOn w:val="Policepardfaut"/>
    <w:uiPriority w:val="99"/>
    <w:unhideWhenUsed/>
    <w:rsid w:val="00971D93"/>
    <w:rPr>
      <w:color w:val="0000FF"/>
      <w:u w:val="single"/>
    </w:rPr>
  </w:style>
  <w:style w:type="character" w:customStyle="1" w:styleId="attrlink">
    <w:name w:val="attrlink"/>
    <w:basedOn w:val="Policepardfaut"/>
    <w:rsid w:val="0092525D"/>
  </w:style>
  <w:style w:type="character" w:customStyle="1" w:styleId="UnresolvedMention">
    <w:name w:val="Unresolved Mention"/>
    <w:basedOn w:val="Policepardfaut"/>
    <w:uiPriority w:val="99"/>
    <w:rsid w:val="00F94975"/>
    <w:rPr>
      <w:color w:val="605E5C"/>
      <w:shd w:val="clear" w:color="auto" w:fill="E1DFDD"/>
    </w:rPr>
  </w:style>
  <w:style w:type="paragraph" w:styleId="Textedebulles">
    <w:name w:val="Balloon Text"/>
    <w:basedOn w:val="Normal"/>
    <w:link w:val="TextedebullesCar"/>
    <w:uiPriority w:val="99"/>
    <w:semiHidden/>
    <w:unhideWhenUsed/>
    <w:rsid w:val="004D3A79"/>
    <w:rPr>
      <w:rFonts w:ascii="Lucida Grande" w:hAnsi="Lucida Grande"/>
      <w:sz w:val="18"/>
      <w:szCs w:val="18"/>
    </w:rPr>
  </w:style>
  <w:style w:type="character" w:customStyle="1" w:styleId="TextedebullesCar">
    <w:name w:val="Texte de bulles Car"/>
    <w:basedOn w:val="Policepardfaut"/>
    <w:link w:val="Textedebulles"/>
    <w:uiPriority w:val="99"/>
    <w:semiHidden/>
    <w:rsid w:val="004D3A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8789">
      <w:bodyDiv w:val="1"/>
      <w:marLeft w:val="0"/>
      <w:marRight w:val="0"/>
      <w:marTop w:val="0"/>
      <w:marBottom w:val="0"/>
      <w:divBdr>
        <w:top w:val="none" w:sz="0" w:space="0" w:color="auto"/>
        <w:left w:val="none" w:sz="0" w:space="0" w:color="auto"/>
        <w:bottom w:val="none" w:sz="0" w:space="0" w:color="auto"/>
        <w:right w:val="none" w:sz="0" w:space="0" w:color="auto"/>
      </w:divBdr>
    </w:div>
    <w:div w:id="862205420">
      <w:bodyDiv w:val="1"/>
      <w:marLeft w:val="0"/>
      <w:marRight w:val="0"/>
      <w:marTop w:val="0"/>
      <w:marBottom w:val="0"/>
      <w:divBdr>
        <w:top w:val="none" w:sz="0" w:space="0" w:color="auto"/>
        <w:left w:val="none" w:sz="0" w:space="0" w:color="auto"/>
        <w:bottom w:val="none" w:sz="0" w:space="0" w:color="auto"/>
        <w:right w:val="none" w:sz="0" w:space="0" w:color="auto"/>
      </w:divBdr>
    </w:div>
    <w:div w:id="14205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www.youtube.com/watch?v=NicWjYMPDG0" TargetMode="External"/><Relationship Id="rId9" Type="http://schemas.openxmlformats.org/officeDocument/2006/relationships/hyperlink" Target="https://eur02.safelinks.protection.outlook.com/?url=http%3A%2F%2Fjulianlennon.com%2F&amp;data=04%7C01%7Cphilippe.hamelin%40bmg.com%7Cfe4cc8c2800945ed7d4b08da11d6d935%7C1ca8bd943c974fc68955bad266b43f0b%7C0%7C0%7C637841911738444179%7CUnknown%7CTWFpbGZsb3d8eyJWIjoiMC4wLjAwMDAiLCJQIjoiV2luMzIiLCJBTiI6Ik1haWwiLCJXVCI6Mn0%3D%7C3000&amp;sdata=h9%2BZa0fX%2Br3Jo4Dha%2F1T5QRlrqmCMW%2F3rS2%2BUYhw9RE%3D&amp;reserve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4041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2022-04-11T14:57:00Z</dcterms:created>
  <dcterms:modified xsi:type="dcterms:W3CDTF">2022-04-11T14:57:00Z</dcterms:modified>
</cp:coreProperties>
</file>