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CCA86" w14:textId="61517CE8" w:rsidR="008D66D9" w:rsidRPr="005B1697" w:rsidRDefault="008D66D9" w:rsidP="005B1697">
      <w:pPr>
        <w:pStyle w:val="paragraph"/>
        <w:spacing w:before="0" w:beforeAutospacing="0" w:after="0" w:afterAutospacing="0"/>
        <w:textAlignment w:val="baseline"/>
        <w:rPr>
          <w:rFonts w:ascii="Arial" w:hAnsi="Arial" w:cs="Arial"/>
          <w:sz w:val="18"/>
          <w:szCs w:val="18"/>
          <w:lang w:val="en-CA"/>
        </w:rPr>
      </w:pPr>
      <w:bookmarkStart w:id="0" w:name="_GoBack"/>
      <w:bookmarkEnd w:id="0"/>
      <w:r w:rsidRPr="005B1697">
        <w:rPr>
          <w:rFonts w:ascii="Arial" w:eastAsiaTheme="minorHAnsi" w:hAnsi="Arial" w:cs="Arial"/>
          <w:noProof/>
          <w:sz w:val="18"/>
          <w:szCs w:val="18"/>
          <w:lang w:val="fr-FR" w:eastAsia="fr-FR"/>
        </w:rPr>
        <w:drawing>
          <wp:inline distT="0" distB="0" distL="0" distR="0" wp14:anchorId="1DE76D18" wp14:editId="29F697C5">
            <wp:extent cx="1214846" cy="344344"/>
            <wp:effectExtent l="0" t="0" r="444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396" cy="365192"/>
                    </a:xfrm>
                    <a:prstGeom prst="rect">
                      <a:avLst/>
                    </a:prstGeom>
                    <a:noFill/>
                    <a:ln>
                      <a:noFill/>
                    </a:ln>
                  </pic:spPr>
                </pic:pic>
              </a:graphicData>
            </a:graphic>
          </wp:inline>
        </w:drawing>
      </w:r>
      <w:r w:rsidRPr="005B1697">
        <w:rPr>
          <w:rStyle w:val="eop"/>
          <w:rFonts w:ascii="Arial" w:hAnsi="Arial" w:cs="Arial"/>
          <w:sz w:val="18"/>
          <w:szCs w:val="18"/>
          <w:lang w:val="en-CA"/>
        </w:rPr>
        <w:t> </w:t>
      </w:r>
    </w:p>
    <w:p w14:paraId="16622537" w14:textId="77777777" w:rsidR="008D66D9" w:rsidRPr="005B1697" w:rsidRDefault="008D66D9" w:rsidP="008D66D9">
      <w:pPr>
        <w:pStyle w:val="paragraph"/>
        <w:spacing w:before="0" w:beforeAutospacing="0" w:after="0" w:afterAutospacing="0"/>
        <w:jc w:val="center"/>
        <w:textAlignment w:val="baseline"/>
        <w:rPr>
          <w:rFonts w:ascii="Arial" w:hAnsi="Arial" w:cs="Arial"/>
          <w:sz w:val="18"/>
          <w:szCs w:val="18"/>
          <w:lang w:val="en-CA"/>
        </w:rPr>
      </w:pPr>
      <w:r w:rsidRPr="005B1697">
        <w:rPr>
          <w:rStyle w:val="eop"/>
          <w:rFonts w:ascii="Arial" w:hAnsi="Arial" w:cs="Arial"/>
          <w:sz w:val="18"/>
          <w:szCs w:val="18"/>
          <w:lang w:val="en-CA"/>
        </w:rPr>
        <w:t> </w:t>
      </w:r>
    </w:p>
    <w:p w14:paraId="26544A95" w14:textId="5B2A818E" w:rsidR="1C0DB912" w:rsidRPr="005B1697" w:rsidRDefault="5F7C9FF8" w:rsidP="00891C61">
      <w:pPr>
        <w:spacing w:after="0"/>
        <w:jc w:val="center"/>
        <w:rPr>
          <w:rFonts w:ascii="Arial" w:eastAsia="Arial" w:hAnsi="Arial" w:cs="Arial"/>
          <w:b/>
          <w:bCs/>
          <w:sz w:val="18"/>
          <w:szCs w:val="18"/>
          <w:lang w:val="en-CA"/>
        </w:rPr>
      </w:pPr>
      <w:r w:rsidRPr="005B1697">
        <w:rPr>
          <w:rFonts w:ascii="Arial" w:eastAsia="Arial" w:hAnsi="Arial" w:cs="Arial"/>
          <w:b/>
          <w:bCs/>
          <w:sz w:val="18"/>
          <w:szCs w:val="18"/>
          <w:lang w:val="en-CA"/>
        </w:rPr>
        <w:t xml:space="preserve">PATRICK WATSON ANNOUNCES </w:t>
      </w:r>
      <w:hyperlink r:id="rId9">
        <w:r w:rsidRPr="005B1697">
          <w:rPr>
            <w:rStyle w:val="Lienhypertexte"/>
            <w:rFonts w:ascii="Arial" w:eastAsia="Arial" w:hAnsi="Arial" w:cs="Arial"/>
            <w:b/>
            <w:bCs/>
            <w:i/>
            <w:iCs/>
            <w:sz w:val="18"/>
            <w:szCs w:val="18"/>
            <w:lang w:val="en-CA"/>
          </w:rPr>
          <w:t>BETTER IN THE SHADE</w:t>
        </w:r>
      </w:hyperlink>
    </w:p>
    <w:p w14:paraId="4BE85634" w14:textId="12E9DDBD" w:rsidR="4C683E1D" w:rsidRPr="005B1697" w:rsidRDefault="4C683E1D" w:rsidP="4C683E1D">
      <w:pPr>
        <w:spacing w:after="0"/>
        <w:jc w:val="center"/>
        <w:rPr>
          <w:rFonts w:ascii="Arial" w:eastAsia="Arial" w:hAnsi="Arial" w:cs="Arial"/>
          <w:b/>
          <w:bCs/>
          <w:sz w:val="18"/>
          <w:szCs w:val="18"/>
          <w:lang w:val="en-CA"/>
        </w:rPr>
      </w:pPr>
      <w:r w:rsidRPr="005B1697">
        <w:rPr>
          <w:rFonts w:ascii="Arial" w:eastAsia="Arial" w:hAnsi="Arial" w:cs="Arial"/>
          <w:b/>
          <w:bCs/>
          <w:sz w:val="18"/>
          <w:szCs w:val="18"/>
          <w:lang w:val="en-CA"/>
        </w:rPr>
        <w:t>A BRAND NEW ALBUM OUT APRIL 22</w:t>
      </w:r>
    </w:p>
    <w:p w14:paraId="2EFA76A8" w14:textId="6CA6F9F8" w:rsidR="1C0DB912" w:rsidRPr="005B1697" w:rsidRDefault="4C683E1D" w:rsidP="00891C61">
      <w:pPr>
        <w:spacing w:after="0"/>
        <w:jc w:val="center"/>
        <w:rPr>
          <w:rFonts w:ascii="Arial" w:eastAsia="Arial" w:hAnsi="Arial" w:cs="Arial"/>
          <w:b/>
          <w:bCs/>
          <w:sz w:val="18"/>
          <w:szCs w:val="18"/>
          <w:lang w:val="en-CA"/>
        </w:rPr>
      </w:pPr>
      <w:r w:rsidRPr="005B1697">
        <w:rPr>
          <w:rFonts w:ascii="Arial" w:eastAsia="Arial" w:hAnsi="Arial" w:cs="Arial"/>
          <w:b/>
          <w:bCs/>
          <w:sz w:val="18"/>
          <w:szCs w:val="18"/>
          <w:lang w:val="en-CA"/>
        </w:rPr>
        <w:t>LISTEN TO THE FIRST SINGLE</w:t>
      </w:r>
      <w:r w:rsidR="005B1697">
        <w:rPr>
          <w:rFonts w:ascii="Arial" w:eastAsia="Arial" w:hAnsi="Arial" w:cs="Arial"/>
          <w:b/>
          <w:bCs/>
          <w:sz w:val="18"/>
          <w:szCs w:val="18"/>
          <w:lang w:val="en-CA"/>
        </w:rPr>
        <w:t xml:space="preserve"> </w:t>
      </w:r>
      <w:r w:rsidR="124FC422" w:rsidRPr="005B1697">
        <w:rPr>
          <w:rFonts w:ascii="Arial" w:eastAsia="Arial" w:hAnsi="Arial" w:cs="Arial"/>
          <w:b/>
          <w:bCs/>
          <w:sz w:val="18"/>
          <w:szCs w:val="18"/>
          <w:lang w:val="en-CA"/>
        </w:rPr>
        <w:t xml:space="preserve">“HEIGHT OF THE FEELING” </w:t>
      </w:r>
      <w:hyperlink r:id="rId10">
        <w:r w:rsidR="124FC422" w:rsidRPr="005B1697">
          <w:rPr>
            <w:rStyle w:val="Lienhypertexte"/>
            <w:rFonts w:ascii="Arial" w:eastAsia="Arial" w:hAnsi="Arial" w:cs="Arial"/>
            <w:b/>
            <w:bCs/>
            <w:sz w:val="18"/>
            <w:szCs w:val="18"/>
            <w:lang w:val="en-CA"/>
          </w:rPr>
          <w:t>HERE</w:t>
        </w:r>
      </w:hyperlink>
    </w:p>
    <w:p w14:paraId="67131408" w14:textId="564E9782" w:rsidR="108F159B" w:rsidRPr="005B1697" w:rsidRDefault="108F159B" w:rsidP="108F159B">
      <w:pPr>
        <w:spacing w:after="0"/>
        <w:jc w:val="center"/>
        <w:rPr>
          <w:rFonts w:ascii="Arial" w:eastAsia="Arial" w:hAnsi="Arial" w:cs="Arial"/>
          <w:sz w:val="18"/>
          <w:szCs w:val="18"/>
          <w:highlight w:val="yellow"/>
          <w:lang w:val="en-CA"/>
        </w:rPr>
      </w:pPr>
    </w:p>
    <w:p w14:paraId="103E844E" w14:textId="088DBBCA" w:rsidR="11D88A84" w:rsidRPr="005B1697" w:rsidRDefault="11D88A84" w:rsidP="4C683E1D">
      <w:pPr>
        <w:spacing w:line="257" w:lineRule="auto"/>
        <w:rPr>
          <w:rFonts w:ascii="Arial" w:eastAsia="Arial" w:hAnsi="Arial" w:cs="Arial"/>
          <w:color w:val="000000" w:themeColor="text1"/>
          <w:sz w:val="18"/>
          <w:szCs w:val="18"/>
          <w:highlight w:val="yellow"/>
          <w:lang w:val="en-CA"/>
        </w:rPr>
      </w:pPr>
      <w:r w:rsidRPr="005B1697">
        <w:rPr>
          <w:rFonts w:ascii="Arial" w:eastAsia="Arial" w:hAnsi="Arial" w:cs="Arial"/>
          <w:b/>
          <w:bCs/>
          <w:color w:val="000000" w:themeColor="text1"/>
          <w:sz w:val="18"/>
          <w:szCs w:val="18"/>
          <w:lang w:val="en-CA"/>
        </w:rPr>
        <w:t>March 29, 2022</w:t>
      </w:r>
      <w:r w:rsidRPr="005B1697">
        <w:rPr>
          <w:rFonts w:ascii="Arial" w:eastAsia="Arial" w:hAnsi="Arial" w:cs="Arial"/>
          <w:color w:val="000000" w:themeColor="text1"/>
          <w:sz w:val="18"/>
          <w:szCs w:val="18"/>
          <w:lang w:val="en-CA"/>
        </w:rPr>
        <w:t xml:space="preserve"> – </w:t>
      </w:r>
      <w:r w:rsidRPr="005B1697">
        <w:rPr>
          <w:rFonts w:ascii="Arial" w:eastAsia="Arial" w:hAnsi="Arial" w:cs="Arial"/>
          <w:b/>
          <w:bCs/>
          <w:color w:val="000000" w:themeColor="text1"/>
          <w:sz w:val="18"/>
          <w:szCs w:val="18"/>
          <w:lang w:val="en-CA"/>
        </w:rPr>
        <w:t>Patrick Watson</w:t>
      </w:r>
      <w:r w:rsidRPr="005B1697">
        <w:rPr>
          <w:rFonts w:ascii="Arial" w:eastAsia="Arial" w:hAnsi="Arial" w:cs="Arial"/>
          <w:color w:val="000000" w:themeColor="text1"/>
          <w:sz w:val="18"/>
          <w:szCs w:val="18"/>
          <w:lang w:val="en-CA"/>
        </w:rPr>
        <w:t xml:space="preserve"> </w:t>
      </w:r>
      <w:r w:rsidR="124FC422" w:rsidRPr="005B1697">
        <w:rPr>
          <w:rFonts w:ascii="Arial" w:eastAsia="Arial" w:hAnsi="Arial" w:cs="Arial"/>
          <w:color w:val="000000" w:themeColor="text1"/>
          <w:sz w:val="18"/>
          <w:szCs w:val="18"/>
          <w:lang w:val="en-CA"/>
        </w:rPr>
        <w:t xml:space="preserve">is thrilled to announce </w:t>
      </w:r>
      <w:r w:rsidR="124FC422" w:rsidRPr="005B1697">
        <w:rPr>
          <w:rFonts w:ascii="Arial" w:eastAsia="Arial" w:hAnsi="Arial" w:cs="Arial"/>
          <w:b/>
          <w:bCs/>
          <w:i/>
          <w:iCs/>
          <w:color w:val="000000" w:themeColor="text1"/>
          <w:sz w:val="18"/>
          <w:szCs w:val="18"/>
          <w:lang w:val="en-CA"/>
        </w:rPr>
        <w:t>Better in the Shade</w:t>
      </w:r>
      <w:r w:rsidR="124FC422" w:rsidRPr="005B1697">
        <w:rPr>
          <w:rFonts w:ascii="Arial" w:eastAsia="Arial" w:hAnsi="Arial" w:cs="Arial"/>
          <w:color w:val="000000" w:themeColor="text1"/>
          <w:sz w:val="18"/>
          <w:szCs w:val="18"/>
          <w:lang w:val="en-CA"/>
        </w:rPr>
        <w:t xml:space="preserve">, his seventh full-length studio album, set for digital release on </w:t>
      </w:r>
      <w:r w:rsidR="124FC422" w:rsidRPr="005B1697">
        <w:rPr>
          <w:rFonts w:ascii="Arial" w:eastAsia="Arial" w:hAnsi="Arial" w:cs="Arial"/>
          <w:b/>
          <w:bCs/>
          <w:color w:val="000000" w:themeColor="text1"/>
          <w:sz w:val="18"/>
          <w:szCs w:val="18"/>
          <w:lang w:val="en-CA"/>
        </w:rPr>
        <w:t xml:space="preserve">April 22 </w:t>
      </w:r>
      <w:r w:rsidR="124FC422" w:rsidRPr="005B1697">
        <w:rPr>
          <w:rFonts w:ascii="Arial" w:eastAsia="Arial" w:hAnsi="Arial" w:cs="Arial"/>
          <w:color w:val="000000" w:themeColor="text1"/>
          <w:sz w:val="18"/>
          <w:szCs w:val="18"/>
          <w:lang w:val="en-CA"/>
        </w:rPr>
        <w:t>via Secret City Records worldwide.</w:t>
      </w:r>
      <w:r w:rsidR="4C683E1D" w:rsidRPr="005B1697">
        <w:rPr>
          <w:rFonts w:ascii="Arial" w:eastAsia="Arial" w:hAnsi="Arial" w:cs="Arial"/>
          <w:color w:val="000000" w:themeColor="text1"/>
          <w:sz w:val="18"/>
          <w:szCs w:val="18"/>
          <w:lang w:val="en-CA"/>
        </w:rPr>
        <w:t xml:space="preserve"> This new recording appears after a prolific last couple of years - despite the worldwide pandemic - where Patrick released multiple songs (</w:t>
      </w:r>
      <w:r w:rsidR="4C683E1D" w:rsidRPr="005B1697">
        <w:rPr>
          <w:rFonts w:ascii="Arial" w:eastAsia="Arial" w:hAnsi="Arial" w:cs="Arial"/>
          <w:b/>
          <w:bCs/>
          <w:i/>
          <w:iCs/>
          <w:color w:val="000000" w:themeColor="text1"/>
          <w:sz w:val="18"/>
          <w:szCs w:val="18"/>
          <w:lang w:val="en-CA"/>
        </w:rPr>
        <w:t xml:space="preserve">A Mermaid in Lisbon, Que </w:t>
      </w:r>
      <w:proofErr w:type="spellStart"/>
      <w:r w:rsidR="4C683E1D" w:rsidRPr="005B1697">
        <w:rPr>
          <w:rFonts w:ascii="Arial" w:eastAsia="Arial" w:hAnsi="Arial" w:cs="Arial"/>
          <w:b/>
          <w:bCs/>
          <w:i/>
          <w:iCs/>
          <w:color w:val="000000" w:themeColor="text1"/>
          <w:sz w:val="18"/>
          <w:szCs w:val="18"/>
          <w:lang w:val="en-CA"/>
        </w:rPr>
        <w:t>reste-t'il</w:t>
      </w:r>
      <w:proofErr w:type="spellEnd"/>
      <w:r w:rsidR="4C683E1D" w:rsidRPr="005B1697">
        <w:rPr>
          <w:rFonts w:ascii="Arial" w:eastAsia="Arial" w:hAnsi="Arial" w:cs="Arial"/>
          <w:b/>
          <w:bCs/>
          <w:i/>
          <w:iCs/>
          <w:color w:val="000000" w:themeColor="text1"/>
          <w:sz w:val="18"/>
          <w:szCs w:val="18"/>
          <w:lang w:val="en-CA"/>
        </w:rPr>
        <w:t xml:space="preserve"> de </w:t>
      </w:r>
      <w:proofErr w:type="spellStart"/>
      <w:r w:rsidR="4C683E1D" w:rsidRPr="005B1697">
        <w:rPr>
          <w:rFonts w:ascii="Arial" w:eastAsia="Arial" w:hAnsi="Arial" w:cs="Arial"/>
          <w:b/>
          <w:bCs/>
          <w:i/>
          <w:iCs/>
          <w:color w:val="000000" w:themeColor="text1"/>
          <w:sz w:val="18"/>
          <w:szCs w:val="18"/>
          <w:lang w:val="en-CA"/>
        </w:rPr>
        <w:t>nos</w:t>
      </w:r>
      <w:proofErr w:type="spellEnd"/>
      <w:r w:rsidR="4C683E1D" w:rsidRPr="005B1697">
        <w:rPr>
          <w:rFonts w:ascii="Arial" w:eastAsia="Arial" w:hAnsi="Arial" w:cs="Arial"/>
          <w:b/>
          <w:bCs/>
          <w:i/>
          <w:iCs/>
          <w:color w:val="000000" w:themeColor="text1"/>
          <w:sz w:val="18"/>
          <w:szCs w:val="18"/>
          <w:lang w:val="en-CA"/>
        </w:rPr>
        <w:t xml:space="preserve"> amours, Lost with You</w:t>
      </w:r>
      <w:r w:rsidR="4C683E1D" w:rsidRPr="005B1697">
        <w:rPr>
          <w:rFonts w:ascii="Arial" w:eastAsia="Arial" w:hAnsi="Arial" w:cs="Arial"/>
          <w:color w:val="000000" w:themeColor="text1"/>
          <w:sz w:val="18"/>
          <w:szCs w:val="18"/>
          <w:lang w:val="en-CA"/>
        </w:rPr>
        <w:t xml:space="preserve">) following-up his previous award-winning album, </w:t>
      </w:r>
      <w:r w:rsidR="4C683E1D" w:rsidRPr="005B1697">
        <w:rPr>
          <w:rFonts w:ascii="Arial" w:eastAsia="Arial" w:hAnsi="Arial" w:cs="Arial"/>
          <w:b/>
          <w:bCs/>
          <w:i/>
          <w:iCs/>
          <w:color w:val="000000" w:themeColor="text1"/>
          <w:sz w:val="18"/>
          <w:szCs w:val="18"/>
          <w:lang w:val="en-CA"/>
        </w:rPr>
        <w:t>Wave</w:t>
      </w:r>
      <w:r w:rsidR="4C683E1D" w:rsidRPr="005B1697">
        <w:rPr>
          <w:rFonts w:ascii="Arial" w:eastAsia="Arial" w:hAnsi="Arial" w:cs="Arial"/>
          <w:color w:val="000000" w:themeColor="text1"/>
          <w:sz w:val="18"/>
          <w:szCs w:val="18"/>
          <w:lang w:val="en-CA"/>
        </w:rPr>
        <w:t xml:space="preserve">, released in 2019. More recently, Patrick played in London, UK at the Barbican with the BBC Orchestra and will be headlining Le Poisson Rouge in New York on March 31. More concert dates will be announced soon. Click </w:t>
      </w:r>
      <w:hyperlink r:id="rId11">
        <w:r w:rsidR="4C683E1D" w:rsidRPr="005B1697">
          <w:rPr>
            <w:rStyle w:val="Lienhypertexte"/>
            <w:rFonts w:ascii="Arial" w:eastAsia="Arial" w:hAnsi="Arial" w:cs="Arial"/>
            <w:sz w:val="18"/>
            <w:szCs w:val="18"/>
            <w:lang w:val="en-CA"/>
          </w:rPr>
          <w:t>here</w:t>
        </w:r>
      </w:hyperlink>
      <w:r w:rsidR="4C683E1D" w:rsidRPr="005B1697">
        <w:rPr>
          <w:rFonts w:ascii="Arial" w:eastAsia="Arial" w:hAnsi="Arial" w:cs="Arial"/>
          <w:color w:val="000000" w:themeColor="text1"/>
          <w:sz w:val="18"/>
          <w:szCs w:val="18"/>
          <w:lang w:val="en-CA"/>
        </w:rPr>
        <w:t xml:space="preserve"> to pre-save the album.</w:t>
      </w:r>
    </w:p>
    <w:p w14:paraId="545BA653" w14:textId="31D85690" w:rsidR="11D88A84" w:rsidRPr="005B1697" w:rsidRDefault="124FC422" w:rsidP="4C683E1D">
      <w:pPr>
        <w:spacing w:line="257" w:lineRule="auto"/>
        <w:rPr>
          <w:rFonts w:ascii="Arial" w:eastAsia="Arial" w:hAnsi="Arial" w:cs="Arial"/>
          <w:i/>
          <w:iCs/>
          <w:color w:val="000000" w:themeColor="text1"/>
          <w:sz w:val="18"/>
          <w:szCs w:val="18"/>
          <w:lang w:val="en-CA"/>
        </w:rPr>
      </w:pPr>
      <w:r w:rsidRPr="005B1697">
        <w:rPr>
          <w:rFonts w:ascii="Arial" w:eastAsia="Arial" w:hAnsi="Arial" w:cs="Arial"/>
          <w:color w:val="000000" w:themeColor="text1"/>
          <w:sz w:val="18"/>
          <w:szCs w:val="18"/>
          <w:lang w:val="en-CA"/>
        </w:rPr>
        <w:t xml:space="preserve">In Patrick’s words, the new album </w:t>
      </w:r>
      <w:r w:rsidRPr="005B1697">
        <w:rPr>
          <w:rFonts w:ascii="Arial" w:eastAsia="Arial" w:hAnsi="Arial" w:cs="Arial"/>
          <w:i/>
          <w:iCs/>
          <w:color w:val="000000" w:themeColor="text1"/>
          <w:sz w:val="18"/>
          <w:szCs w:val="18"/>
          <w:lang w:val="en-CA"/>
        </w:rPr>
        <w:t xml:space="preserve">“is about negotiating a world where you don’t know what’s real anymore”. “I really spent a lot of time reading to improve my lyrics for this record”, </w:t>
      </w:r>
      <w:r w:rsidRPr="005B1697">
        <w:rPr>
          <w:rFonts w:ascii="Arial" w:eastAsia="Arial" w:hAnsi="Arial" w:cs="Arial"/>
          <w:color w:val="000000" w:themeColor="text1"/>
          <w:sz w:val="18"/>
          <w:szCs w:val="18"/>
          <w:lang w:val="en-CA"/>
        </w:rPr>
        <w:t>he says</w:t>
      </w:r>
      <w:r w:rsidRPr="005B1697">
        <w:rPr>
          <w:rFonts w:ascii="Arial" w:eastAsia="Arial" w:hAnsi="Arial" w:cs="Arial"/>
          <w:i/>
          <w:iCs/>
          <w:color w:val="000000" w:themeColor="text1"/>
          <w:sz w:val="18"/>
          <w:szCs w:val="18"/>
          <w:lang w:val="en-CA"/>
        </w:rPr>
        <w:t xml:space="preserve">. “I was very inspired by Jesus' Son by Denis Johnson, The Waves by Virginia Woolf and Fever Dream by </w:t>
      </w:r>
      <w:proofErr w:type="spellStart"/>
      <w:r w:rsidRPr="005B1697">
        <w:rPr>
          <w:rFonts w:ascii="Arial" w:eastAsia="Arial" w:hAnsi="Arial" w:cs="Arial"/>
          <w:i/>
          <w:iCs/>
          <w:color w:val="000000" w:themeColor="text1"/>
          <w:sz w:val="18"/>
          <w:szCs w:val="18"/>
          <w:lang w:val="en-CA"/>
        </w:rPr>
        <w:t>Samanta</w:t>
      </w:r>
      <w:proofErr w:type="spellEnd"/>
      <w:r w:rsidRPr="005B1697">
        <w:rPr>
          <w:rFonts w:ascii="Arial" w:eastAsia="Arial" w:hAnsi="Arial" w:cs="Arial"/>
          <w:i/>
          <w:iCs/>
          <w:color w:val="000000" w:themeColor="text1"/>
          <w:sz w:val="18"/>
          <w:szCs w:val="18"/>
          <w:lang w:val="en-CA"/>
        </w:rPr>
        <w:t xml:space="preserve"> </w:t>
      </w:r>
      <w:proofErr w:type="spellStart"/>
      <w:r w:rsidRPr="005B1697">
        <w:rPr>
          <w:rFonts w:ascii="Arial" w:eastAsia="Arial" w:hAnsi="Arial" w:cs="Arial"/>
          <w:i/>
          <w:iCs/>
          <w:color w:val="000000" w:themeColor="text1"/>
          <w:sz w:val="18"/>
          <w:szCs w:val="18"/>
          <w:lang w:val="en-CA"/>
        </w:rPr>
        <w:t>Schweblin</w:t>
      </w:r>
      <w:proofErr w:type="spellEnd"/>
      <w:r w:rsidRPr="005B1697">
        <w:rPr>
          <w:rFonts w:ascii="Arial" w:eastAsia="Arial" w:hAnsi="Arial" w:cs="Arial"/>
          <w:i/>
          <w:iCs/>
          <w:color w:val="000000" w:themeColor="text1"/>
          <w:sz w:val="18"/>
          <w:szCs w:val="18"/>
          <w:lang w:val="en-CA"/>
        </w:rPr>
        <w:t xml:space="preserve">. The lyrics are a collection of little thoughts that were pacing in my head. We worked hard on rebuilding the tones of our arrangements and we brought a bigger electronic component to the music” </w:t>
      </w:r>
      <w:r w:rsidRPr="005B1697">
        <w:rPr>
          <w:rFonts w:ascii="Arial" w:eastAsia="Arial" w:hAnsi="Arial" w:cs="Arial"/>
          <w:color w:val="000000" w:themeColor="text1"/>
          <w:sz w:val="18"/>
          <w:szCs w:val="18"/>
          <w:lang w:val="en-CA"/>
        </w:rPr>
        <w:t>he continues</w:t>
      </w:r>
      <w:r w:rsidRPr="005B1697">
        <w:rPr>
          <w:rFonts w:ascii="Arial" w:eastAsia="Arial" w:hAnsi="Arial" w:cs="Arial"/>
          <w:i/>
          <w:iCs/>
          <w:color w:val="000000" w:themeColor="text1"/>
          <w:sz w:val="18"/>
          <w:szCs w:val="18"/>
          <w:lang w:val="en-CA"/>
        </w:rPr>
        <w:t xml:space="preserve">. “With the addition of modular synths, we were able to find a warmer and more touching approach to the electronics, that feel as acoustic as the rest of the instruments and move like liquid. Basically, I went back to school for the last two years to be able to bring something new ha-ha. Andrew Barr from the Barr Brothers joined us on drums for this record, it’s a pleasure to play music with such a great musician”. </w:t>
      </w:r>
    </w:p>
    <w:p w14:paraId="49868799" w14:textId="5A71275C" w:rsidR="4C683E1D" w:rsidRPr="005B1697" w:rsidRDefault="4C683E1D" w:rsidP="1AD360EE">
      <w:pPr>
        <w:spacing w:line="257" w:lineRule="auto"/>
        <w:rPr>
          <w:rFonts w:ascii="Arial" w:eastAsia="Arial" w:hAnsi="Arial" w:cs="Arial"/>
          <w:i/>
          <w:iCs/>
          <w:color w:val="000000" w:themeColor="text1"/>
          <w:sz w:val="18"/>
          <w:szCs w:val="18"/>
          <w:lang w:val="en-CA"/>
        </w:rPr>
      </w:pPr>
      <w:r w:rsidRPr="005B1697">
        <w:rPr>
          <w:rFonts w:ascii="Arial" w:eastAsia="Arial" w:hAnsi="Arial" w:cs="Arial"/>
          <w:i/>
          <w:iCs/>
          <w:color w:val="000000" w:themeColor="text1"/>
          <w:sz w:val="18"/>
          <w:szCs w:val="18"/>
          <w:lang w:val="en-CA"/>
        </w:rPr>
        <w:t>We were so lucky to have Elisabeth Perrault bring us such amazing artwork for this record. She’s a young, talented artist and I imagine we’ll be seeing a lot of her in the future.</w:t>
      </w:r>
    </w:p>
    <w:p w14:paraId="28CD22B9" w14:textId="0823B830" w:rsidR="11D88A84" w:rsidRPr="005B1697" w:rsidRDefault="124FC422" w:rsidP="4C683E1D">
      <w:pPr>
        <w:spacing w:line="257" w:lineRule="auto"/>
        <w:rPr>
          <w:rFonts w:ascii="Arial" w:eastAsia="Arial" w:hAnsi="Arial" w:cs="Arial"/>
          <w:color w:val="000000" w:themeColor="text1"/>
          <w:sz w:val="18"/>
          <w:szCs w:val="18"/>
          <w:lang w:val="en-CA"/>
        </w:rPr>
      </w:pPr>
      <w:r w:rsidRPr="005B1697">
        <w:rPr>
          <w:rFonts w:ascii="Arial" w:eastAsia="Arial" w:hAnsi="Arial" w:cs="Arial"/>
          <w:color w:val="000000" w:themeColor="text1"/>
          <w:sz w:val="18"/>
          <w:szCs w:val="18"/>
          <w:lang w:val="en-CA"/>
        </w:rPr>
        <w:t xml:space="preserve">The news is accompanied by the first single </w:t>
      </w:r>
      <w:r w:rsidRPr="005B1697">
        <w:rPr>
          <w:rFonts w:ascii="Arial" w:eastAsia="Arial" w:hAnsi="Arial" w:cs="Arial"/>
          <w:b/>
          <w:bCs/>
          <w:color w:val="000000" w:themeColor="text1"/>
          <w:sz w:val="18"/>
          <w:szCs w:val="18"/>
          <w:lang w:val="en-CA"/>
        </w:rPr>
        <w:t>“Height of the Feeling”</w:t>
      </w:r>
      <w:r w:rsidRPr="005B1697">
        <w:rPr>
          <w:rFonts w:ascii="Arial" w:eastAsia="Arial" w:hAnsi="Arial" w:cs="Arial"/>
          <w:color w:val="000000" w:themeColor="text1"/>
          <w:sz w:val="18"/>
          <w:szCs w:val="18"/>
          <w:lang w:val="en-CA"/>
        </w:rPr>
        <w:t xml:space="preserve">, which Patrick reveals </w:t>
      </w:r>
      <w:r w:rsidRPr="005B1697">
        <w:rPr>
          <w:rFonts w:ascii="Arial" w:eastAsia="Arial" w:hAnsi="Arial" w:cs="Arial"/>
          <w:i/>
          <w:iCs/>
          <w:color w:val="000000" w:themeColor="text1"/>
          <w:sz w:val="18"/>
          <w:szCs w:val="18"/>
          <w:lang w:val="en-CA"/>
        </w:rPr>
        <w:t>“is about using intimacy as a compass when you feel out of your skin”.</w:t>
      </w:r>
      <w:r w:rsidRPr="005B1697">
        <w:rPr>
          <w:rFonts w:ascii="Arial" w:eastAsia="Arial" w:hAnsi="Arial" w:cs="Arial"/>
          <w:color w:val="000000" w:themeColor="text1"/>
          <w:sz w:val="18"/>
          <w:szCs w:val="18"/>
          <w:lang w:val="en-CA"/>
        </w:rPr>
        <w:t xml:space="preserve"> As he describes, </w:t>
      </w:r>
      <w:r w:rsidRPr="005B1697">
        <w:rPr>
          <w:rFonts w:ascii="Arial" w:eastAsia="Arial" w:hAnsi="Arial" w:cs="Arial"/>
          <w:i/>
          <w:iCs/>
          <w:color w:val="000000" w:themeColor="text1"/>
          <w:sz w:val="18"/>
          <w:szCs w:val="18"/>
          <w:lang w:val="en-CA"/>
        </w:rPr>
        <w:t xml:space="preserve">“I sometimes just have trouble without affection to ground me. I don’t know if that’s good or bad, it just is. I was lucky to be able to co-write this with Ariel Engle from La Force. She’s so much fun to work with. We just did loads of improv takes on one mic and giggled together the whole time”.  </w:t>
      </w:r>
    </w:p>
    <w:p w14:paraId="4A588051" w14:textId="56C410C6" w:rsidR="11E5D62D" w:rsidRPr="005B1697" w:rsidRDefault="11E5D62D" w:rsidP="005B1697">
      <w:pPr>
        <w:spacing w:line="257" w:lineRule="auto"/>
        <w:rPr>
          <w:rFonts w:ascii="Arial" w:eastAsia="Arial" w:hAnsi="Arial" w:cs="Arial"/>
          <w:b/>
          <w:bCs/>
          <w:color w:val="000000" w:themeColor="text1"/>
          <w:sz w:val="18"/>
          <w:szCs w:val="18"/>
          <w:lang w:val="en-CA"/>
        </w:rPr>
      </w:pPr>
      <w:r w:rsidRPr="005B1697">
        <w:rPr>
          <w:rFonts w:ascii="Arial" w:eastAsia="Arial" w:hAnsi="Arial" w:cs="Arial"/>
          <w:b/>
          <w:bCs/>
          <w:color w:val="000000" w:themeColor="text1"/>
          <w:sz w:val="18"/>
          <w:szCs w:val="18"/>
          <w:lang w:val="en-CA"/>
        </w:rPr>
        <w:t xml:space="preserve">The CD and a limited-edition colored vinyl will be released later this year and are available for pre-order </w:t>
      </w:r>
      <w:hyperlink r:id="rId12">
        <w:r w:rsidRPr="005B1697">
          <w:rPr>
            <w:rStyle w:val="Lienhypertexte"/>
            <w:rFonts w:ascii="Arial" w:eastAsia="Arial" w:hAnsi="Arial" w:cs="Arial"/>
            <w:b/>
            <w:bCs/>
            <w:sz w:val="18"/>
            <w:szCs w:val="18"/>
            <w:lang w:val="en-CA"/>
          </w:rPr>
          <w:t>HERE</w:t>
        </w:r>
      </w:hyperlink>
      <w:r w:rsidRPr="005B1697">
        <w:rPr>
          <w:rFonts w:ascii="Arial" w:eastAsia="Arial" w:hAnsi="Arial" w:cs="Arial"/>
          <w:b/>
          <w:bCs/>
          <w:color w:val="000000" w:themeColor="text1"/>
          <w:sz w:val="18"/>
          <w:szCs w:val="18"/>
          <w:lang w:val="en-CA"/>
        </w:rPr>
        <w:t>.</w:t>
      </w:r>
    </w:p>
    <w:p w14:paraId="35C1C39D" w14:textId="08846BDC" w:rsidR="11E5D62D" w:rsidRPr="00891C61" w:rsidRDefault="11D88A84" w:rsidP="11E5D62D">
      <w:pPr>
        <w:spacing w:line="257" w:lineRule="auto"/>
        <w:rPr>
          <w:rFonts w:ascii="Arial" w:eastAsia="Arial" w:hAnsi="Arial" w:cs="Arial"/>
          <w:sz w:val="18"/>
          <w:szCs w:val="18"/>
        </w:rPr>
      </w:pPr>
      <w:r w:rsidRPr="005B1697">
        <w:rPr>
          <w:rFonts w:ascii="Arial" w:eastAsia="Arial" w:hAnsi="Arial" w:cs="Arial"/>
          <w:sz w:val="18"/>
          <w:szCs w:val="18"/>
          <w:lang w:val="en-CA"/>
        </w:rPr>
        <w:t xml:space="preserve">Patrick Watson composes, performs and records his albums with his long-time bandmate and collaborator </w:t>
      </w:r>
      <w:proofErr w:type="spellStart"/>
      <w:r w:rsidRPr="005B1697">
        <w:rPr>
          <w:rFonts w:ascii="Arial" w:eastAsia="Arial" w:hAnsi="Arial" w:cs="Arial"/>
          <w:sz w:val="18"/>
          <w:szCs w:val="18"/>
          <w:lang w:val="en-CA"/>
        </w:rPr>
        <w:t>Mishka</w:t>
      </w:r>
      <w:proofErr w:type="spellEnd"/>
      <w:r w:rsidRPr="005B1697">
        <w:rPr>
          <w:rFonts w:ascii="Arial" w:eastAsia="Arial" w:hAnsi="Arial" w:cs="Arial"/>
          <w:sz w:val="18"/>
          <w:szCs w:val="18"/>
          <w:lang w:val="en-CA"/>
        </w:rPr>
        <w:t xml:space="preserve"> Stein. The recipients of Canada’s </w:t>
      </w:r>
      <w:r w:rsidRPr="005B1697">
        <w:rPr>
          <w:rFonts w:ascii="Arial" w:eastAsia="Arial" w:hAnsi="Arial" w:cs="Arial"/>
          <w:b/>
          <w:bCs/>
          <w:sz w:val="18"/>
          <w:szCs w:val="18"/>
          <w:lang w:val="en-CA"/>
        </w:rPr>
        <w:t>Polaris Music Prize</w:t>
      </w:r>
      <w:r w:rsidRPr="005B1697">
        <w:rPr>
          <w:rFonts w:ascii="Arial" w:eastAsia="Arial" w:hAnsi="Arial" w:cs="Arial"/>
          <w:sz w:val="18"/>
          <w:szCs w:val="18"/>
          <w:lang w:val="en-CA"/>
        </w:rPr>
        <w:t xml:space="preserve">, in addition to multiple </w:t>
      </w:r>
      <w:r w:rsidRPr="005B1697">
        <w:rPr>
          <w:rFonts w:ascii="Arial" w:eastAsia="Arial" w:hAnsi="Arial" w:cs="Arial"/>
          <w:b/>
          <w:bCs/>
          <w:sz w:val="18"/>
          <w:szCs w:val="18"/>
          <w:lang w:val="en-CA"/>
        </w:rPr>
        <w:t xml:space="preserve">JUNO </w:t>
      </w:r>
      <w:r w:rsidRPr="005B1697">
        <w:rPr>
          <w:rFonts w:ascii="Arial" w:eastAsia="Arial" w:hAnsi="Arial" w:cs="Arial"/>
          <w:sz w:val="18"/>
          <w:szCs w:val="18"/>
          <w:lang w:val="en-CA"/>
        </w:rPr>
        <w:t>and</w:t>
      </w:r>
      <w:r w:rsidRPr="005B1697">
        <w:rPr>
          <w:rFonts w:ascii="Arial" w:eastAsia="Arial" w:hAnsi="Arial" w:cs="Arial"/>
          <w:b/>
          <w:bCs/>
          <w:sz w:val="18"/>
          <w:szCs w:val="18"/>
          <w:lang w:val="en-CA"/>
        </w:rPr>
        <w:t xml:space="preserve"> Polaris </w:t>
      </w:r>
      <w:r w:rsidRPr="005B1697">
        <w:rPr>
          <w:rFonts w:ascii="Arial" w:eastAsia="Arial" w:hAnsi="Arial" w:cs="Arial"/>
          <w:sz w:val="18"/>
          <w:szCs w:val="18"/>
          <w:lang w:val="en-CA"/>
        </w:rPr>
        <w:t xml:space="preserve">nominations, Watson and his band have toured on all continents, on occasion playing with full orchestras to bring their rich music to life. </w:t>
      </w:r>
      <w:r w:rsidR="4C683E1D" w:rsidRPr="005B1697">
        <w:rPr>
          <w:rFonts w:ascii="Arial" w:eastAsia="Arial" w:hAnsi="Arial" w:cs="Arial"/>
          <w:color w:val="000000" w:themeColor="text1"/>
          <w:sz w:val="18"/>
          <w:szCs w:val="18"/>
          <w:lang w:val="en-CA"/>
        </w:rPr>
        <w:t>Their most recent tour saw the band playing some of their largest venues to date,</w:t>
      </w:r>
      <w:r w:rsidRPr="005B1697">
        <w:rPr>
          <w:rFonts w:ascii="Arial" w:eastAsia="Arial" w:hAnsi="Arial" w:cs="Arial"/>
          <w:sz w:val="18"/>
          <w:szCs w:val="18"/>
          <w:lang w:val="en-CA"/>
        </w:rPr>
        <w:t xml:space="preserve"> including the Barbican (London), </w:t>
      </w:r>
      <w:proofErr w:type="spellStart"/>
      <w:r w:rsidRPr="005B1697">
        <w:rPr>
          <w:rFonts w:ascii="Arial" w:eastAsia="Arial" w:hAnsi="Arial" w:cs="Arial"/>
          <w:sz w:val="18"/>
          <w:szCs w:val="18"/>
          <w:lang w:val="en-CA"/>
        </w:rPr>
        <w:t>L’Olympia</w:t>
      </w:r>
      <w:proofErr w:type="spellEnd"/>
      <w:r w:rsidRPr="005B1697">
        <w:rPr>
          <w:rFonts w:ascii="Arial" w:eastAsia="Arial" w:hAnsi="Arial" w:cs="Arial"/>
          <w:sz w:val="18"/>
          <w:szCs w:val="18"/>
          <w:lang w:val="en-CA"/>
        </w:rPr>
        <w:t xml:space="preserve"> (Paris), </w:t>
      </w:r>
      <w:proofErr w:type="spellStart"/>
      <w:r w:rsidRPr="005B1697">
        <w:rPr>
          <w:rFonts w:ascii="Arial" w:eastAsia="Arial" w:hAnsi="Arial" w:cs="Arial"/>
          <w:sz w:val="18"/>
          <w:szCs w:val="18"/>
          <w:lang w:val="en-CA"/>
        </w:rPr>
        <w:t>Coliseu</w:t>
      </w:r>
      <w:proofErr w:type="spellEnd"/>
      <w:r w:rsidRPr="005B1697">
        <w:rPr>
          <w:rFonts w:ascii="Arial" w:eastAsia="Arial" w:hAnsi="Arial" w:cs="Arial"/>
          <w:sz w:val="18"/>
          <w:szCs w:val="18"/>
          <w:lang w:val="en-CA"/>
        </w:rPr>
        <w:t xml:space="preserve"> (Lisbon), El Plaza </w:t>
      </w:r>
      <w:proofErr w:type="spellStart"/>
      <w:r w:rsidRPr="005B1697">
        <w:rPr>
          <w:rFonts w:ascii="Arial" w:eastAsia="Arial" w:hAnsi="Arial" w:cs="Arial"/>
          <w:sz w:val="18"/>
          <w:szCs w:val="18"/>
          <w:lang w:val="en-CA"/>
        </w:rPr>
        <w:t>Condesa</w:t>
      </w:r>
      <w:proofErr w:type="spellEnd"/>
      <w:r w:rsidRPr="005B1697">
        <w:rPr>
          <w:rFonts w:ascii="Arial" w:eastAsia="Arial" w:hAnsi="Arial" w:cs="Arial"/>
          <w:sz w:val="18"/>
          <w:szCs w:val="18"/>
          <w:lang w:val="en-CA"/>
        </w:rPr>
        <w:t xml:space="preserve"> (Mexico City), and more. Raised and still living in Montreal, Watson has composed several scores for both film and television, including a trailer for </w:t>
      </w:r>
      <w:r w:rsidRPr="005B1697">
        <w:rPr>
          <w:rFonts w:ascii="Arial" w:eastAsia="Arial" w:hAnsi="Arial" w:cs="Arial"/>
          <w:b/>
          <w:bCs/>
          <w:sz w:val="18"/>
          <w:szCs w:val="18"/>
          <w:lang w:val="en-CA"/>
        </w:rPr>
        <w:t xml:space="preserve">The Walking Dead </w:t>
      </w:r>
      <w:r w:rsidRPr="005B1697">
        <w:rPr>
          <w:rFonts w:ascii="Arial" w:eastAsia="Arial" w:hAnsi="Arial" w:cs="Arial"/>
          <w:sz w:val="18"/>
          <w:szCs w:val="18"/>
          <w:lang w:val="en-CA"/>
        </w:rPr>
        <w:t xml:space="preserve">and Wim Wenders’ 3D film </w:t>
      </w:r>
      <w:r w:rsidRPr="005B1697">
        <w:rPr>
          <w:rFonts w:ascii="Arial" w:eastAsia="Arial" w:hAnsi="Arial" w:cs="Arial"/>
          <w:b/>
          <w:bCs/>
          <w:sz w:val="18"/>
          <w:szCs w:val="18"/>
          <w:lang w:val="en-CA"/>
        </w:rPr>
        <w:t>Everything Will Be Fine</w:t>
      </w:r>
      <w:r w:rsidRPr="005B1697">
        <w:rPr>
          <w:rFonts w:ascii="Arial" w:eastAsia="Arial" w:hAnsi="Arial" w:cs="Arial"/>
          <w:sz w:val="18"/>
          <w:szCs w:val="18"/>
          <w:lang w:val="en-CA"/>
        </w:rPr>
        <w:t>.</w:t>
      </w:r>
      <w:r w:rsidRPr="005B1697">
        <w:rPr>
          <w:rFonts w:ascii="Arial" w:hAnsi="Arial" w:cs="Arial"/>
          <w:sz w:val="18"/>
          <w:szCs w:val="18"/>
          <w:lang w:val="en-CA"/>
        </w:rPr>
        <w:br/>
      </w:r>
      <w:r w:rsidR="11E5D62D" w:rsidRPr="005B1697">
        <w:rPr>
          <w:rFonts w:ascii="Arial" w:eastAsia="Arial" w:hAnsi="Arial" w:cs="Arial"/>
          <w:b/>
          <w:bCs/>
          <w:sz w:val="18"/>
          <w:szCs w:val="18"/>
        </w:rPr>
        <w:t>Tour Dates</w:t>
      </w:r>
      <w:r w:rsidR="00891C61" w:rsidRPr="00891C61">
        <w:rPr>
          <w:rFonts w:ascii="Arial" w:eastAsia="Arial" w:hAnsi="Arial" w:cs="Arial"/>
          <w:sz w:val="18"/>
          <w:szCs w:val="18"/>
        </w:rPr>
        <w:br/>
      </w:r>
      <w:r w:rsidR="11E5D62D" w:rsidRPr="005B1697">
        <w:rPr>
          <w:rFonts w:ascii="Arial" w:eastAsia="Arial" w:hAnsi="Arial" w:cs="Arial"/>
          <w:sz w:val="18"/>
          <w:szCs w:val="18"/>
        </w:rPr>
        <w:t>03/31: Le Poisson Rouge @ New York City, NY</w:t>
      </w:r>
      <w:r w:rsidR="11E5D62D" w:rsidRPr="005B1697">
        <w:rPr>
          <w:rFonts w:ascii="Arial" w:hAnsi="Arial" w:cs="Arial"/>
          <w:sz w:val="18"/>
          <w:szCs w:val="18"/>
        </w:rPr>
        <w:br/>
      </w:r>
      <w:r w:rsidR="11E5D62D" w:rsidRPr="005B1697">
        <w:rPr>
          <w:rFonts w:ascii="Arial" w:eastAsia="Arial" w:hAnsi="Arial" w:cs="Arial"/>
          <w:sz w:val="18"/>
          <w:szCs w:val="18"/>
        </w:rPr>
        <w:t>05/27: Domaine Forget de Charlevoix @ Saint-Irénée, QC</w:t>
      </w:r>
      <w:r w:rsidR="11E5D62D" w:rsidRPr="005B1697">
        <w:rPr>
          <w:rFonts w:ascii="Arial" w:hAnsi="Arial" w:cs="Arial"/>
          <w:sz w:val="18"/>
          <w:szCs w:val="18"/>
        </w:rPr>
        <w:br/>
      </w:r>
      <w:r w:rsidR="11E5D62D" w:rsidRPr="005B1697">
        <w:rPr>
          <w:rFonts w:ascii="Arial" w:eastAsia="Arial" w:hAnsi="Arial" w:cs="Arial"/>
          <w:sz w:val="18"/>
          <w:szCs w:val="18"/>
        </w:rPr>
        <w:t>05/28: Centre culturel Desjardins @ Joliette, QC</w:t>
      </w:r>
      <w:r w:rsidR="11E5D62D" w:rsidRPr="005B1697">
        <w:rPr>
          <w:rFonts w:ascii="Arial" w:hAnsi="Arial" w:cs="Arial"/>
          <w:sz w:val="18"/>
          <w:szCs w:val="18"/>
        </w:rPr>
        <w:br/>
      </w:r>
      <w:r w:rsidR="11E5D62D" w:rsidRPr="005B1697">
        <w:rPr>
          <w:rFonts w:ascii="Arial" w:eastAsia="Arial" w:hAnsi="Arial" w:cs="Arial"/>
          <w:sz w:val="18"/>
          <w:szCs w:val="18"/>
        </w:rPr>
        <w:t>05/29: Théâtre des Grands Bois @ Saint-Casimir, QC</w:t>
      </w:r>
      <w:r w:rsidR="11E5D62D" w:rsidRPr="005B1697">
        <w:rPr>
          <w:rFonts w:ascii="Arial" w:hAnsi="Arial" w:cs="Arial"/>
          <w:sz w:val="18"/>
          <w:szCs w:val="18"/>
        </w:rPr>
        <w:br/>
      </w:r>
      <w:r w:rsidR="11E5D62D" w:rsidRPr="005B1697">
        <w:rPr>
          <w:rFonts w:ascii="Arial" w:eastAsia="Arial" w:hAnsi="Arial" w:cs="Arial"/>
          <w:sz w:val="18"/>
          <w:szCs w:val="18"/>
        </w:rPr>
        <w:t>06/01: Centre des arts Juliette-</w:t>
      </w:r>
      <w:proofErr w:type="spellStart"/>
      <w:r w:rsidR="11E5D62D" w:rsidRPr="005B1697">
        <w:rPr>
          <w:rFonts w:ascii="Arial" w:eastAsia="Arial" w:hAnsi="Arial" w:cs="Arial"/>
          <w:sz w:val="18"/>
          <w:szCs w:val="18"/>
        </w:rPr>
        <w:t>Lassonde</w:t>
      </w:r>
      <w:proofErr w:type="spellEnd"/>
      <w:r w:rsidR="11E5D62D" w:rsidRPr="005B1697">
        <w:rPr>
          <w:rFonts w:ascii="Arial" w:eastAsia="Arial" w:hAnsi="Arial" w:cs="Arial"/>
          <w:sz w:val="18"/>
          <w:szCs w:val="18"/>
        </w:rPr>
        <w:t xml:space="preserve"> @ Saint-Hyacinthe, QC</w:t>
      </w:r>
      <w:r w:rsidR="11E5D62D" w:rsidRPr="005B1697">
        <w:rPr>
          <w:rFonts w:ascii="Arial" w:hAnsi="Arial" w:cs="Arial"/>
          <w:sz w:val="18"/>
          <w:szCs w:val="18"/>
        </w:rPr>
        <w:br/>
      </w:r>
      <w:r w:rsidR="11E5D62D" w:rsidRPr="005B1697">
        <w:rPr>
          <w:rFonts w:ascii="Arial" w:eastAsia="Arial" w:hAnsi="Arial" w:cs="Arial"/>
          <w:sz w:val="18"/>
          <w:szCs w:val="18"/>
        </w:rPr>
        <w:t>06/02: Théâtre du Vieux-Terrebonne @ Terrebonne, QC</w:t>
      </w:r>
      <w:r w:rsidR="11E5D62D" w:rsidRPr="005B1697">
        <w:rPr>
          <w:rFonts w:ascii="Arial" w:hAnsi="Arial" w:cs="Arial"/>
          <w:sz w:val="18"/>
          <w:szCs w:val="18"/>
        </w:rPr>
        <w:br/>
      </w:r>
      <w:r w:rsidR="11E5D62D" w:rsidRPr="005B1697">
        <w:rPr>
          <w:rFonts w:ascii="Arial" w:eastAsia="Arial" w:hAnsi="Arial" w:cs="Arial"/>
          <w:sz w:val="18"/>
          <w:szCs w:val="18"/>
        </w:rPr>
        <w:t xml:space="preserve">06/04: Auditorium Massey-Vanier @ </w:t>
      </w:r>
      <w:proofErr w:type="spellStart"/>
      <w:r w:rsidR="11E5D62D" w:rsidRPr="005B1697">
        <w:rPr>
          <w:rFonts w:ascii="Arial" w:eastAsia="Arial" w:hAnsi="Arial" w:cs="Arial"/>
          <w:sz w:val="18"/>
          <w:szCs w:val="18"/>
        </w:rPr>
        <w:t>Cowansville</w:t>
      </w:r>
      <w:proofErr w:type="spellEnd"/>
      <w:r w:rsidR="11E5D62D" w:rsidRPr="005B1697">
        <w:rPr>
          <w:rFonts w:ascii="Arial" w:eastAsia="Arial" w:hAnsi="Arial" w:cs="Arial"/>
          <w:sz w:val="18"/>
          <w:szCs w:val="18"/>
        </w:rPr>
        <w:t>, QC</w:t>
      </w:r>
      <w:r w:rsidR="11E5D62D" w:rsidRPr="005B1697">
        <w:rPr>
          <w:rFonts w:ascii="Arial" w:hAnsi="Arial" w:cs="Arial"/>
          <w:sz w:val="18"/>
          <w:szCs w:val="18"/>
        </w:rPr>
        <w:br/>
      </w:r>
      <w:r w:rsidR="11E5D62D" w:rsidRPr="005B1697">
        <w:rPr>
          <w:rFonts w:ascii="Arial" w:eastAsia="Arial" w:hAnsi="Arial" w:cs="Arial"/>
          <w:sz w:val="18"/>
          <w:szCs w:val="18"/>
        </w:rPr>
        <w:t>07/14: Les Francofolies de La Rochelle 2022 @ La Rochelle, France</w:t>
      </w:r>
    </w:p>
    <w:p w14:paraId="356BB44A" w14:textId="3E0DB5DD" w:rsidR="008D66D9" w:rsidRPr="005B1697" w:rsidRDefault="008D66D9" w:rsidP="00891C61">
      <w:pPr>
        <w:pStyle w:val="paragraph"/>
        <w:spacing w:before="0" w:beforeAutospacing="0" w:after="0" w:afterAutospacing="0"/>
        <w:jc w:val="center"/>
        <w:rPr>
          <w:rStyle w:val="eop"/>
          <w:rFonts w:ascii="Arial" w:hAnsi="Arial" w:cs="Arial"/>
          <w:color w:val="1155CC"/>
          <w:sz w:val="18"/>
          <w:szCs w:val="18"/>
          <w:lang w:val="en-CA"/>
        </w:rPr>
      </w:pPr>
      <w:r w:rsidRPr="005B1697">
        <w:rPr>
          <w:rStyle w:val="normaltextrun"/>
          <w:rFonts w:ascii="Arial" w:hAnsi="Arial" w:cs="Arial"/>
          <w:b/>
          <w:bCs/>
          <w:sz w:val="18"/>
          <w:szCs w:val="18"/>
          <w:lang w:val="en-CA"/>
        </w:rPr>
        <w:t>Patrick Watson Online</w:t>
      </w:r>
      <w:r w:rsidRPr="005B1697">
        <w:rPr>
          <w:rStyle w:val="bcx0"/>
          <w:rFonts w:ascii="Arial" w:hAnsi="Arial" w:cs="Arial"/>
          <w:sz w:val="18"/>
          <w:szCs w:val="18"/>
          <w:lang w:val="en-CA"/>
        </w:rPr>
        <w:t> </w:t>
      </w:r>
      <w:r w:rsidRPr="005B1697">
        <w:rPr>
          <w:rFonts w:ascii="Arial" w:hAnsi="Arial" w:cs="Arial"/>
          <w:sz w:val="18"/>
          <w:szCs w:val="18"/>
          <w:lang w:val="en-CA"/>
        </w:rPr>
        <w:br/>
      </w:r>
      <w:hyperlink r:id="rId13">
        <w:r w:rsidRPr="005B1697">
          <w:rPr>
            <w:rStyle w:val="normaltextrun"/>
            <w:rFonts w:ascii="Arial" w:hAnsi="Arial" w:cs="Arial"/>
            <w:color w:val="1155CC"/>
            <w:sz w:val="18"/>
            <w:szCs w:val="18"/>
            <w:lang w:val="en-CA"/>
          </w:rPr>
          <w:t>Website</w:t>
        </w:r>
      </w:hyperlink>
      <w:r w:rsidRPr="005B1697">
        <w:rPr>
          <w:rStyle w:val="normaltextrun"/>
          <w:rFonts w:ascii="Arial" w:hAnsi="Arial" w:cs="Arial"/>
          <w:sz w:val="18"/>
          <w:szCs w:val="18"/>
          <w:lang w:val="en-CA"/>
        </w:rPr>
        <w:t> |</w:t>
      </w:r>
      <w:hyperlink r:id="rId14">
        <w:r w:rsidRPr="005B1697">
          <w:rPr>
            <w:rStyle w:val="normaltextrun"/>
            <w:rFonts w:ascii="Arial" w:hAnsi="Arial" w:cs="Arial"/>
            <w:color w:val="1155CC"/>
            <w:sz w:val="18"/>
            <w:szCs w:val="18"/>
            <w:lang w:val="en-CA"/>
          </w:rPr>
          <w:t> Facebook</w:t>
        </w:r>
      </w:hyperlink>
      <w:r w:rsidRPr="005B1697">
        <w:rPr>
          <w:rStyle w:val="normaltextrun"/>
          <w:rFonts w:ascii="Arial" w:hAnsi="Arial" w:cs="Arial"/>
          <w:sz w:val="18"/>
          <w:szCs w:val="18"/>
          <w:lang w:val="en-CA"/>
        </w:rPr>
        <w:t> |</w:t>
      </w:r>
      <w:hyperlink r:id="rId15">
        <w:r w:rsidRPr="005B1697">
          <w:rPr>
            <w:rStyle w:val="normaltextrun"/>
            <w:rFonts w:ascii="Arial" w:hAnsi="Arial" w:cs="Arial"/>
            <w:color w:val="1155CC"/>
            <w:sz w:val="18"/>
            <w:szCs w:val="18"/>
            <w:lang w:val="en-CA"/>
          </w:rPr>
          <w:t> Twitter</w:t>
        </w:r>
      </w:hyperlink>
      <w:r w:rsidRPr="005B1697">
        <w:rPr>
          <w:rStyle w:val="normaltextrun"/>
          <w:rFonts w:ascii="Arial" w:hAnsi="Arial" w:cs="Arial"/>
          <w:sz w:val="18"/>
          <w:szCs w:val="18"/>
          <w:lang w:val="en-CA"/>
        </w:rPr>
        <w:t> |</w:t>
      </w:r>
      <w:hyperlink r:id="rId16">
        <w:r w:rsidRPr="005B1697">
          <w:rPr>
            <w:rStyle w:val="normaltextrun"/>
            <w:rFonts w:ascii="Arial" w:hAnsi="Arial" w:cs="Arial"/>
            <w:color w:val="1155CC"/>
            <w:sz w:val="18"/>
            <w:szCs w:val="18"/>
            <w:lang w:val="en-CA"/>
          </w:rPr>
          <w:t> Instagram</w:t>
        </w:r>
      </w:hyperlink>
      <w:r w:rsidRPr="005B1697">
        <w:rPr>
          <w:rStyle w:val="eop"/>
          <w:rFonts w:ascii="Arial" w:hAnsi="Arial" w:cs="Arial"/>
          <w:color w:val="1155CC"/>
          <w:sz w:val="18"/>
          <w:szCs w:val="18"/>
          <w:lang w:val="en-CA"/>
        </w:rPr>
        <w:t> </w:t>
      </w:r>
      <w:r w:rsidRPr="005B1697">
        <w:rPr>
          <w:rStyle w:val="normaltextrun"/>
          <w:rFonts w:ascii="Arial" w:hAnsi="Arial" w:cs="Arial"/>
          <w:sz w:val="18"/>
          <w:szCs w:val="18"/>
          <w:lang w:val="en-CA"/>
        </w:rPr>
        <w:t xml:space="preserve">| </w:t>
      </w:r>
      <w:hyperlink r:id="rId17">
        <w:proofErr w:type="spellStart"/>
        <w:r w:rsidRPr="005B1697">
          <w:rPr>
            <w:rStyle w:val="Lienhypertexte"/>
            <w:rFonts w:ascii="Arial" w:hAnsi="Arial" w:cs="Arial"/>
            <w:sz w:val="18"/>
            <w:szCs w:val="18"/>
            <w:lang w:val="en-CA"/>
          </w:rPr>
          <w:t>TikTok</w:t>
        </w:r>
        <w:proofErr w:type="spellEnd"/>
      </w:hyperlink>
    </w:p>
    <w:p w14:paraId="23C75F41" w14:textId="246B94A8" w:rsidR="008D66D9" w:rsidRPr="005B1697" w:rsidRDefault="008D66D9" w:rsidP="124FC422">
      <w:pPr>
        <w:pStyle w:val="paragraph"/>
        <w:spacing w:before="0" w:beforeAutospacing="0" w:after="0" w:afterAutospacing="0"/>
        <w:jc w:val="center"/>
        <w:textAlignment w:val="baseline"/>
        <w:rPr>
          <w:rFonts w:ascii="Arial" w:hAnsi="Arial" w:cs="Arial"/>
          <w:sz w:val="18"/>
          <w:szCs w:val="18"/>
          <w:lang w:val="en-CA"/>
        </w:rPr>
      </w:pPr>
      <w:r w:rsidRPr="005B1697">
        <w:rPr>
          <w:rStyle w:val="normaltextrun"/>
          <w:rFonts w:ascii="Arial" w:hAnsi="Arial" w:cs="Arial"/>
          <w:b/>
          <w:bCs/>
          <w:sz w:val="18"/>
          <w:szCs w:val="18"/>
          <w:lang w:val="en-CA"/>
        </w:rPr>
        <w:t>Secret City Records Online</w:t>
      </w:r>
      <w:r w:rsidRPr="005B1697">
        <w:rPr>
          <w:rStyle w:val="eop"/>
          <w:rFonts w:ascii="Arial" w:hAnsi="Arial" w:cs="Arial"/>
          <w:sz w:val="18"/>
          <w:szCs w:val="18"/>
          <w:lang w:val="en-CA"/>
        </w:rPr>
        <w:t> </w:t>
      </w:r>
    </w:p>
    <w:p w14:paraId="329E0CAB" w14:textId="77777777" w:rsidR="008D66D9" w:rsidRPr="005B1697" w:rsidRDefault="00DF0973" w:rsidP="008D66D9">
      <w:pPr>
        <w:pStyle w:val="paragraph"/>
        <w:spacing w:before="0" w:beforeAutospacing="0" w:after="0" w:afterAutospacing="0"/>
        <w:jc w:val="center"/>
        <w:textAlignment w:val="baseline"/>
        <w:rPr>
          <w:rFonts w:ascii="Arial" w:hAnsi="Arial" w:cs="Arial"/>
          <w:sz w:val="18"/>
          <w:szCs w:val="18"/>
          <w:lang w:val="en-CA"/>
        </w:rPr>
      </w:pPr>
      <w:r>
        <w:fldChar w:fldCharType="begin"/>
      </w:r>
      <w:r>
        <w:instrText xml:space="preserve"> HYPERLINK "http://secretcityrecords.com/" \t "_blank" </w:instrText>
      </w:r>
      <w:r>
        <w:fldChar w:fldCharType="separate"/>
      </w:r>
      <w:r w:rsidR="008D66D9" w:rsidRPr="005B1697">
        <w:rPr>
          <w:rStyle w:val="normaltextrun"/>
          <w:rFonts w:ascii="Arial" w:hAnsi="Arial" w:cs="Arial"/>
          <w:color w:val="1155CC"/>
          <w:sz w:val="18"/>
          <w:szCs w:val="18"/>
          <w:lang w:val="en-CA"/>
        </w:rPr>
        <w:t>Website</w:t>
      </w:r>
      <w:r>
        <w:rPr>
          <w:rStyle w:val="normaltextrun"/>
          <w:rFonts w:ascii="Arial" w:hAnsi="Arial" w:cs="Arial"/>
          <w:color w:val="1155CC"/>
          <w:sz w:val="18"/>
          <w:szCs w:val="18"/>
          <w:lang w:val="en-CA"/>
        </w:rPr>
        <w:fldChar w:fldCharType="end"/>
      </w:r>
      <w:r w:rsidR="008D66D9" w:rsidRPr="005B1697">
        <w:rPr>
          <w:rStyle w:val="normaltextrun"/>
          <w:rFonts w:ascii="Arial" w:hAnsi="Arial" w:cs="Arial"/>
          <w:sz w:val="18"/>
          <w:szCs w:val="18"/>
          <w:lang w:val="en-CA"/>
        </w:rPr>
        <w:t> |</w:t>
      </w:r>
      <w:r>
        <w:fldChar w:fldCharType="begin"/>
      </w:r>
      <w:r>
        <w:instrText xml:space="preserve"> HYPERLINK "http://facebook.com/secretcityrecords" \t "_blank" </w:instrText>
      </w:r>
      <w:r>
        <w:fldChar w:fldCharType="separate"/>
      </w:r>
      <w:r w:rsidR="008D66D9" w:rsidRPr="005B1697">
        <w:rPr>
          <w:rStyle w:val="normaltextrun"/>
          <w:rFonts w:ascii="Arial" w:hAnsi="Arial" w:cs="Arial"/>
          <w:color w:val="0000FF"/>
          <w:sz w:val="18"/>
          <w:szCs w:val="18"/>
          <w:lang w:val="en-CA"/>
        </w:rPr>
        <w:t> </w:t>
      </w:r>
      <w:r>
        <w:rPr>
          <w:rStyle w:val="normaltextrun"/>
          <w:rFonts w:ascii="Arial" w:hAnsi="Arial" w:cs="Arial"/>
          <w:color w:val="0000FF"/>
          <w:sz w:val="18"/>
          <w:szCs w:val="18"/>
          <w:lang w:val="en-CA"/>
        </w:rPr>
        <w:fldChar w:fldCharType="end"/>
      </w:r>
      <w:r>
        <w:fldChar w:fldCharType="begin"/>
      </w:r>
      <w:r>
        <w:instrText xml:space="preserve"> HYPERLINK "http://facebook.com/secretcityrecords" \t "_blank" </w:instrText>
      </w:r>
      <w:r>
        <w:fldChar w:fldCharType="separate"/>
      </w:r>
      <w:r w:rsidR="008D66D9" w:rsidRPr="005B1697">
        <w:rPr>
          <w:rStyle w:val="normaltextrun"/>
          <w:rFonts w:ascii="Arial" w:hAnsi="Arial" w:cs="Arial"/>
          <w:color w:val="1155CC"/>
          <w:sz w:val="18"/>
          <w:szCs w:val="18"/>
          <w:lang w:val="en-CA"/>
        </w:rPr>
        <w:t>Facebook</w:t>
      </w:r>
      <w:r>
        <w:rPr>
          <w:rStyle w:val="normaltextrun"/>
          <w:rFonts w:ascii="Arial" w:hAnsi="Arial" w:cs="Arial"/>
          <w:color w:val="1155CC"/>
          <w:sz w:val="18"/>
          <w:szCs w:val="18"/>
          <w:lang w:val="en-CA"/>
        </w:rPr>
        <w:fldChar w:fldCharType="end"/>
      </w:r>
      <w:r w:rsidR="008D66D9" w:rsidRPr="005B1697">
        <w:rPr>
          <w:rStyle w:val="normaltextrun"/>
          <w:rFonts w:ascii="Arial" w:hAnsi="Arial" w:cs="Arial"/>
          <w:sz w:val="18"/>
          <w:szCs w:val="18"/>
          <w:lang w:val="en-CA"/>
        </w:rPr>
        <w:t> |</w:t>
      </w:r>
      <w:r>
        <w:fldChar w:fldCharType="begin"/>
      </w:r>
      <w:r>
        <w:instrText xml:space="preserve"> HYPERLINK "http://secretcityrcrds/" \t "_blank" </w:instrText>
      </w:r>
      <w:r>
        <w:fldChar w:fldCharType="separate"/>
      </w:r>
      <w:r w:rsidR="008D66D9" w:rsidRPr="005B1697">
        <w:rPr>
          <w:rStyle w:val="normaltextrun"/>
          <w:rFonts w:ascii="Arial" w:hAnsi="Arial" w:cs="Arial"/>
          <w:color w:val="0000FF"/>
          <w:sz w:val="18"/>
          <w:szCs w:val="18"/>
          <w:lang w:val="en-CA"/>
        </w:rPr>
        <w:t> </w:t>
      </w:r>
      <w:r>
        <w:rPr>
          <w:rStyle w:val="normaltextrun"/>
          <w:rFonts w:ascii="Arial" w:hAnsi="Arial" w:cs="Arial"/>
          <w:color w:val="0000FF"/>
          <w:sz w:val="18"/>
          <w:szCs w:val="18"/>
          <w:lang w:val="en-CA"/>
        </w:rPr>
        <w:fldChar w:fldCharType="end"/>
      </w:r>
      <w:r>
        <w:fldChar w:fldCharType="begin"/>
      </w:r>
      <w:r>
        <w:instrText xml:space="preserve"> HYPERLINK "http://secretcityrcrds/" \t "_blank" </w:instrText>
      </w:r>
      <w:r>
        <w:fldChar w:fldCharType="separate"/>
      </w:r>
      <w:r w:rsidR="008D66D9" w:rsidRPr="005B1697">
        <w:rPr>
          <w:rStyle w:val="normaltextrun"/>
          <w:rFonts w:ascii="Arial" w:hAnsi="Arial" w:cs="Arial"/>
          <w:color w:val="1155CC"/>
          <w:sz w:val="18"/>
          <w:szCs w:val="18"/>
          <w:lang w:val="en-CA"/>
        </w:rPr>
        <w:t>Twitter</w:t>
      </w:r>
      <w:r>
        <w:rPr>
          <w:rStyle w:val="normaltextrun"/>
          <w:rFonts w:ascii="Arial" w:hAnsi="Arial" w:cs="Arial"/>
          <w:color w:val="1155CC"/>
          <w:sz w:val="18"/>
          <w:szCs w:val="18"/>
          <w:lang w:val="en-CA"/>
        </w:rPr>
        <w:fldChar w:fldCharType="end"/>
      </w:r>
      <w:r w:rsidR="008D66D9" w:rsidRPr="005B1697">
        <w:rPr>
          <w:rStyle w:val="normaltextrun"/>
          <w:rFonts w:ascii="Arial" w:hAnsi="Arial" w:cs="Arial"/>
          <w:sz w:val="18"/>
          <w:szCs w:val="18"/>
          <w:lang w:val="en-CA"/>
        </w:rPr>
        <w:t> |</w:t>
      </w:r>
      <w:r>
        <w:fldChar w:fldCharType="begin"/>
      </w:r>
      <w:r>
        <w:instrText xml:space="preserve"> HYPERLINK "http://instagram.com/secretcityrecords" \t "_blank" </w:instrText>
      </w:r>
      <w:r>
        <w:fldChar w:fldCharType="separate"/>
      </w:r>
      <w:r w:rsidR="008D66D9" w:rsidRPr="005B1697">
        <w:rPr>
          <w:rStyle w:val="normaltextrun"/>
          <w:rFonts w:ascii="Arial" w:hAnsi="Arial" w:cs="Arial"/>
          <w:color w:val="0000FF"/>
          <w:sz w:val="18"/>
          <w:szCs w:val="18"/>
          <w:lang w:val="en-CA"/>
        </w:rPr>
        <w:t> </w:t>
      </w:r>
      <w:r>
        <w:rPr>
          <w:rStyle w:val="normaltextrun"/>
          <w:rFonts w:ascii="Arial" w:hAnsi="Arial" w:cs="Arial"/>
          <w:color w:val="0000FF"/>
          <w:sz w:val="18"/>
          <w:szCs w:val="18"/>
          <w:lang w:val="en-CA"/>
        </w:rPr>
        <w:fldChar w:fldCharType="end"/>
      </w:r>
      <w:r>
        <w:fldChar w:fldCharType="begin"/>
      </w:r>
      <w:r>
        <w:instrText xml:space="preserve"> HYPERLINK "http://instagram.com/secretcityrecords" \t "_blank" </w:instrText>
      </w:r>
      <w:r>
        <w:fldChar w:fldCharType="separate"/>
      </w:r>
      <w:r w:rsidR="008D66D9" w:rsidRPr="005B1697">
        <w:rPr>
          <w:rStyle w:val="normaltextrun"/>
          <w:rFonts w:ascii="Arial" w:hAnsi="Arial" w:cs="Arial"/>
          <w:color w:val="1155CC"/>
          <w:sz w:val="18"/>
          <w:szCs w:val="18"/>
          <w:lang w:val="en-CA"/>
        </w:rPr>
        <w:t>Instagram</w:t>
      </w:r>
      <w:r>
        <w:rPr>
          <w:rStyle w:val="normaltextrun"/>
          <w:rFonts w:ascii="Arial" w:hAnsi="Arial" w:cs="Arial"/>
          <w:color w:val="1155CC"/>
          <w:sz w:val="18"/>
          <w:szCs w:val="18"/>
          <w:lang w:val="en-CA"/>
        </w:rPr>
        <w:fldChar w:fldCharType="end"/>
      </w:r>
      <w:r w:rsidR="008D66D9" w:rsidRPr="005B1697">
        <w:rPr>
          <w:rStyle w:val="eop"/>
          <w:rFonts w:ascii="Arial" w:hAnsi="Arial" w:cs="Arial"/>
          <w:color w:val="1155CC"/>
          <w:sz w:val="18"/>
          <w:szCs w:val="18"/>
          <w:lang w:val="en-CA"/>
        </w:rPr>
        <w:t> </w:t>
      </w:r>
    </w:p>
    <w:p w14:paraId="33B326EF" w14:textId="6535F26D" w:rsidR="002A3D13" w:rsidRPr="005B1697" w:rsidRDefault="008D66D9" w:rsidP="00A12759">
      <w:pPr>
        <w:pStyle w:val="paragraph"/>
        <w:spacing w:before="0" w:beforeAutospacing="0" w:after="0" w:afterAutospacing="0"/>
        <w:jc w:val="both"/>
        <w:textAlignment w:val="baseline"/>
        <w:rPr>
          <w:rFonts w:ascii="Arial" w:hAnsi="Arial" w:cs="Arial"/>
          <w:color w:val="000000"/>
          <w:sz w:val="18"/>
          <w:szCs w:val="18"/>
          <w:lang w:val="en-CA"/>
        </w:rPr>
      </w:pPr>
      <w:r w:rsidRPr="005B1697">
        <w:rPr>
          <w:rStyle w:val="normaltextrun"/>
          <w:rFonts w:ascii="Arial" w:hAnsi="Arial" w:cs="Arial"/>
          <w:sz w:val="18"/>
          <w:szCs w:val="18"/>
          <w:lang w:val="en-CA"/>
        </w:rPr>
        <w:t> </w:t>
      </w:r>
      <w:r w:rsidRPr="005B1697">
        <w:rPr>
          <w:rStyle w:val="eop"/>
          <w:rFonts w:ascii="Arial" w:hAnsi="Arial" w:cs="Arial"/>
          <w:sz w:val="18"/>
          <w:szCs w:val="18"/>
          <w:lang w:val="en-CA"/>
        </w:rPr>
        <w:t> </w:t>
      </w:r>
    </w:p>
    <w:sectPr w:rsidR="002A3D13" w:rsidRPr="005B16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intelligence.xml><?xml version="1.0" encoding="utf-8"?>
<int:Intelligence xmlns:int="http://schemas.microsoft.com/office/intelligence/2019/intelligence">
  <int:IntelligenceSettings/>
  <int:Manifest>
    <int:ParagraphRange paragraphId="1273517620" textId="317316541" start="2" length="9" invalidationStart="2" invalidationLength="9" id="Toa0WOK0"/>
  </int:Manifest>
  <int:Observations>
    <int:Content id="Toa0WOK0">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67"/>
    <w:rsid w:val="00055054"/>
    <w:rsid w:val="00080E5C"/>
    <w:rsid w:val="000B2D63"/>
    <w:rsid w:val="001F8FDA"/>
    <w:rsid w:val="0024389F"/>
    <w:rsid w:val="00256943"/>
    <w:rsid w:val="00275BAA"/>
    <w:rsid w:val="002A3D13"/>
    <w:rsid w:val="00311563"/>
    <w:rsid w:val="0031671E"/>
    <w:rsid w:val="00383AE8"/>
    <w:rsid w:val="004764B3"/>
    <w:rsid w:val="004E159B"/>
    <w:rsid w:val="0054062B"/>
    <w:rsid w:val="005B1697"/>
    <w:rsid w:val="005B5F69"/>
    <w:rsid w:val="00665820"/>
    <w:rsid w:val="00719D58"/>
    <w:rsid w:val="007A5DEC"/>
    <w:rsid w:val="008539CE"/>
    <w:rsid w:val="00891C61"/>
    <w:rsid w:val="008D66D9"/>
    <w:rsid w:val="00975267"/>
    <w:rsid w:val="009B6F23"/>
    <w:rsid w:val="00A12759"/>
    <w:rsid w:val="00A62302"/>
    <w:rsid w:val="00AB129C"/>
    <w:rsid w:val="00B25EFC"/>
    <w:rsid w:val="00B27695"/>
    <w:rsid w:val="00B27B28"/>
    <w:rsid w:val="00B50FD7"/>
    <w:rsid w:val="00B66271"/>
    <w:rsid w:val="00BB3BAC"/>
    <w:rsid w:val="00BD4557"/>
    <w:rsid w:val="00DF0973"/>
    <w:rsid w:val="00F06B53"/>
    <w:rsid w:val="00FB6919"/>
    <w:rsid w:val="017A30F5"/>
    <w:rsid w:val="018438E6"/>
    <w:rsid w:val="022A2BE9"/>
    <w:rsid w:val="028E0D4B"/>
    <w:rsid w:val="02B418CC"/>
    <w:rsid w:val="03160156"/>
    <w:rsid w:val="0357309C"/>
    <w:rsid w:val="03C5FC4A"/>
    <w:rsid w:val="047CE7AA"/>
    <w:rsid w:val="04A9D6E4"/>
    <w:rsid w:val="050B9AE5"/>
    <w:rsid w:val="067413D5"/>
    <w:rsid w:val="0675A901"/>
    <w:rsid w:val="07103866"/>
    <w:rsid w:val="07185455"/>
    <w:rsid w:val="07B8AB76"/>
    <w:rsid w:val="08653A2D"/>
    <w:rsid w:val="0961D087"/>
    <w:rsid w:val="09BDB974"/>
    <w:rsid w:val="09D5602B"/>
    <w:rsid w:val="0A4FF517"/>
    <w:rsid w:val="0A5523C6"/>
    <w:rsid w:val="0A55EEA9"/>
    <w:rsid w:val="0BE0701D"/>
    <w:rsid w:val="0EDDE740"/>
    <w:rsid w:val="108B4369"/>
    <w:rsid w:val="108F159B"/>
    <w:rsid w:val="10DD329D"/>
    <w:rsid w:val="1164CE2E"/>
    <w:rsid w:val="11D88A84"/>
    <w:rsid w:val="11E5D62D"/>
    <w:rsid w:val="124FC422"/>
    <w:rsid w:val="1270A7CE"/>
    <w:rsid w:val="12AADFCE"/>
    <w:rsid w:val="1352AC39"/>
    <w:rsid w:val="147F6D0B"/>
    <w:rsid w:val="1787E0F0"/>
    <w:rsid w:val="1AD360EE"/>
    <w:rsid w:val="1C0DB912"/>
    <w:rsid w:val="1CE09C38"/>
    <w:rsid w:val="1D0FDEF9"/>
    <w:rsid w:val="1E2969B0"/>
    <w:rsid w:val="20DD47EB"/>
    <w:rsid w:val="2297144E"/>
    <w:rsid w:val="23942D41"/>
    <w:rsid w:val="23ED8367"/>
    <w:rsid w:val="242A897F"/>
    <w:rsid w:val="25A3E337"/>
    <w:rsid w:val="25E71324"/>
    <w:rsid w:val="2620265F"/>
    <w:rsid w:val="262F5644"/>
    <w:rsid w:val="264D8E3A"/>
    <w:rsid w:val="26778D61"/>
    <w:rsid w:val="270A94E2"/>
    <w:rsid w:val="28AF81FC"/>
    <w:rsid w:val="29185B8C"/>
    <w:rsid w:val="2ABC2712"/>
    <w:rsid w:val="2AF39782"/>
    <w:rsid w:val="2C89DDEF"/>
    <w:rsid w:val="2C8F67E3"/>
    <w:rsid w:val="2D5D239C"/>
    <w:rsid w:val="2D798D0D"/>
    <w:rsid w:val="2E66BCFF"/>
    <w:rsid w:val="30AD69AE"/>
    <w:rsid w:val="32D7D7BA"/>
    <w:rsid w:val="32ED36D9"/>
    <w:rsid w:val="3302D266"/>
    <w:rsid w:val="3333ED70"/>
    <w:rsid w:val="3361BABD"/>
    <w:rsid w:val="3387D2AE"/>
    <w:rsid w:val="33A96642"/>
    <w:rsid w:val="34019D07"/>
    <w:rsid w:val="34A6C3B8"/>
    <w:rsid w:val="3523A30F"/>
    <w:rsid w:val="353CCB6C"/>
    <w:rsid w:val="35E5A3BD"/>
    <w:rsid w:val="362D288A"/>
    <w:rsid w:val="36BBE0FC"/>
    <w:rsid w:val="36BF7370"/>
    <w:rsid w:val="37A77F9F"/>
    <w:rsid w:val="3899AEFB"/>
    <w:rsid w:val="391BAF53"/>
    <w:rsid w:val="39DF11C2"/>
    <w:rsid w:val="3ADF2061"/>
    <w:rsid w:val="3AFB47B3"/>
    <w:rsid w:val="3B65AB3D"/>
    <w:rsid w:val="3BC1A2EB"/>
    <w:rsid w:val="3C71AB25"/>
    <w:rsid w:val="3C9F05B4"/>
    <w:rsid w:val="3CEC3115"/>
    <w:rsid w:val="3E347DA1"/>
    <w:rsid w:val="3E37620A"/>
    <w:rsid w:val="41285664"/>
    <w:rsid w:val="41F9CAE7"/>
    <w:rsid w:val="421160E3"/>
    <w:rsid w:val="422768E4"/>
    <w:rsid w:val="423A6F09"/>
    <w:rsid w:val="4315CED5"/>
    <w:rsid w:val="432DFA45"/>
    <w:rsid w:val="43554992"/>
    <w:rsid w:val="4434750F"/>
    <w:rsid w:val="4467E4AC"/>
    <w:rsid w:val="449025D4"/>
    <w:rsid w:val="45FBC787"/>
    <w:rsid w:val="476AD088"/>
    <w:rsid w:val="47940A3B"/>
    <w:rsid w:val="496D95C5"/>
    <w:rsid w:val="4A5EA94B"/>
    <w:rsid w:val="4A7A8115"/>
    <w:rsid w:val="4AE7D292"/>
    <w:rsid w:val="4B390C2A"/>
    <w:rsid w:val="4C683E1D"/>
    <w:rsid w:val="4CC67A66"/>
    <w:rsid w:val="4D1EA186"/>
    <w:rsid w:val="4DB259F8"/>
    <w:rsid w:val="4E633B53"/>
    <w:rsid w:val="4F4E2A59"/>
    <w:rsid w:val="4FA90227"/>
    <w:rsid w:val="50ECA127"/>
    <w:rsid w:val="51104BE4"/>
    <w:rsid w:val="5144D288"/>
    <w:rsid w:val="52AC7461"/>
    <w:rsid w:val="53D336A9"/>
    <w:rsid w:val="5476B268"/>
    <w:rsid w:val="548659A8"/>
    <w:rsid w:val="548AEB9A"/>
    <w:rsid w:val="55B59228"/>
    <w:rsid w:val="55F5F806"/>
    <w:rsid w:val="562A8539"/>
    <w:rsid w:val="56C47EFE"/>
    <w:rsid w:val="577479F2"/>
    <w:rsid w:val="57F6DFEC"/>
    <w:rsid w:val="58963643"/>
    <w:rsid w:val="58AE61C9"/>
    <w:rsid w:val="59017712"/>
    <w:rsid w:val="597A840F"/>
    <w:rsid w:val="5B3E6273"/>
    <w:rsid w:val="5B4F67AB"/>
    <w:rsid w:val="5B946FDF"/>
    <w:rsid w:val="5CAB990C"/>
    <w:rsid w:val="5CB66981"/>
    <w:rsid w:val="5E84E329"/>
    <w:rsid w:val="5EAE6DB3"/>
    <w:rsid w:val="5F692193"/>
    <w:rsid w:val="5F6C3BA9"/>
    <w:rsid w:val="5F7C9FF8"/>
    <w:rsid w:val="5FE339CE"/>
    <w:rsid w:val="5FFAE899"/>
    <w:rsid w:val="6105F281"/>
    <w:rsid w:val="61515D64"/>
    <w:rsid w:val="625F618A"/>
    <w:rsid w:val="63EAE005"/>
    <w:rsid w:val="64E8E875"/>
    <w:rsid w:val="65DC6394"/>
    <w:rsid w:val="65ED30C1"/>
    <w:rsid w:val="66134697"/>
    <w:rsid w:val="664702F2"/>
    <w:rsid w:val="6730A2B8"/>
    <w:rsid w:val="67B1E3D4"/>
    <w:rsid w:val="681C6A35"/>
    <w:rsid w:val="6823CE33"/>
    <w:rsid w:val="694AE759"/>
    <w:rsid w:val="6952128D"/>
    <w:rsid w:val="6990FE38"/>
    <w:rsid w:val="6A290F9C"/>
    <w:rsid w:val="6A4237F9"/>
    <w:rsid w:val="6B014606"/>
    <w:rsid w:val="6BDC732E"/>
    <w:rsid w:val="6BDE085A"/>
    <w:rsid w:val="6C203B2D"/>
    <w:rsid w:val="6C40260B"/>
    <w:rsid w:val="6D588F6D"/>
    <w:rsid w:val="6DEF94D5"/>
    <w:rsid w:val="6F785C2A"/>
    <w:rsid w:val="6F90EF2A"/>
    <w:rsid w:val="6FEF78CF"/>
    <w:rsid w:val="70F943AA"/>
    <w:rsid w:val="7137744F"/>
    <w:rsid w:val="714B6A50"/>
    <w:rsid w:val="720C1A98"/>
    <w:rsid w:val="720DF70E"/>
    <w:rsid w:val="72A10AA9"/>
    <w:rsid w:val="742BA371"/>
    <w:rsid w:val="74FB32E4"/>
    <w:rsid w:val="76104204"/>
    <w:rsid w:val="76AEC4B8"/>
    <w:rsid w:val="779C010F"/>
    <w:rsid w:val="78F723D0"/>
    <w:rsid w:val="79E7CC64"/>
    <w:rsid w:val="7D0DFA98"/>
    <w:rsid w:val="7D2BB716"/>
    <w:rsid w:val="7E031FE6"/>
    <w:rsid w:val="7E0CA8C8"/>
    <w:rsid w:val="7E6B4D4E"/>
    <w:rsid w:val="7F2B3E71"/>
    <w:rsid w:val="7F71313C"/>
    <w:rsid w:val="7F927CD8"/>
    <w:rsid w:val="7F95D81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D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D66D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op">
    <w:name w:val="eop"/>
    <w:basedOn w:val="Policepardfaut"/>
    <w:rsid w:val="008D66D9"/>
  </w:style>
  <w:style w:type="character" w:customStyle="1" w:styleId="normaltextrun">
    <w:name w:val="normaltextrun"/>
    <w:basedOn w:val="Policepardfaut"/>
    <w:rsid w:val="008D66D9"/>
  </w:style>
  <w:style w:type="character" w:customStyle="1" w:styleId="bcx0">
    <w:name w:val="bcx0"/>
    <w:basedOn w:val="Policepardfaut"/>
    <w:rsid w:val="008D66D9"/>
  </w:style>
  <w:style w:type="character" w:customStyle="1" w:styleId="scxw228177155">
    <w:name w:val="scxw228177155"/>
    <w:basedOn w:val="Policepardfaut"/>
    <w:rsid w:val="008D66D9"/>
  </w:style>
  <w:style w:type="character" w:styleId="Lienhypertexte">
    <w:name w:val="Hyperlink"/>
    <w:basedOn w:val="Policepardfaut"/>
    <w:uiPriority w:val="99"/>
    <w:unhideWhenUsed/>
    <w:rsid w:val="00BB3BAC"/>
    <w:rPr>
      <w:color w:val="0563C1" w:themeColor="hyperlink"/>
      <w:u w:val="single"/>
    </w:rPr>
  </w:style>
  <w:style w:type="character" w:customStyle="1" w:styleId="UnresolvedMention">
    <w:name w:val="Unresolved Mention"/>
    <w:basedOn w:val="Policepardfaut"/>
    <w:uiPriority w:val="99"/>
    <w:semiHidden/>
    <w:unhideWhenUsed/>
    <w:rsid w:val="00BB3BAC"/>
    <w:rPr>
      <w:color w:val="605E5C"/>
      <w:shd w:val="clear" w:color="auto" w:fill="E1DFDD"/>
    </w:rPr>
  </w:style>
  <w:style w:type="paragraph" w:styleId="Textedebulles">
    <w:name w:val="Balloon Text"/>
    <w:basedOn w:val="Normal"/>
    <w:link w:val="TextedebullesCar"/>
    <w:uiPriority w:val="99"/>
    <w:semiHidden/>
    <w:unhideWhenUsed/>
    <w:rsid w:val="00DF0973"/>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F097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D66D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op">
    <w:name w:val="eop"/>
    <w:basedOn w:val="Policepardfaut"/>
    <w:rsid w:val="008D66D9"/>
  </w:style>
  <w:style w:type="character" w:customStyle="1" w:styleId="normaltextrun">
    <w:name w:val="normaltextrun"/>
    <w:basedOn w:val="Policepardfaut"/>
    <w:rsid w:val="008D66D9"/>
  </w:style>
  <w:style w:type="character" w:customStyle="1" w:styleId="bcx0">
    <w:name w:val="bcx0"/>
    <w:basedOn w:val="Policepardfaut"/>
    <w:rsid w:val="008D66D9"/>
  </w:style>
  <w:style w:type="character" w:customStyle="1" w:styleId="scxw228177155">
    <w:name w:val="scxw228177155"/>
    <w:basedOn w:val="Policepardfaut"/>
    <w:rsid w:val="008D66D9"/>
  </w:style>
  <w:style w:type="character" w:styleId="Lienhypertexte">
    <w:name w:val="Hyperlink"/>
    <w:basedOn w:val="Policepardfaut"/>
    <w:uiPriority w:val="99"/>
    <w:unhideWhenUsed/>
    <w:rsid w:val="00BB3BAC"/>
    <w:rPr>
      <w:color w:val="0563C1" w:themeColor="hyperlink"/>
      <w:u w:val="single"/>
    </w:rPr>
  </w:style>
  <w:style w:type="character" w:customStyle="1" w:styleId="UnresolvedMention">
    <w:name w:val="Unresolved Mention"/>
    <w:basedOn w:val="Policepardfaut"/>
    <w:uiPriority w:val="99"/>
    <w:semiHidden/>
    <w:unhideWhenUsed/>
    <w:rsid w:val="00BB3BAC"/>
    <w:rPr>
      <w:color w:val="605E5C"/>
      <w:shd w:val="clear" w:color="auto" w:fill="E1DFDD"/>
    </w:rPr>
  </w:style>
  <w:style w:type="paragraph" w:styleId="Textedebulles">
    <w:name w:val="Balloon Text"/>
    <w:basedOn w:val="Normal"/>
    <w:link w:val="TextedebullesCar"/>
    <w:uiPriority w:val="99"/>
    <w:semiHidden/>
    <w:unhideWhenUsed/>
    <w:rsid w:val="00DF0973"/>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F097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9195">
      <w:bodyDiv w:val="1"/>
      <w:marLeft w:val="0"/>
      <w:marRight w:val="0"/>
      <w:marTop w:val="0"/>
      <w:marBottom w:val="0"/>
      <w:divBdr>
        <w:top w:val="none" w:sz="0" w:space="0" w:color="auto"/>
        <w:left w:val="none" w:sz="0" w:space="0" w:color="auto"/>
        <w:bottom w:val="none" w:sz="0" w:space="0" w:color="auto"/>
        <w:right w:val="none" w:sz="0" w:space="0" w:color="auto"/>
      </w:divBdr>
      <w:divsChild>
        <w:div w:id="1776905598">
          <w:marLeft w:val="0"/>
          <w:marRight w:val="0"/>
          <w:marTop w:val="0"/>
          <w:marBottom w:val="0"/>
          <w:divBdr>
            <w:top w:val="none" w:sz="0" w:space="0" w:color="auto"/>
            <w:left w:val="none" w:sz="0" w:space="0" w:color="auto"/>
            <w:bottom w:val="none" w:sz="0" w:space="0" w:color="auto"/>
            <w:right w:val="none" w:sz="0" w:space="0" w:color="auto"/>
          </w:divBdr>
        </w:div>
        <w:div w:id="840778200">
          <w:marLeft w:val="0"/>
          <w:marRight w:val="0"/>
          <w:marTop w:val="0"/>
          <w:marBottom w:val="0"/>
          <w:divBdr>
            <w:top w:val="none" w:sz="0" w:space="0" w:color="auto"/>
            <w:left w:val="none" w:sz="0" w:space="0" w:color="auto"/>
            <w:bottom w:val="none" w:sz="0" w:space="0" w:color="auto"/>
            <w:right w:val="none" w:sz="0" w:space="0" w:color="auto"/>
          </w:divBdr>
        </w:div>
        <w:div w:id="103575745">
          <w:marLeft w:val="0"/>
          <w:marRight w:val="0"/>
          <w:marTop w:val="0"/>
          <w:marBottom w:val="0"/>
          <w:divBdr>
            <w:top w:val="none" w:sz="0" w:space="0" w:color="auto"/>
            <w:left w:val="none" w:sz="0" w:space="0" w:color="auto"/>
            <w:bottom w:val="none" w:sz="0" w:space="0" w:color="auto"/>
            <w:right w:val="none" w:sz="0" w:space="0" w:color="auto"/>
          </w:divBdr>
        </w:div>
        <w:div w:id="1292975087">
          <w:marLeft w:val="0"/>
          <w:marRight w:val="0"/>
          <w:marTop w:val="0"/>
          <w:marBottom w:val="0"/>
          <w:divBdr>
            <w:top w:val="none" w:sz="0" w:space="0" w:color="auto"/>
            <w:left w:val="none" w:sz="0" w:space="0" w:color="auto"/>
            <w:bottom w:val="none" w:sz="0" w:space="0" w:color="auto"/>
            <w:right w:val="none" w:sz="0" w:space="0" w:color="auto"/>
          </w:divBdr>
        </w:div>
        <w:div w:id="1419136939">
          <w:marLeft w:val="0"/>
          <w:marRight w:val="0"/>
          <w:marTop w:val="0"/>
          <w:marBottom w:val="0"/>
          <w:divBdr>
            <w:top w:val="none" w:sz="0" w:space="0" w:color="auto"/>
            <w:left w:val="none" w:sz="0" w:space="0" w:color="auto"/>
            <w:bottom w:val="none" w:sz="0" w:space="0" w:color="auto"/>
            <w:right w:val="none" w:sz="0" w:space="0" w:color="auto"/>
          </w:divBdr>
        </w:div>
        <w:div w:id="1626428597">
          <w:marLeft w:val="0"/>
          <w:marRight w:val="0"/>
          <w:marTop w:val="0"/>
          <w:marBottom w:val="0"/>
          <w:divBdr>
            <w:top w:val="none" w:sz="0" w:space="0" w:color="auto"/>
            <w:left w:val="none" w:sz="0" w:space="0" w:color="auto"/>
            <w:bottom w:val="none" w:sz="0" w:space="0" w:color="auto"/>
            <w:right w:val="none" w:sz="0" w:space="0" w:color="auto"/>
          </w:divBdr>
        </w:div>
        <w:div w:id="1201550119">
          <w:marLeft w:val="0"/>
          <w:marRight w:val="0"/>
          <w:marTop w:val="0"/>
          <w:marBottom w:val="0"/>
          <w:divBdr>
            <w:top w:val="none" w:sz="0" w:space="0" w:color="auto"/>
            <w:left w:val="none" w:sz="0" w:space="0" w:color="auto"/>
            <w:bottom w:val="none" w:sz="0" w:space="0" w:color="auto"/>
            <w:right w:val="none" w:sz="0" w:space="0" w:color="auto"/>
          </w:divBdr>
        </w:div>
        <w:div w:id="1706833400">
          <w:marLeft w:val="0"/>
          <w:marRight w:val="0"/>
          <w:marTop w:val="0"/>
          <w:marBottom w:val="0"/>
          <w:divBdr>
            <w:top w:val="none" w:sz="0" w:space="0" w:color="auto"/>
            <w:left w:val="none" w:sz="0" w:space="0" w:color="auto"/>
            <w:bottom w:val="none" w:sz="0" w:space="0" w:color="auto"/>
            <w:right w:val="none" w:sz="0" w:space="0" w:color="auto"/>
          </w:divBdr>
        </w:div>
        <w:div w:id="2144302579">
          <w:marLeft w:val="0"/>
          <w:marRight w:val="0"/>
          <w:marTop w:val="0"/>
          <w:marBottom w:val="0"/>
          <w:divBdr>
            <w:top w:val="none" w:sz="0" w:space="0" w:color="auto"/>
            <w:left w:val="none" w:sz="0" w:space="0" w:color="auto"/>
            <w:bottom w:val="none" w:sz="0" w:space="0" w:color="auto"/>
            <w:right w:val="none" w:sz="0" w:space="0" w:color="auto"/>
          </w:divBdr>
        </w:div>
        <w:div w:id="441611364">
          <w:marLeft w:val="0"/>
          <w:marRight w:val="0"/>
          <w:marTop w:val="0"/>
          <w:marBottom w:val="0"/>
          <w:divBdr>
            <w:top w:val="none" w:sz="0" w:space="0" w:color="auto"/>
            <w:left w:val="none" w:sz="0" w:space="0" w:color="auto"/>
            <w:bottom w:val="none" w:sz="0" w:space="0" w:color="auto"/>
            <w:right w:val="none" w:sz="0" w:space="0" w:color="auto"/>
          </w:divBdr>
        </w:div>
        <w:div w:id="1568615519">
          <w:marLeft w:val="0"/>
          <w:marRight w:val="0"/>
          <w:marTop w:val="0"/>
          <w:marBottom w:val="0"/>
          <w:divBdr>
            <w:top w:val="none" w:sz="0" w:space="0" w:color="auto"/>
            <w:left w:val="none" w:sz="0" w:space="0" w:color="auto"/>
            <w:bottom w:val="none" w:sz="0" w:space="0" w:color="auto"/>
            <w:right w:val="none" w:sz="0" w:space="0" w:color="auto"/>
          </w:divBdr>
        </w:div>
        <w:div w:id="1567372164">
          <w:marLeft w:val="0"/>
          <w:marRight w:val="0"/>
          <w:marTop w:val="0"/>
          <w:marBottom w:val="0"/>
          <w:divBdr>
            <w:top w:val="none" w:sz="0" w:space="0" w:color="auto"/>
            <w:left w:val="none" w:sz="0" w:space="0" w:color="auto"/>
            <w:bottom w:val="none" w:sz="0" w:space="0" w:color="auto"/>
            <w:right w:val="none" w:sz="0" w:space="0" w:color="auto"/>
          </w:divBdr>
        </w:div>
        <w:div w:id="1698383266">
          <w:marLeft w:val="0"/>
          <w:marRight w:val="0"/>
          <w:marTop w:val="0"/>
          <w:marBottom w:val="0"/>
          <w:divBdr>
            <w:top w:val="none" w:sz="0" w:space="0" w:color="auto"/>
            <w:left w:val="none" w:sz="0" w:space="0" w:color="auto"/>
            <w:bottom w:val="none" w:sz="0" w:space="0" w:color="auto"/>
            <w:right w:val="none" w:sz="0" w:space="0" w:color="auto"/>
          </w:divBdr>
        </w:div>
        <w:div w:id="2003467269">
          <w:marLeft w:val="0"/>
          <w:marRight w:val="0"/>
          <w:marTop w:val="0"/>
          <w:marBottom w:val="0"/>
          <w:divBdr>
            <w:top w:val="none" w:sz="0" w:space="0" w:color="auto"/>
            <w:left w:val="none" w:sz="0" w:space="0" w:color="auto"/>
            <w:bottom w:val="none" w:sz="0" w:space="0" w:color="auto"/>
            <w:right w:val="none" w:sz="0" w:space="0" w:color="auto"/>
          </w:divBdr>
        </w:div>
        <w:div w:id="14769286">
          <w:marLeft w:val="0"/>
          <w:marRight w:val="0"/>
          <w:marTop w:val="0"/>
          <w:marBottom w:val="0"/>
          <w:divBdr>
            <w:top w:val="none" w:sz="0" w:space="0" w:color="auto"/>
            <w:left w:val="none" w:sz="0" w:space="0" w:color="auto"/>
            <w:bottom w:val="none" w:sz="0" w:space="0" w:color="auto"/>
            <w:right w:val="none" w:sz="0" w:space="0" w:color="auto"/>
          </w:divBdr>
        </w:div>
        <w:div w:id="479620461">
          <w:marLeft w:val="0"/>
          <w:marRight w:val="0"/>
          <w:marTop w:val="0"/>
          <w:marBottom w:val="0"/>
          <w:divBdr>
            <w:top w:val="none" w:sz="0" w:space="0" w:color="auto"/>
            <w:left w:val="none" w:sz="0" w:space="0" w:color="auto"/>
            <w:bottom w:val="none" w:sz="0" w:space="0" w:color="auto"/>
            <w:right w:val="none" w:sz="0" w:space="0" w:color="auto"/>
          </w:divBdr>
        </w:div>
        <w:div w:id="203913026">
          <w:marLeft w:val="0"/>
          <w:marRight w:val="0"/>
          <w:marTop w:val="0"/>
          <w:marBottom w:val="0"/>
          <w:divBdr>
            <w:top w:val="none" w:sz="0" w:space="0" w:color="auto"/>
            <w:left w:val="none" w:sz="0" w:space="0" w:color="auto"/>
            <w:bottom w:val="none" w:sz="0" w:space="0" w:color="auto"/>
            <w:right w:val="none" w:sz="0" w:space="0" w:color="auto"/>
          </w:divBdr>
        </w:div>
        <w:div w:id="940532333">
          <w:marLeft w:val="0"/>
          <w:marRight w:val="0"/>
          <w:marTop w:val="0"/>
          <w:marBottom w:val="0"/>
          <w:divBdr>
            <w:top w:val="none" w:sz="0" w:space="0" w:color="auto"/>
            <w:left w:val="none" w:sz="0" w:space="0" w:color="auto"/>
            <w:bottom w:val="none" w:sz="0" w:space="0" w:color="auto"/>
            <w:right w:val="none" w:sz="0" w:space="0" w:color="auto"/>
          </w:divBdr>
        </w:div>
        <w:div w:id="168258631">
          <w:marLeft w:val="0"/>
          <w:marRight w:val="0"/>
          <w:marTop w:val="0"/>
          <w:marBottom w:val="0"/>
          <w:divBdr>
            <w:top w:val="none" w:sz="0" w:space="0" w:color="auto"/>
            <w:left w:val="none" w:sz="0" w:space="0" w:color="auto"/>
            <w:bottom w:val="none" w:sz="0" w:space="0" w:color="auto"/>
            <w:right w:val="none" w:sz="0" w:space="0" w:color="auto"/>
          </w:divBdr>
        </w:div>
        <w:div w:id="306475130">
          <w:marLeft w:val="0"/>
          <w:marRight w:val="0"/>
          <w:marTop w:val="0"/>
          <w:marBottom w:val="0"/>
          <w:divBdr>
            <w:top w:val="none" w:sz="0" w:space="0" w:color="auto"/>
            <w:left w:val="none" w:sz="0" w:space="0" w:color="auto"/>
            <w:bottom w:val="none" w:sz="0" w:space="0" w:color="auto"/>
            <w:right w:val="none" w:sz="0" w:space="0" w:color="auto"/>
          </w:divBdr>
        </w:div>
        <w:div w:id="465049568">
          <w:marLeft w:val="0"/>
          <w:marRight w:val="0"/>
          <w:marTop w:val="0"/>
          <w:marBottom w:val="0"/>
          <w:divBdr>
            <w:top w:val="none" w:sz="0" w:space="0" w:color="auto"/>
            <w:left w:val="none" w:sz="0" w:space="0" w:color="auto"/>
            <w:bottom w:val="none" w:sz="0" w:space="0" w:color="auto"/>
            <w:right w:val="none" w:sz="0" w:space="0" w:color="auto"/>
          </w:divBdr>
        </w:div>
        <w:div w:id="1996953685">
          <w:marLeft w:val="0"/>
          <w:marRight w:val="0"/>
          <w:marTop w:val="0"/>
          <w:marBottom w:val="0"/>
          <w:divBdr>
            <w:top w:val="none" w:sz="0" w:space="0" w:color="auto"/>
            <w:left w:val="none" w:sz="0" w:space="0" w:color="auto"/>
            <w:bottom w:val="none" w:sz="0" w:space="0" w:color="auto"/>
            <w:right w:val="none" w:sz="0" w:space="0" w:color="auto"/>
          </w:divBdr>
        </w:div>
        <w:div w:id="298456956">
          <w:marLeft w:val="0"/>
          <w:marRight w:val="0"/>
          <w:marTop w:val="0"/>
          <w:marBottom w:val="0"/>
          <w:divBdr>
            <w:top w:val="none" w:sz="0" w:space="0" w:color="auto"/>
            <w:left w:val="none" w:sz="0" w:space="0" w:color="auto"/>
            <w:bottom w:val="none" w:sz="0" w:space="0" w:color="auto"/>
            <w:right w:val="none" w:sz="0" w:space="0" w:color="auto"/>
          </w:divBdr>
        </w:div>
        <w:div w:id="1906911083">
          <w:marLeft w:val="0"/>
          <w:marRight w:val="0"/>
          <w:marTop w:val="0"/>
          <w:marBottom w:val="0"/>
          <w:divBdr>
            <w:top w:val="none" w:sz="0" w:space="0" w:color="auto"/>
            <w:left w:val="none" w:sz="0" w:space="0" w:color="auto"/>
            <w:bottom w:val="none" w:sz="0" w:space="0" w:color="auto"/>
            <w:right w:val="none" w:sz="0" w:space="0" w:color="auto"/>
          </w:divBdr>
        </w:div>
        <w:div w:id="1205606539">
          <w:marLeft w:val="0"/>
          <w:marRight w:val="0"/>
          <w:marTop w:val="0"/>
          <w:marBottom w:val="0"/>
          <w:divBdr>
            <w:top w:val="none" w:sz="0" w:space="0" w:color="auto"/>
            <w:left w:val="none" w:sz="0" w:space="0" w:color="auto"/>
            <w:bottom w:val="none" w:sz="0" w:space="0" w:color="auto"/>
            <w:right w:val="none" w:sz="0" w:space="0" w:color="auto"/>
          </w:divBdr>
        </w:div>
        <w:div w:id="391463431">
          <w:marLeft w:val="0"/>
          <w:marRight w:val="0"/>
          <w:marTop w:val="0"/>
          <w:marBottom w:val="0"/>
          <w:divBdr>
            <w:top w:val="none" w:sz="0" w:space="0" w:color="auto"/>
            <w:left w:val="none" w:sz="0" w:space="0" w:color="auto"/>
            <w:bottom w:val="none" w:sz="0" w:space="0" w:color="auto"/>
            <w:right w:val="none" w:sz="0" w:space="0" w:color="auto"/>
          </w:divBdr>
        </w:div>
        <w:div w:id="750347270">
          <w:marLeft w:val="0"/>
          <w:marRight w:val="0"/>
          <w:marTop w:val="0"/>
          <w:marBottom w:val="0"/>
          <w:divBdr>
            <w:top w:val="none" w:sz="0" w:space="0" w:color="auto"/>
            <w:left w:val="none" w:sz="0" w:space="0" w:color="auto"/>
            <w:bottom w:val="none" w:sz="0" w:space="0" w:color="auto"/>
            <w:right w:val="none" w:sz="0" w:space="0" w:color="auto"/>
          </w:divBdr>
        </w:div>
        <w:div w:id="1341665104">
          <w:marLeft w:val="0"/>
          <w:marRight w:val="0"/>
          <w:marTop w:val="0"/>
          <w:marBottom w:val="0"/>
          <w:divBdr>
            <w:top w:val="none" w:sz="0" w:space="0" w:color="auto"/>
            <w:left w:val="none" w:sz="0" w:space="0" w:color="auto"/>
            <w:bottom w:val="none" w:sz="0" w:space="0" w:color="auto"/>
            <w:right w:val="none" w:sz="0" w:space="0" w:color="auto"/>
          </w:divBdr>
        </w:div>
        <w:div w:id="914123431">
          <w:marLeft w:val="0"/>
          <w:marRight w:val="0"/>
          <w:marTop w:val="0"/>
          <w:marBottom w:val="0"/>
          <w:divBdr>
            <w:top w:val="none" w:sz="0" w:space="0" w:color="auto"/>
            <w:left w:val="none" w:sz="0" w:space="0" w:color="auto"/>
            <w:bottom w:val="none" w:sz="0" w:space="0" w:color="auto"/>
            <w:right w:val="none" w:sz="0" w:space="0" w:color="auto"/>
          </w:divBdr>
        </w:div>
        <w:div w:id="570844747">
          <w:marLeft w:val="0"/>
          <w:marRight w:val="0"/>
          <w:marTop w:val="0"/>
          <w:marBottom w:val="0"/>
          <w:divBdr>
            <w:top w:val="none" w:sz="0" w:space="0" w:color="auto"/>
            <w:left w:val="none" w:sz="0" w:space="0" w:color="auto"/>
            <w:bottom w:val="none" w:sz="0" w:space="0" w:color="auto"/>
            <w:right w:val="none" w:sz="0" w:space="0" w:color="auto"/>
          </w:divBdr>
        </w:div>
        <w:div w:id="1682196591">
          <w:marLeft w:val="0"/>
          <w:marRight w:val="0"/>
          <w:marTop w:val="0"/>
          <w:marBottom w:val="0"/>
          <w:divBdr>
            <w:top w:val="none" w:sz="0" w:space="0" w:color="auto"/>
            <w:left w:val="none" w:sz="0" w:space="0" w:color="auto"/>
            <w:bottom w:val="none" w:sz="0" w:space="0" w:color="auto"/>
            <w:right w:val="none" w:sz="0" w:space="0" w:color="auto"/>
          </w:divBdr>
        </w:div>
        <w:div w:id="1572159471">
          <w:marLeft w:val="0"/>
          <w:marRight w:val="0"/>
          <w:marTop w:val="0"/>
          <w:marBottom w:val="0"/>
          <w:divBdr>
            <w:top w:val="none" w:sz="0" w:space="0" w:color="auto"/>
            <w:left w:val="none" w:sz="0" w:space="0" w:color="auto"/>
            <w:bottom w:val="none" w:sz="0" w:space="0" w:color="auto"/>
            <w:right w:val="none" w:sz="0" w:space="0" w:color="auto"/>
          </w:divBdr>
        </w:div>
        <w:div w:id="1507591336">
          <w:marLeft w:val="0"/>
          <w:marRight w:val="0"/>
          <w:marTop w:val="0"/>
          <w:marBottom w:val="0"/>
          <w:divBdr>
            <w:top w:val="none" w:sz="0" w:space="0" w:color="auto"/>
            <w:left w:val="none" w:sz="0" w:space="0" w:color="auto"/>
            <w:bottom w:val="none" w:sz="0" w:space="0" w:color="auto"/>
            <w:right w:val="none" w:sz="0" w:space="0" w:color="auto"/>
          </w:divBdr>
        </w:div>
        <w:div w:id="894463628">
          <w:marLeft w:val="0"/>
          <w:marRight w:val="0"/>
          <w:marTop w:val="0"/>
          <w:marBottom w:val="0"/>
          <w:divBdr>
            <w:top w:val="none" w:sz="0" w:space="0" w:color="auto"/>
            <w:left w:val="none" w:sz="0" w:space="0" w:color="auto"/>
            <w:bottom w:val="none" w:sz="0" w:space="0" w:color="auto"/>
            <w:right w:val="none" w:sz="0" w:space="0" w:color="auto"/>
          </w:divBdr>
        </w:div>
        <w:div w:id="552735320">
          <w:marLeft w:val="0"/>
          <w:marRight w:val="0"/>
          <w:marTop w:val="0"/>
          <w:marBottom w:val="0"/>
          <w:divBdr>
            <w:top w:val="none" w:sz="0" w:space="0" w:color="auto"/>
            <w:left w:val="none" w:sz="0" w:space="0" w:color="auto"/>
            <w:bottom w:val="none" w:sz="0" w:space="0" w:color="auto"/>
            <w:right w:val="none" w:sz="0" w:space="0" w:color="auto"/>
          </w:divBdr>
        </w:div>
        <w:div w:id="1269660535">
          <w:marLeft w:val="0"/>
          <w:marRight w:val="0"/>
          <w:marTop w:val="0"/>
          <w:marBottom w:val="0"/>
          <w:divBdr>
            <w:top w:val="none" w:sz="0" w:space="0" w:color="auto"/>
            <w:left w:val="none" w:sz="0" w:space="0" w:color="auto"/>
            <w:bottom w:val="none" w:sz="0" w:space="0" w:color="auto"/>
            <w:right w:val="none" w:sz="0" w:space="0" w:color="auto"/>
          </w:divBdr>
        </w:div>
        <w:div w:id="816725835">
          <w:marLeft w:val="0"/>
          <w:marRight w:val="0"/>
          <w:marTop w:val="0"/>
          <w:marBottom w:val="0"/>
          <w:divBdr>
            <w:top w:val="none" w:sz="0" w:space="0" w:color="auto"/>
            <w:left w:val="none" w:sz="0" w:space="0" w:color="auto"/>
            <w:bottom w:val="none" w:sz="0" w:space="0" w:color="auto"/>
            <w:right w:val="none" w:sz="0" w:space="0" w:color="auto"/>
          </w:divBdr>
        </w:div>
        <w:div w:id="942422652">
          <w:marLeft w:val="0"/>
          <w:marRight w:val="0"/>
          <w:marTop w:val="0"/>
          <w:marBottom w:val="0"/>
          <w:divBdr>
            <w:top w:val="none" w:sz="0" w:space="0" w:color="auto"/>
            <w:left w:val="none" w:sz="0" w:space="0" w:color="auto"/>
            <w:bottom w:val="none" w:sz="0" w:space="0" w:color="auto"/>
            <w:right w:val="none" w:sz="0" w:space="0" w:color="auto"/>
          </w:divBdr>
        </w:div>
        <w:div w:id="1365868049">
          <w:marLeft w:val="0"/>
          <w:marRight w:val="0"/>
          <w:marTop w:val="0"/>
          <w:marBottom w:val="0"/>
          <w:divBdr>
            <w:top w:val="none" w:sz="0" w:space="0" w:color="auto"/>
            <w:left w:val="none" w:sz="0" w:space="0" w:color="auto"/>
            <w:bottom w:val="none" w:sz="0" w:space="0" w:color="auto"/>
            <w:right w:val="none" w:sz="0" w:space="0" w:color="auto"/>
          </w:divBdr>
        </w:div>
        <w:div w:id="317342064">
          <w:marLeft w:val="0"/>
          <w:marRight w:val="0"/>
          <w:marTop w:val="0"/>
          <w:marBottom w:val="0"/>
          <w:divBdr>
            <w:top w:val="none" w:sz="0" w:space="0" w:color="auto"/>
            <w:left w:val="none" w:sz="0" w:space="0" w:color="auto"/>
            <w:bottom w:val="none" w:sz="0" w:space="0" w:color="auto"/>
            <w:right w:val="none" w:sz="0" w:space="0" w:color="auto"/>
          </w:divBdr>
        </w:div>
        <w:div w:id="220678200">
          <w:marLeft w:val="0"/>
          <w:marRight w:val="0"/>
          <w:marTop w:val="0"/>
          <w:marBottom w:val="0"/>
          <w:divBdr>
            <w:top w:val="none" w:sz="0" w:space="0" w:color="auto"/>
            <w:left w:val="none" w:sz="0" w:space="0" w:color="auto"/>
            <w:bottom w:val="none" w:sz="0" w:space="0" w:color="auto"/>
            <w:right w:val="none" w:sz="0" w:space="0" w:color="auto"/>
          </w:divBdr>
        </w:div>
        <w:div w:id="831481874">
          <w:marLeft w:val="0"/>
          <w:marRight w:val="0"/>
          <w:marTop w:val="0"/>
          <w:marBottom w:val="0"/>
          <w:divBdr>
            <w:top w:val="none" w:sz="0" w:space="0" w:color="auto"/>
            <w:left w:val="none" w:sz="0" w:space="0" w:color="auto"/>
            <w:bottom w:val="none" w:sz="0" w:space="0" w:color="auto"/>
            <w:right w:val="none" w:sz="0" w:space="0" w:color="auto"/>
          </w:divBdr>
        </w:div>
      </w:divsChild>
    </w:div>
    <w:div w:id="10309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ound.ee/PW-BITS" TargetMode="External"/><Relationship Id="R8c42b289c47d4e6b" Type="http://schemas.microsoft.com/office/2019/09/relationships/intelligence" Target="intelligence.xml"/><Relationship Id="rId10" Type="http://schemas.openxmlformats.org/officeDocument/2006/relationships/hyperlink" Target="https://found.ee/PW-BITS" TargetMode="External"/><Relationship Id="rId11" Type="http://schemas.openxmlformats.org/officeDocument/2006/relationships/hyperlink" Target="https://found.ee/PW-BITS" TargetMode="External"/><Relationship Id="rId12" Type="http://schemas.openxmlformats.org/officeDocument/2006/relationships/hyperlink" Target="https://store.patrickwatson.net/" TargetMode="External"/><Relationship Id="rId13" Type="http://schemas.openxmlformats.org/officeDocument/2006/relationships/hyperlink" Target="http://patrickwatson.net/" TargetMode="External"/><Relationship Id="rId14" Type="http://schemas.openxmlformats.org/officeDocument/2006/relationships/hyperlink" Target="http://www.facebook.com/patrickwatsonofficial" TargetMode="External"/><Relationship Id="rId15" Type="http://schemas.openxmlformats.org/officeDocument/2006/relationships/hyperlink" Target="http://www.twitter.com/patrickwatson" TargetMode="External"/><Relationship Id="rId16" Type="http://schemas.openxmlformats.org/officeDocument/2006/relationships/hyperlink" Target="http://www.instagram.com/patrickwatsonofficial/" TargetMode="External"/><Relationship Id="rId17" Type="http://schemas.openxmlformats.org/officeDocument/2006/relationships/hyperlink" Target="https://www.tiktok.com/@patrickwatson_"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3" ma:contentTypeDescription="Create a new document." ma:contentTypeScope="" ma:versionID="0c8b911c143f9e275e52cf4dc2d4da25">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384b7ea16aac4411d3583267b7d9352c"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15CE0-001E-4E39-AAF8-34CD42021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DEE44-CDB3-4566-A635-A359994A9230}">
  <ds:schemaRefs>
    <ds:schemaRef ds:uri="http://schemas.microsoft.com/sharepoint/v3/contenttype/forms"/>
  </ds:schemaRefs>
</ds:datastoreItem>
</file>

<file path=customXml/itemProps3.xml><?xml version="1.0" encoding="utf-8"?>
<ds:datastoreItem xmlns:ds="http://schemas.openxmlformats.org/officeDocument/2006/customXml" ds:itemID="{25615AB6-AF49-4CD0-AF0F-00CE61FFA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732</Words>
  <Characters>4026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Simon Fauteux</cp:lastModifiedBy>
  <cp:revision>2</cp:revision>
  <dcterms:created xsi:type="dcterms:W3CDTF">2022-03-28T15:41:00Z</dcterms:created>
  <dcterms:modified xsi:type="dcterms:W3CDTF">2022-03-28T15:41:00Z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0x01010051211FA6E1C32446B270DE749647D430</vt:lpwstr>
  </property>
</Properties>
</file>