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3CB41" w14:textId="75BA2EEB" w:rsidR="00295EE3" w:rsidRPr="00013E20" w:rsidRDefault="00295EE3" w:rsidP="00295EE3">
      <w:pPr>
        <w:rPr>
          <w:rFonts w:ascii="Arial" w:hAnsi="Arial" w:cs="Arial"/>
          <w:sz w:val="18"/>
          <w:szCs w:val="18"/>
          <w:lang w:val="fr-CA"/>
        </w:rPr>
      </w:pPr>
      <w:r w:rsidRPr="00013E20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58AE90DC" wp14:editId="2EDBBB8D">
            <wp:extent cx="317241" cy="317241"/>
            <wp:effectExtent l="0" t="0" r="635" b="63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13" cy="33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3E20">
        <w:rPr>
          <w:rFonts w:ascii="Arial" w:hAnsi="Arial" w:cs="Arial"/>
          <w:sz w:val="18"/>
          <w:szCs w:val="18"/>
          <w:lang w:val="fr-CA"/>
        </w:rPr>
        <w:t xml:space="preserve"> </w:t>
      </w:r>
      <w:r w:rsidR="00386D61" w:rsidRPr="00013E20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02A6EC3B" wp14:editId="214A2379">
            <wp:extent cx="340659" cy="340659"/>
            <wp:effectExtent l="0" t="0" r="2540" b="254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596" cy="35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6A850" w14:textId="77777777" w:rsidR="00295EE3" w:rsidRPr="00013E20" w:rsidRDefault="00295EE3" w:rsidP="00295EE3">
      <w:pPr>
        <w:rPr>
          <w:rFonts w:ascii="Arial" w:hAnsi="Arial" w:cs="Arial"/>
          <w:sz w:val="18"/>
          <w:szCs w:val="18"/>
          <w:lang w:val="fr-CA"/>
        </w:rPr>
      </w:pPr>
    </w:p>
    <w:p w14:paraId="2422D35C" w14:textId="77777777" w:rsidR="000931AA" w:rsidRPr="00013E20" w:rsidRDefault="000931AA" w:rsidP="000931AA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fr-CA"/>
        </w:rPr>
      </w:pPr>
      <w:r w:rsidRPr="00013E20">
        <w:rPr>
          <w:rFonts w:ascii="Arial" w:hAnsi="Arial" w:cs="Arial"/>
          <w:color w:val="000000"/>
          <w:sz w:val="18"/>
          <w:szCs w:val="18"/>
          <w:lang w:val="fr-CA"/>
        </w:rPr>
        <w:t>Orchestre national de jazz de Montréal</w:t>
      </w:r>
    </w:p>
    <w:p w14:paraId="6518776E" w14:textId="496C09AE" w:rsidR="000931AA" w:rsidRPr="00910000" w:rsidRDefault="000931AA" w:rsidP="000931AA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fr-CA"/>
        </w:rPr>
      </w:pPr>
      <w:r w:rsidRPr="00910000">
        <w:rPr>
          <w:rFonts w:ascii="Arial" w:hAnsi="Arial" w:cs="Arial"/>
          <w:color w:val="000000"/>
          <w:sz w:val="18"/>
          <w:szCs w:val="18"/>
          <w:lang w:val="fr-CA"/>
        </w:rPr>
        <w:t>Présente</w:t>
      </w:r>
      <w:r w:rsidR="00910000" w:rsidRPr="00910000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7A0AB0">
        <w:rPr>
          <w:rFonts w:ascii="Arial" w:hAnsi="Arial" w:cs="Arial"/>
          <w:color w:val="000000"/>
          <w:sz w:val="18"/>
          <w:szCs w:val="18"/>
          <w:lang w:val="fr-CA"/>
        </w:rPr>
        <w:t>CHAKRAS de Jean-Nicolas Trottier</w:t>
      </w:r>
    </w:p>
    <w:p w14:paraId="76AAAB06" w14:textId="09D0FF40" w:rsidR="000931AA" w:rsidRPr="00013E20" w:rsidRDefault="000931AA" w:rsidP="000931AA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fr-CA"/>
        </w:rPr>
      </w:pPr>
      <w:r w:rsidRPr="00013E20">
        <w:rPr>
          <w:rFonts w:ascii="Arial" w:hAnsi="Arial" w:cs="Arial"/>
          <w:color w:val="000000"/>
          <w:sz w:val="18"/>
          <w:szCs w:val="18"/>
          <w:lang w:val="fr-CA"/>
        </w:rPr>
        <w:t xml:space="preserve">Le </w:t>
      </w:r>
      <w:r w:rsidR="00013E20" w:rsidRPr="00013E20">
        <w:rPr>
          <w:rFonts w:ascii="Arial" w:hAnsi="Arial" w:cs="Arial"/>
          <w:color w:val="000000"/>
          <w:sz w:val="18"/>
          <w:szCs w:val="18"/>
          <w:lang w:val="fr-CA"/>
        </w:rPr>
        <w:t xml:space="preserve">mercredi </w:t>
      </w:r>
      <w:r w:rsidR="002738B2">
        <w:rPr>
          <w:rFonts w:ascii="Arial" w:hAnsi="Arial" w:cs="Arial"/>
          <w:color w:val="000000"/>
          <w:sz w:val="18"/>
          <w:szCs w:val="18"/>
          <w:lang w:val="fr-CA"/>
        </w:rPr>
        <w:t>12 mars</w:t>
      </w:r>
      <w:r w:rsidRPr="00013E20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2738B2">
        <w:rPr>
          <w:rFonts w:ascii="Arial" w:hAnsi="Arial" w:cs="Arial"/>
          <w:color w:val="000000"/>
          <w:sz w:val="18"/>
          <w:szCs w:val="18"/>
          <w:lang w:val="fr-CA"/>
        </w:rPr>
        <w:t>à 20h</w:t>
      </w:r>
      <w:r w:rsidRPr="00013E20">
        <w:rPr>
          <w:rFonts w:ascii="Arial" w:hAnsi="Arial" w:cs="Arial"/>
          <w:color w:val="000000"/>
          <w:sz w:val="18"/>
          <w:szCs w:val="18"/>
          <w:lang w:val="fr-CA"/>
        </w:rPr>
        <w:t xml:space="preserve"> à </w:t>
      </w:r>
      <w:r w:rsidR="007A0AB0">
        <w:rPr>
          <w:rFonts w:ascii="Arial" w:hAnsi="Arial" w:cs="Arial"/>
          <w:color w:val="000000"/>
          <w:sz w:val="18"/>
          <w:szCs w:val="18"/>
          <w:lang w:val="fr-CA"/>
        </w:rPr>
        <w:t>L</w:t>
      </w:r>
      <w:r w:rsidR="002738B2">
        <w:rPr>
          <w:rFonts w:ascii="Arial" w:hAnsi="Arial" w:cs="Arial"/>
          <w:color w:val="000000"/>
          <w:sz w:val="18"/>
          <w:szCs w:val="18"/>
          <w:lang w:val="fr-CA"/>
        </w:rPr>
        <w:t>‘Astral</w:t>
      </w:r>
      <w:r w:rsidR="007A0AB0">
        <w:rPr>
          <w:rFonts w:ascii="Arial" w:hAnsi="Arial" w:cs="Arial"/>
          <w:color w:val="000000"/>
          <w:sz w:val="18"/>
          <w:szCs w:val="18"/>
          <w:lang w:val="fr-CA"/>
        </w:rPr>
        <w:t xml:space="preserve"> et en webdiffusion</w:t>
      </w:r>
    </w:p>
    <w:p w14:paraId="3CDF5C90" w14:textId="77777777" w:rsidR="000931AA" w:rsidRPr="00013E20" w:rsidRDefault="000931AA" w:rsidP="000931AA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fr-CA"/>
        </w:rPr>
      </w:pPr>
    </w:p>
    <w:p w14:paraId="5227AB45" w14:textId="3808B8BF" w:rsidR="00AB793A" w:rsidRPr="00013E20" w:rsidRDefault="000931AA" w:rsidP="00AB793A">
      <w:pPr>
        <w:rPr>
          <w:rFonts w:ascii="Arial" w:hAnsi="Arial" w:cs="Arial"/>
          <w:sz w:val="18"/>
          <w:szCs w:val="18"/>
          <w:lang w:val="fr-CA"/>
        </w:rPr>
      </w:pPr>
      <w:r w:rsidRPr="00013E20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Montréal, </w:t>
      </w:r>
      <w:r w:rsidR="002738B2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février 2022</w:t>
      </w:r>
      <w:r w:rsidRPr="00013E20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7A0AB0">
        <w:rPr>
          <w:rFonts w:ascii="Arial" w:hAnsi="Arial" w:cs="Arial"/>
          <w:color w:val="000000"/>
          <w:sz w:val="18"/>
          <w:szCs w:val="18"/>
          <w:lang w:val="fr-CA"/>
        </w:rPr>
        <w:t>–</w:t>
      </w:r>
      <w:r w:rsidRPr="00013E20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7A0AB0" w:rsidRPr="00243023">
        <w:rPr>
          <w:rFonts w:ascii="Arial" w:hAnsi="Arial" w:cs="Arial"/>
          <w:b/>
          <w:bCs/>
          <w:spacing w:val="1"/>
          <w:sz w:val="18"/>
          <w:szCs w:val="18"/>
          <w:lang w:val="fr-CA"/>
        </w:rPr>
        <w:t>L’</w:t>
      </w:r>
      <w:r w:rsidR="002738B2" w:rsidRPr="00243023">
        <w:rPr>
          <w:rFonts w:ascii="Arial" w:hAnsi="Arial" w:cs="Arial"/>
          <w:b/>
          <w:bCs/>
          <w:spacing w:val="1"/>
          <w:sz w:val="18"/>
          <w:szCs w:val="18"/>
          <w:lang w:val="fr-CA"/>
        </w:rPr>
        <w:t>Orchestre national de jazz de Montréal</w:t>
      </w:r>
      <w:r w:rsidR="002738B2" w:rsidRPr="002738B2">
        <w:rPr>
          <w:rFonts w:ascii="Arial" w:hAnsi="Arial" w:cs="Arial"/>
          <w:spacing w:val="1"/>
          <w:sz w:val="18"/>
          <w:szCs w:val="18"/>
          <w:lang w:val="fr-CA"/>
        </w:rPr>
        <w:t xml:space="preserve"> présente</w:t>
      </w:r>
      <w:r w:rsidR="007A0AB0">
        <w:rPr>
          <w:rFonts w:ascii="Arial" w:hAnsi="Arial" w:cs="Arial"/>
          <w:spacing w:val="1"/>
          <w:sz w:val="18"/>
          <w:szCs w:val="18"/>
          <w:lang w:val="fr-CA"/>
        </w:rPr>
        <w:t>ra le 12 mars à L’Astral</w:t>
      </w:r>
      <w:r w:rsidR="00AB793A">
        <w:rPr>
          <w:rFonts w:ascii="Arial" w:hAnsi="Arial" w:cs="Arial"/>
          <w:spacing w:val="1"/>
          <w:sz w:val="18"/>
          <w:szCs w:val="18"/>
          <w:lang w:val="fr-CA"/>
        </w:rPr>
        <w:t xml:space="preserve"> et en webdiffusion,</w:t>
      </w:r>
      <w:r w:rsidR="00243023">
        <w:rPr>
          <w:rFonts w:ascii="Arial" w:hAnsi="Arial" w:cs="Arial"/>
          <w:spacing w:val="1"/>
          <w:sz w:val="18"/>
          <w:szCs w:val="18"/>
          <w:lang w:val="fr-CA"/>
        </w:rPr>
        <w:t xml:space="preserve"> </w:t>
      </w:r>
      <w:r w:rsidR="002738B2" w:rsidRPr="002738B2">
        <w:rPr>
          <w:rFonts w:ascii="Arial" w:hAnsi="Arial" w:cs="Arial"/>
          <w:spacing w:val="1"/>
          <w:sz w:val="18"/>
          <w:szCs w:val="18"/>
          <w:lang w:val="fr-CA"/>
        </w:rPr>
        <w:t xml:space="preserve">la dernière composition de son directeur musical, </w:t>
      </w:r>
      <w:r w:rsidR="002738B2" w:rsidRPr="00AB793A">
        <w:rPr>
          <w:rFonts w:ascii="Arial" w:hAnsi="Arial" w:cs="Arial"/>
          <w:b/>
          <w:bCs/>
          <w:spacing w:val="1"/>
          <w:sz w:val="18"/>
          <w:szCs w:val="18"/>
          <w:lang w:val="fr-CA"/>
        </w:rPr>
        <w:t>Jean-Nicolas Trottier</w:t>
      </w:r>
      <w:r w:rsidR="007A0AB0">
        <w:rPr>
          <w:rFonts w:ascii="Arial" w:hAnsi="Arial" w:cs="Arial"/>
          <w:spacing w:val="1"/>
          <w:sz w:val="18"/>
          <w:szCs w:val="18"/>
          <w:lang w:val="fr-CA"/>
        </w:rPr>
        <w:t xml:space="preserve">, intitulé </w:t>
      </w:r>
      <w:r w:rsidR="007A0AB0" w:rsidRPr="00243023">
        <w:rPr>
          <w:rFonts w:ascii="Arial" w:hAnsi="Arial" w:cs="Arial"/>
          <w:i/>
          <w:iCs/>
          <w:spacing w:val="1"/>
          <w:sz w:val="18"/>
          <w:szCs w:val="18"/>
          <w:lang w:val="fr-CA"/>
        </w:rPr>
        <w:t>Chakras</w:t>
      </w:r>
      <w:r w:rsidR="007A0AB0">
        <w:rPr>
          <w:rFonts w:ascii="Arial" w:hAnsi="Arial" w:cs="Arial"/>
          <w:spacing w:val="1"/>
          <w:sz w:val="18"/>
          <w:szCs w:val="18"/>
          <w:lang w:val="fr-CA"/>
        </w:rPr>
        <w:t>.</w:t>
      </w:r>
      <w:r w:rsidR="00AB793A">
        <w:rPr>
          <w:rFonts w:ascii="Arial" w:hAnsi="Arial" w:cs="Arial"/>
          <w:spacing w:val="1"/>
          <w:sz w:val="18"/>
          <w:szCs w:val="18"/>
          <w:lang w:val="fr-CA"/>
        </w:rPr>
        <w:t xml:space="preserve"> Les </w:t>
      </w:r>
      <w:r w:rsidR="00AB793A">
        <w:rPr>
          <w:rFonts w:ascii="Arial" w:hAnsi="Arial" w:cs="Arial"/>
          <w:color w:val="000000"/>
          <w:sz w:val="18"/>
          <w:szCs w:val="18"/>
          <w:lang w:val="fr-CA"/>
        </w:rPr>
        <w:t>b</w:t>
      </w:r>
      <w:r w:rsidR="00AB793A" w:rsidRPr="00013E20">
        <w:rPr>
          <w:rFonts w:ascii="Arial" w:hAnsi="Arial" w:cs="Arial"/>
          <w:color w:val="000000"/>
          <w:sz w:val="18"/>
          <w:szCs w:val="18"/>
          <w:lang w:val="fr-CA"/>
        </w:rPr>
        <w:t>illets</w:t>
      </w:r>
      <w:r w:rsidR="00AB793A">
        <w:rPr>
          <w:rFonts w:ascii="Arial" w:hAnsi="Arial" w:cs="Arial"/>
          <w:color w:val="000000"/>
          <w:sz w:val="18"/>
          <w:szCs w:val="18"/>
          <w:lang w:val="fr-CA"/>
        </w:rPr>
        <w:t xml:space="preserve"> sont disponibles </w:t>
      </w:r>
      <w:hyperlink r:id="rId8" w:history="1">
        <w:r w:rsidR="00AB793A" w:rsidRPr="00AB793A">
          <w:rPr>
            <w:rStyle w:val="Lienhypertexte"/>
            <w:rFonts w:ascii="Arial" w:hAnsi="Arial" w:cs="Arial"/>
            <w:sz w:val="18"/>
            <w:szCs w:val="18"/>
            <w:lang w:val="fr-CA"/>
          </w:rPr>
          <w:t>ici</w:t>
        </w:r>
      </w:hyperlink>
    </w:p>
    <w:p w14:paraId="6C72E9BF" w14:textId="19EBA1FC" w:rsidR="007A0AB0" w:rsidRDefault="00AB793A" w:rsidP="002738B2">
      <w:pPr>
        <w:pStyle w:val="NormalWeb"/>
        <w:spacing w:before="0" w:beforeAutospacing="0"/>
        <w:rPr>
          <w:rFonts w:ascii="Arial" w:hAnsi="Arial" w:cs="Arial"/>
          <w:spacing w:val="1"/>
          <w:sz w:val="18"/>
          <w:szCs w:val="18"/>
          <w:lang w:val="fr-CA"/>
        </w:rPr>
      </w:pPr>
      <w:r>
        <w:rPr>
          <w:rFonts w:ascii="Arial" w:hAnsi="Arial" w:cs="Arial"/>
          <w:spacing w:val="1"/>
          <w:sz w:val="18"/>
          <w:szCs w:val="18"/>
          <w:lang w:val="fr-CA"/>
        </w:rPr>
        <w:br/>
      </w:r>
      <w:r w:rsidR="002738B2" w:rsidRPr="002738B2">
        <w:rPr>
          <w:rFonts w:ascii="Arial" w:hAnsi="Arial" w:cs="Arial"/>
          <w:spacing w:val="1"/>
          <w:sz w:val="18"/>
          <w:szCs w:val="18"/>
          <w:lang w:val="fr-CA"/>
        </w:rPr>
        <w:t>Avec </w:t>
      </w:r>
      <w:r w:rsidR="002738B2" w:rsidRPr="002738B2">
        <w:rPr>
          <w:rStyle w:val="Accentuation"/>
          <w:rFonts w:ascii="Arial" w:hAnsi="Arial" w:cs="Arial"/>
          <w:spacing w:val="1"/>
          <w:sz w:val="18"/>
          <w:szCs w:val="18"/>
          <w:lang w:val="fr-CA"/>
        </w:rPr>
        <w:t>Chakras</w:t>
      </w:r>
      <w:r w:rsidR="002738B2" w:rsidRPr="002738B2">
        <w:rPr>
          <w:rFonts w:ascii="Arial" w:hAnsi="Arial" w:cs="Arial"/>
          <w:spacing w:val="1"/>
          <w:sz w:val="18"/>
          <w:szCs w:val="18"/>
          <w:lang w:val="fr-CA"/>
        </w:rPr>
        <w:t xml:space="preserve">, </w:t>
      </w:r>
      <w:r w:rsidRPr="00AB793A">
        <w:rPr>
          <w:rFonts w:ascii="Arial" w:hAnsi="Arial" w:cs="Arial"/>
          <w:b/>
          <w:bCs/>
          <w:spacing w:val="1"/>
          <w:sz w:val="18"/>
          <w:szCs w:val="18"/>
          <w:lang w:val="fr-CA"/>
        </w:rPr>
        <w:t>Jean-Nicolas Trottier</w:t>
      </w:r>
      <w:r w:rsidRPr="002738B2">
        <w:rPr>
          <w:rFonts w:ascii="Arial" w:hAnsi="Arial" w:cs="Arial"/>
          <w:spacing w:val="1"/>
          <w:sz w:val="18"/>
          <w:szCs w:val="18"/>
          <w:lang w:val="fr-CA"/>
        </w:rPr>
        <w:t xml:space="preserve"> </w:t>
      </w:r>
      <w:r w:rsidR="002738B2" w:rsidRPr="002738B2">
        <w:rPr>
          <w:rFonts w:ascii="Arial" w:hAnsi="Arial" w:cs="Arial"/>
          <w:spacing w:val="1"/>
          <w:sz w:val="18"/>
          <w:szCs w:val="18"/>
          <w:lang w:val="fr-CA"/>
        </w:rPr>
        <w:t xml:space="preserve">met en musique les différents états d’âme atteint en méditant profondément sur chacun des </w:t>
      </w:r>
      <w:r w:rsidR="007A0AB0">
        <w:rPr>
          <w:rFonts w:ascii="Arial" w:hAnsi="Arial" w:cs="Arial"/>
          <w:spacing w:val="1"/>
          <w:sz w:val="18"/>
          <w:szCs w:val="18"/>
          <w:lang w:val="fr-CA"/>
        </w:rPr>
        <w:t>sept</w:t>
      </w:r>
      <w:r w:rsidR="002738B2" w:rsidRPr="002738B2">
        <w:rPr>
          <w:rFonts w:ascii="Arial" w:hAnsi="Arial" w:cs="Arial"/>
          <w:spacing w:val="1"/>
          <w:sz w:val="18"/>
          <w:szCs w:val="18"/>
          <w:lang w:val="fr-CA"/>
        </w:rPr>
        <w:t xml:space="preserve"> centres énergétiques majeurs du corps. Il propose un voyage à l’intérieur de lui-même afin de faire découvrir les différents univers liés à chacun de ses chakras, et invite les solistes de l’ensemble à teinter ces expériences de leurs couleurs propres. </w:t>
      </w:r>
    </w:p>
    <w:p w14:paraId="55E37BC0" w14:textId="06AE2CEF" w:rsidR="00DA32D1" w:rsidRPr="00DA32D1" w:rsidRDefault="00243023" w:rsidP="002738B2">
      <w:pPr>
        <w:pStyle w:val="NormalWeb"/>
        <w:spacing w:before="0" w:beforeAutospacing="0"/>
        <w:rPr>
          <w:rFonts w:ascii="Arial" w:hAnsi="Arial" w:cs="Arial"/>
          <w:spacing w:val="1"/>
          <w:sz w:val="18"/>
          <w:szCs w:val="18"/>
          <w:lang w:val="fr-CA"/>
        </w:rPr>
      </w:pPr>
      <w:r w:rsidRPr="00243023">
        <w:rPr>
          <w:rFonts w:ascii="Arial" w:hAnsi="Arial" w:cs="Arial"/>
          <w:i/>
          <w:iCs/>
          <w:spacing w:val="1"/>
          <w:sz w:val="18"/>
          <w:szCs w:val="18"/>
          <w:lang w:val="fr-CA"/>
        </w:rPr>
        <w:t>Chakras</w:t>
      </w:r>
      <w:r>
        <w:rPr>
          <w:rFonts w:ascii="Arial" w:hAnsi="Arial" w:cs="Arial"/>
          <w:spacing w:val="1"/>
          <w:sz w:val="18"/>
          <w:szCs w:val="18"/>
          <w:lang w:val="fr-CA"/>
        </w:rPr>
        <w:t xml:space="preserve">, </w:t>
      </w:r>
      <w:r w:rsidR="002738B2" w:rsidRPr="002738B2">
        <w:rPr>
          <w:rFonts w:ascii="Arial" w:hAnsi="Arial" w:cs="Arial"/>
          <w:spacing w:val="1"/>
          <w:sz w:val="18"/>
          <w:szCs w:val="18"/>
          <w:lang w:val="fr-CA"/>
        </w:rPr>
        <w:t>Une aventure musicale hors du commun au plus profond de l'être.</w:t>
      </w:r>
      <w:r w:rsidR="00DA32D1">
        <w:rPr>
          <w:rFonts w:ascii="Arial" w:hAnsi="Arial" w:cs="Arial"/>
          <w:spacing w:val="1"/>
          <w:sz w:val="18"/>
          <w:szCs w:val="18"/>
          <w:lang w:val="fr-CA"/>
        </w:rPr>
        <w:br/>
      </w:r>
      <w:r w:rsidR="00DA32D1" w:rsidRPr="00DA32D1">
        <w:rPr>
          <w:rFonts w:ascii="Arial" w:hAnsi="Arial" w:cs="Arial"/>
          <w:spacing w:val="1"/>
          <w:sz w:val="18"/>
          <w:szCs w:val="18"/>
        </w:rPr>
        <w:t>______________________________</w:t>
      </w:r>
    </w:p>
    <w:p w14:paraId="78E57342" w14:textId="1B2C20BA" w:rsidR="00DA32D1" w:rsidRPr="00DA32D1" w:rsidRDefault="00DA32D1" w:rsidP="00DA32D1">
      <w:pPr>
        <w:pStyle w:val="NormalWeb"/>
        <w:rPr>
          <w:rFonts w:ascii="Helvetica" w:hAnsi="Helvetica"/>
          <w:spacing w:val="1"/>
          <w:sz w:val="18"/>
          <w:szCs w:val="18"/>
        </w:rPr>
      </w:pPr>
      <w:r w:rsidRPr="00DA32D1">
        <w:rPr>
          <w:rFonts w:ascii="Arial" w:hAnsi="Arial" w:cs="Arial"/>
          <w:b/>
          <w:bCs/>
          <w:spacing w:val="1"/>
          <w:sz w:val="18"/>
          <w:szCs w:val="18"/>
        </w:rPr>
        <w:t>L’Orchestre national de jazz de Montréal</w:t>
      </w:r>
      <w:r w:rsidRPr="00DA32D1">
        <w:rPr>
          <w:rFonts w:ascii="Arial" w:hAnsi="Arial" w:cs="Arial"/>
          <w:spacing w:val="1"/>
          <w:sz w:val="18"/>
          <w:szCs w:val="18"/>
        </w:rPr>
        <w:t xml:space="preserve"> </w:t>
      </w:r>
      <w:r w:rsidRPr="00DA32D1">
        <w:rPr>
          <w:rFonts w:ascii="Helvetica" w:hAnsi="Helvetica"/>
          <w:spacing w:val="1"/>
          <w:sz w:val="18"/>
          <w:szCs w:val="18"/>
        </w:rPr>
        <w:t>will present on March 12</w:t>
      </w:r>
      <w:r>
        <w:rPr>
          <w:rFonts w:ascii="Helvetica" w:hAnsi="Helvetica"/>
          <w:spacing w:val="1"/>
          <w:sz w:val="18"/>
          <w:szCs w:val="18"/>
        </w:rPr>
        <w:t xml:space="preserve">, </w:t>
      </w:r>
      <w:r w:rsidRPr="00DA32D1">
        <w:rPr>
          <w:rFonts w:ascii="Helvetica" w:hAnsi="Helvetica"/>
          <w:spacing w:val="1"/>
          <w:sz w:val="18"/>
          <w:szCs w:val="18"/>
        </w:rPr>
        <w:t>at L'Astral and via webcast, its musical director</w:t>
      </w:r>
      <w:r>
        <w:rPr>
          <w:rFonts w:ascii="Helvetica" w:hAnsi="Helvetica"/>
          <w:spacing w:val="1"/>
          <w:sz w:val="18"/>
          <w:szCs w:val="18"/>
        </w:rPr>
        <w:t xml:space="preserve"> J</w:t>
      </w:r>
      <w:r w:rsidRPr="00DA32D1">
        <w:rPr>
          <w:rFonts w:ascii="Helvetica" w:hAnsi="Helvetica"/>
          <w:spacing w:val="1"/>
          <w:sz w:val="18"/>
          <w:szCs w:val="18"/>
        </w:rPr>
        <w:t>ean-Nicolas Trottier</w:t>
      </w:r>
      <w:r>
        <w:rPr>
          <w:rFonts w:ascii="Helvetica" w:hAnsi="Helvetica"/>
          <w:spacing w:val="1"/>
          <w:sz w:val="18"/>
          <w:szCs w:val="18"/>
        </w:rPr>
        <w:t xml:space="preserve">’s </w:t>
      </w:r>
      <w:r w:rsidRPr="00DA32D1">
        <w:rPr>
          <w:rFonts w:ascii="Helvetica" w:hAnsi="Helvetica"/>
          <w:spacing w:val="1"/>
          <w:sz w:val="18"/>
          <w:szCs w:val="18"/>
        </w:rPr>
        <w:t xml:space="preserve">latest composition entitled Chakras. Tickets are available </w:t>
      </w:r>
      <w:hyperlink r:id="rId9" w:history="1">
        <w:r w:rsidRPr="00DA32D1">
          <w:rPr>
            <w:rStyle w:val="Lienhypertexte"/>
            <w:rFonts w:ascii="Helvetica" w:hAnsi="Helvetica"/>
            <w:spacing w:val="1"/>
            <w:sz w:val="18"/>
            <w:szCs w:val="18"/>
          </w:rPr>
          <w:t>here</w:t>
        </w:r>
      </w:hyperlink>
    </w:p>
    <w:p w14:paraId="74F4F05B" w14:textId="1D84BCCC" w:rsidR="00DA32D1" w:rsidRPr="00DA32D1" w:rsidRDefault="00DA32D1" w:rsidP="00DA32D1">
      <w:pPr>
        <w:pStyle w:val="NormalWeb"/>
        <w:rPr>
          <w:rFonts w:ascii="Helvetica" w:hAnsi="Helvetica"/>
          <w:spacing w:val="1"/>
          <w:sz w:val="18"/>
          <w:szCs w:val="18"/>
        </w:rPr>
      </w:pPr>
      <w:r w:rsidRPr="00DA32D1">
        <w:rPr>
          <w:rFonts w:ascii="Helvetica" w:hAnsi="Helvetica"/>
          <w:spacing w:val="1"/>
          <w:sz w:val="18"/>
          <w:szCs w:val="18"/>
        </w:rPr>
        <w:t>With Chakras, Jean-Nicolas Trottier sets to music the different states of mind reached by meditating deeply on each of the seven major energy centers of the body. He offers a journey inside himself</w:t>
      </w:r>
      <w:r>
        <w:rPr>
          <w:rFonts w:ascii="Helvetica" w:hAnsi="Helvetica"/>
          <w:spacing w:val="1"/>
          <w:sz w:val="18"/>
          <w:szCs w:val="18"/>
        </w:rPr>
        <w:t>,</w:t>
      </w:r>
      <w:r w:rsidRPr="00DA32D1">
        <w:rPr>
          <w:rFonts w:ascii="Helvetica" w:hAnsi="Helvetica"/>
          <w:spacing w:val="1"/>
          <w:sz w:val="18"/>
          <w:szCs w:val="18"/>
        </w:rPr>
        <w:t xml:space="preserve"> in order to discover the different universes linked to each of his chakras</w:t>
      </w:r>
      <w:r>
        <w:rPr>
          <w:rFonts w:ascii="Helvetica" w:hAnsi="Helvetica"/>
          <w:spacing w:val="1"/>
          <w:sz w:val="18"/>
          <w:szCs w:val="18"/>
        </w:rPr>
        <w:t xml:space="preserve"> </w:t>
      </w:r>
      <w:r w:rsidRPr="00DA32D1">
        <w:rPr>
          <w:rFonts w:ascii="Helvetica" w:hAnsi="Helvetica"/>
          <w:spacing w:val="1"/>
          <w:sz w:val="18"/>
          <w:szCs w:val="18"/>
        </w:rPr>
        <w:t>and invites the soloists of the ensemble to tint these experiences with their own colors.</w:t>
      </w:r>
    </w:p>
    <w:p w14:paraId="762D8DC4" w14:textId="29B19A9A" w:rsidR="00DA32D1" w:rsidRPr="00DA32D1" w:rsidRDefault="00DA32D1" w:rsidP="00DA32D1">
      <w:pPr>
        <w:pStyle w:val="NormalWeb"/>
        <w:spacing w:before="0" w:beforeAutospacing="0"/>
        <w:rPr>
          <w:rFonts w:ascii="Helvetica" w:hAnsi="Helvetica"/>
          <w:spacing w:val="1"/>
          <w:sz w:val="18"/>
          <w:szCs w:val="18"/>
        </w:rPr>
      </w:pPr>
      <w:r w:rsidRPr="00DA32D1">
        <w:rPr>
          <w:rFonts w:ascii="Helvetica" w:hAnsi="Helvetica"/>
          <w:spacing w:val="1"/>
          <w:sz w:val="18"/>
          <w:szCs w:val="18"/>
        </w:rPr>
        <w:t xml:space="preserve">Chakras, </w:t>
      </w:r>
      <w:r>
        <w:rPr>
          <w:rFonts w:ascii="Helvetica" w:hAnsi="Helvetica"/>
          <w:spacing w:val="1"/>
          <w:sz w:val="18"/>
          <w:szCs w:val="18"/>
        </w:rPr>
        <w:t>a</w:t>
      </w:r>
      <w:r w:rsidRPr="00DA32D1">
        <w:rPr>
          <w:rFonts w:ascii="Helvetica" w:hAnsi="Helvetica"/>
          <w:spacing w:val="1"/>
          <w:sz w:val="18"/>
          <w:szCs w:val="18"/>
        </w:rPr>
        <w:t>n extraordinary musical adventure in the depths of being.</w:t>
      </w:r>
    </w:p>
    <w:p w14:paraId="1B04535C" w14:textId="4A72878B" w:rsidR="002738B2" w:rsidRDefault="00DA32D1" w:rsidP="007A0AB0">
      <w:pPr>
        <w:pStyle w:val="NormalWeb"/>
        <w:rPr>
          <w:rFonts w:ascii="Arial" w:hAnsi="Arial" w:cs="Arial"/>
          <w:spacing w:val="1"/>
          <w:sz w:val="18"/>
          <w:szCs w:val="18"/>
          <w:lang w:val="fr-CA"/>
        </w:rPr>
      </w:pPr>
      <w:r>
        <w:rPr>
          <w:rStyle w:val="lev"/>
          <w:rFonts w:ascii="Arial" w:hAnsi="Arial" w:cs="Arial"/>
          <w:b w:val="0"/>
          <w:bCs w:val="0"/>
          <w:spacing w:val="1"/>
          <w:sz w:val="18"/>
          <w:szCs w:val="18"/>
          <w:u w:val="single"/>
          <w:lang w:val="fr-CA"/>
        </w:rPr>
        <w:t>M</w:t>
      </w:r>
      <w:r w:rsidR="002738B2" w:rsidRPr="007A0AB0">
        <w:rPr>
          <w:rStyle w:val="lev"/>
          <w:rFonts w:ascii="Arial" w:hAnsi="Arial" w:cs="Arial"/>
          <w:b w:val="0"/>
          <w:bCs w:val="0"/>
          <w:spacing w:val="1"/>
          <w:sz w:val="18"/>
          <w:szCs w:val="18"/>
          <w:u w:val="single"/>
          <w:lang w:val="fr-CA"/>
        </w:rPr>
        <w:t>usiciens de l'ONJ</w:t>
      </w:r>
      <w:r>
        <w:rPr>
          <w:rStyle w:val="lev"/>
          <w:rFonts w:ascii="Arial" w:hAnsi="Arial" w:cs="Arial"/>
          <w:b w:val="0"/>
          <w:bCs w:val="0"/>
          <w:spacing w:val="1"/>
          <w:sz w:val="18"/>
          <w:szCs w:val="18"/>
          <w:u w:val="single"/>
          <w:lang w:val="fr-CA"/>
        </w:rPr>
        <w:t xml:space="preserve"> pour ce concert / ONJ’s musicians for this concert</w:t>
      </w:r>
      <w:r w:rsidR="007A0AB0">
        <w:rPr>
          <w:rFonts w:ascii="Helvetica" w:hAnsi="Helvetica"/>
          <w:spacing w:val="1"/>
          <w:sz w:val="18"/>
          <w:szCs w:val="18"/>
          <w:lang w:val="fr-CA"/>
        </w:rPr>
        <w:br/>
      </w:r>
      <w:r w:rsidR="002738B2" w:rsidRPr="007A0AB0">
        <w:rPr>
          <w:rFonts w:ascii="Arial" w:hAnsi="Arial" w:cs="Arial"/>
          <w:b/>
          <w:bCs/>
          <w:spacing w:val="1"/>
          <w:sz w:val="18"/>
          <w:szCs w:val="18"/>
          <w:lang w:val="fr-CA"/>
        </w:rPr>
        <w:t>Jocelyn Couture</w:t>
      </w:r>
      <w:r w:rsidR="007A0AB0">
        <w:rPr>
          <w:rFonts w:ascii="Arial" w:hAnsi="Arial" w:cs="Arial"/>
          <w:spacing w:val="1"/>
          <w:sz w:val="18"/>
          <w:szCs w:val="18"/>
          <w:lang w:val="fr-CA"/>
        </w:rPr>
        <w:t> : Tr</w:t>
      </w:r>
      <w:r w:rsidR="002738B2" w:rsidRPr="002738B2">
        <w:rPr>
          <w:rFonts w:ascii="Arial" w:hAnsi="Arial" w:cs="Arial"/>
          <w:spacing w:val="1"/>
          <w:sz w:val="18"/>
          <w:szCs w:val="18"/>
          <w:lang w:val="fr-CA"/>
        </w:rPr>
        <w:t>ompette</w:t>
      </w:r>
      <w:r w:rsidR="007A0AB0">
        <w:rPr>
          <w:rFonts w:ascii="Helvetica" w:hAnsi="Helvetica"/>
          <w:spacing w:val="1"/>
          <w:sz w:val="18"/>
          <w:szCs w:val="18"/>
          <w:lang w:val="fr-CA"/>
        </w:rPr>
        <w:br/>
      </w:r>
      <w:r w:rsidR="002738B2" w:rsidRPr="007A0AB0">
        <w:rPr>
          <w:rFonts w:ascii="Arial" w:hAnsi="Arial" w:cs="Arial"/>
          <w:b/>
          <w:bCs/>
          <w:spacing w:val="1"/>
          <w:sz w:val="18"/>
          <w:szCs w:val="18"/>
          <w:lang w:val="fr-CA"/>
        </w:rPr>
        <w:t>Aron Doyle</w:t>
      </w:r>
      <w:r w:rsidR="007A0AB0">
        <w:rPr>
          <w:rFonts w:ascii="Arial" w:hAnsi="Arial" w:cs="Arial"/>
          <w:spacing w:val="1"/>
          <w:sz w:val="18"/>
          <w:szCs w:val="18"/>
          <w:lang w:val="fr-CA"/>
        </w:rPr>
        <w:t> : T</w:t>
      </w:r>
      <w:r w:rsidR="002738B2" w:rsidRPr="002738B2">
        <w:rPr>
          <w:rFonts w:ascii="Arial" w:hAnsi="Arial" w:cs="Arial"/>
          <w:spacing w:val="1"/>
          <w:sz w:val="18"/>
          <w:szCs w:val="18"/>
          <w:lang w:val="fr-CA"/>
        </w:rPr>
        <w:t>rompette</w:t>
      </w:r>
      <w:r w:rsidR="007A0AB0">
        <w:rPr>
          <w:rFonts w:ascii="Helvetica" w:hAnsi="Helvetica"/>
          <w:spacing w:val="1"/>
          <w:sz w:val="18"/>
          <w:szCs w:val="18"/>
          <w:lang w:val="fr-CA"/>
        </w:rPr>
        <w:br/>
      </w:r>
      <w:r w:rsidR="002738B2" w:rsidRPr="007A0AB0">
        <w:rPr>
          <w:rFonts w:ascii="Arial" w:hAnsi="Arial" w:cs="Arial"/>
          <w:b/>
          <w:bCs/>
          <w:spacing w:val="1"/>
          <w:sz w:val="18"/>
          <w:szCs w:val="18"/>
          <w:lang w:val="fr-CA"/>
        </w:rPr>
        <w:t>Samuel Blais</w:t>
      </w:r>
      <w:r w:rsidR="007A0AB0">
        <w:rPr>
          <w:rFonts w:ascii="Arial" w:hAnsi="Arial" w:cs="Arial"/>
          <w:spacing w:val="1"/>
          <w:sz w:val="18"/>
          <w:szCs w:val="18"/>
          <w:lang w:val="fr-CA"/>
        </w:rPr>
        <w:t> : S</w:t>
      </w:r>
      <w:r w:rsidR="002738B2" w:rsidRPr="002738B2">
        <w:rPr>
          <w:rFonts w:ascii="Arial" w:hAnsi="Arial" w:cs="Arial"/>
          <w:spacing w:val="1"/>
          <w:sz w:val="18"/>
          <w:szCs w:val="18"/>
          <w:lang w:val="fr-CA"/>
        </w:rPr>
        <w:t>axophone alto, clarinette</w:t>
      </w:r>
      <w:r w:rsidR="007A0AB0">
        <w:rPr>
          <w:rFonts w:ascii="Helvetica" w:hAnsi="Helvetica"/>
          <w:spacing w:val="1"/>
          <w:sz w:val="18"/>
          <w:szCs w:val="18"/>
          <w:lang w:val="fr-CA"/>
        </w:rPr>
        <w:br/>
      </w:r>
      <w:r w:rsidR="002738B2" w:rsidRPr="007A0AB0">
        <w:rPr>
          <w:rFonts w:ascii="Arial" w:hAnsi="Arial" w:cs="Arial"/>
          <w:b/>
          <w:bCs/>
          <w:spacing w:val="1"/>
          <w:sz w:val="18"/>
          <w:szCs w:val="18"/>
          <w:lang w:val="fr-CA"/>
        </w:rPr>
        <w:t>Annie Dominique</w:t>
      </w:r>
      <w:r w:rsidR="007A0AB0">
        <w:rPr>
          <w:rFonts w:ascii="Arial" w:hAnsi="Arial" w:cs="Arial"/>
          <w:spacing w:val="1"/>
          <w:sz w:val="18"/>
          <w:szCs w:val="18"/>
          <w:lang w:val="fr-CA"/>
        </w:rPr>
        <w:t> : S</w:t>
      </w:r>
      <w:r w:rsidR="002738B2" w:rsidRPr="002738B2">
        <w:rPr>
          <w:rFonts w:ascii="Arial" w:hAnsi="Arial" w:cs="Arial"/>
          <w:spacing w:val="1"/>
          <w:sz w:val="18"/>
          <w:szCs w:val="18"/>
          <w:lang w:val="fr-CA"/>
        </w:rPr>
        <w:t>axophone ténor, flûte</w:t>
      </w:r>
      <w:r w:rsidR="007A0AB0">
        <w:rPr>
          <w:rFonts w:ascii="Helvetica" w:hAnsi="Helvetica"/>
          <w:spacing w:val="1"/>
          <w:sz w:val="18"/>
          <w:szCs w:val="18"/>
          <w:lang w:val="fr-CA"/>
        </w:rPr>
        <w:br/>
      </w:r>
      <w:r w:rsidR="002738B2" w:rsidRPr="007A0AB0">
        <w:rPr>
          <w:rFonts w:ascii="Arial" w:hAnsi="Arial" w:cs="Arial"/>
          <w:b/>
          <w:bCs/>
          <w:spacing w:val="1"/>
          <w:sz w:val="18"/>
          <w:szCs w:val="18"/>
          <w:lang w:val="fr-CA"/>
        </w:rPr>
        <w:t>Benjamin Deschamps</w:t>
      </w:r>
      <w:r w:rsidR="007A0AB0">
        <w:rPr>
          <w:rFonts w:ascii="Arial" w:hAnsi="Arial" w:cs="Arial"/>
          <w:spacing w:val="1"/>
          <w:sz w:val="18"/>
          <w:szCs w:val="18"/>
          <w:lang w:val="fr-CA"/>
        </w:rPr>
        <w:t> : S</w:t>
      </w:r>
      <w:r w:rsidR="002738B2" w:rsidRPr="002738B2">
        <w:rPr>
          <w:rFonts w:ascii="Arial" w:hAnsi="Arial" w:cs="Arial"/>
          <w:spacing w:val="1"/>
          <w:sz w:val="18"/>
          <w:szCs w:val="18"/>
          <w:lang w:val="fr-CA"/>
        </w:rPr>
        <w:t>axophone baryton, clarinette basse</w:t>
      </w:r>
      <w:r w:rsidR="007A0AB0">
        <w:rPr>
          <w:rFonts w:ascii="Helvetica" w:hAnsi="Helvetica"/>
          <w:spacing w:val="1"/>
          <w:sz w:val="18"/>
          <w:szCs w:val="18"/>
          <w:lang w:val="fr-CA"/>
        </w:rPr>
        <w:br/>
      </w:r>
      <w:r w:rsidR="002738B2" w:rsidRPr="007A0AB0">
        <w:rPr>
          <w:rFonts w:ascii="Arial" w:hAnsi="Arial" w:cs="Arial"/>
          <w:b/>
          <w:bCs/>
          <w:spacing w:val="1"/>
          <w:sz w:val="18"/>
          <w:szCs w:val="18"/>
          <w:lang w:val="fr-CA"/>
        </w:rPr>
        <w:t>Jean-Nicolas Trottier</w:t>
      </w:r>
      <w:r w:rsidR="007A0AB0">
        <w:rPr>
          <w:rFonts w:ascii="Arial" w:hAnsi="Arial" w:cs="Arial"/>
          <w:spacing w:val="1"/>
          <w:sz w:val="18"/>
          <w:szCs w:val="18"/>
          <w:lang w:val="fr-CA"/>
        </w:rPr>
        <w:t> : Tro</w:t>
      </w:r>
      <w:r w:rsidR="002738B2" w:rsidRPr="002738B2">
        <w:rPr>
          <w:rFonts w:ascii="Arial" w:hAnsi="Arial" w:cs="Arial"/>
          <w:spacing w:val="1"/>
          <w:sz w:val="18"/>
          <w:szCs w:val="18"/>
          <w:lang w:val="fr-CA"/>
        </w:rPr>
        <w:t>mbone</w:t>
      </w:r>
      <w:r w:rsidR="007A0AB0">
        <w:rPr>
          <w:rFonts w:ascii="Helvetica" w:hAnsi="Helvetica"/>
          <w:spacing w:val="1"/>
          <w:sz w:val="18"/>
          <w:szCs w:val="18"/>
          <w:lang w:val="fr-CA"/>
        </w:rPr>
        <w:br/>
      </w:r>
      <w:r w:rsidR="002738B2" w:rsidRPr="007A0AB0">
        <w:rPr>
          <w:rFonts w:ascii="Arial" w:hAnsi="Arial" w:cs="Arial"/>
          <w:b/>
          <w:bCs/>
          <w:spacing w:val="1"/>
          <w:sz w:val="18"/>
          <w:szCs w:val="18"/>
          <w:lang w:val="fr-CA"/>
        </w:rPr>
        <w:t>Nicolas Ferron</w:t>
      </w:r>
      <w:r w:rsidR="007A0AB0">
        <w:rPr>
          <w:rFonts w:ascii="Arial" w:hAnsi="Arial" w:cs="Arial"/>
          <w:spacing w:val="1"/>
          <w:sz w:val="18"/>
          <w:szCs w:val="18"/>
          <w:lang w:val="fr-CA"/>
        </w:rPr>
        <w:t> : G</w:t>
      </w:r>
      <w:r w:rsidR="002738B2" w:rsidRPr="002738B2">
        <w:rPr>
          <w:rFonts w:ascii="Arial" w:hAnsi="Arial" w:cs="Arial"/>
          <w:spacing w:val="1"/>
          <w:sz w:val="18"/>
          <w:szCs w:val="18"/>
          <w:lang w:val="fr-CA"/>
        </w:rPr>
        <w:t>uitare</w:t>
      </w:r>
      <w:r w:rsidR="007A0AB0">
        <w:rPr>
          <w:rFonts w:ascii="Helvetica" w:hAnsi="Helvetica"/>
          <w:spacing w:val="1"/>
          <w:sz w:val="18"/>
          <w:szCs w:val="18"/>
          <w:lang w:val="fr-CA"/>
        </w:rPr>
        <w:br/>
      </w:r>
      <w:r w:rsidR="002738B2" w:rsidRPr="007A0AB0">
        <w:rPr>
          <w:rFonts w:ascii="Arial" w:hAnsi="Arial" w:cs="Arial"/>
          <w:b/>
          <w:bCs/>
          <w:spacing w:val="1"/>
          <w:sz w:val="18"/>
          <w:szCs w:val="18"/>
          <w:lang w:val="fr-CA"/>
        </w:rPr>
        <w:t>Jonathan Cayer</w:t>
      </w:r>
      <w:r w:rsidR="007A0AB0">
        <w:rPr>
          <w:rFonts w:ascii="Arial" w:hAnsi="Arial" w:cs="Arial"/>
          <w:spacing w:val="1"/>
          <w:sz w:val="18"/>
          <w:szCs w:val="18"/>
          <w:lang w:val="fr-CA"/>
        </w:rPr>
        <w:t> : P</w:t>
      </w:r>
      <w:r w:rsidR="002738B2" w:rsidRPr="002738B2">
        <w:rPr>
          <w:rFonts w:ascii="Arial" w:hAnsi="Arial" w:cs="Arial"/>
          <w:spacing w:val="1"/>
          <w:sz w:val="18"/>
          <w:szCs w:val="18"/>
          <w:lang w:val="fr-CA"/>
        </w:rPr>
        <w:t>iano</w:t>
      </w:r>
      <w:r w:rsidR="007A0AB0">
        <w:rPr>
          <w:rFonts w:ascii="Helvetica" w:hAnsi="Helvetica"/>
          <w:spacing w:val="1"/>
          <w:sz w:val="18"/>
          <w:szCs w:val="18"/>
          <w:lang w:val="fr-CA"/>
        </w:rPr>
        <w:br/>
      </w:r>
      <w:r w:rsidR="002738B2" w:rsidRPr="007A0AB0">
        <w:rPr>
          <w:rFonts w:ascii="Arial" w:hAnsi="Arial" w:cs="Arial"/>
          <w:b/>
          <w:bCs/>
          <w:spacing w:val="1"/>
          <w:sz w:val="18"/>
          <w:szCs w:val="18"/>
          <w:lang w:val="fr-CA"/>
        </w:rPr>
        <w:t>Rémi-Jean Leblanc</w:t>
      </w:r>
      <w:r w:rsidR="007A0AB0">
        <w:rPr>
          <w:rFonts w:ascii="Arial" w:hAnsi="Arial" w:cs="Arial"/>
          <w:spacing w:val="1"/>
          <w:sz w:val="18"/>
          <w:szCs w:val="18"/>
          <w:lang w:val="fr-CA"/>
        </w:rPr>
        <w:t xml:space="preserve"> : </w:t>
      </w:r>
      <w:r w:rsidR="002738B2" w:rsidRPr="002738B2">
        <w:rPr>
          <w:rFonts w:ascii="Arial" w:hAnsi="Arial" w:cs="Arial"/>
          <w:spacing w:val="1"/>
          <w:sz w:val="18"/>
          <w:szCs w:val="18"/>
          <w:lang w:val="fr-CA"/>
        </w:rPr>
        <w:t>contrebasse</w:t>
      </w:r>
      <w:r w:rsidR="007A0AB0">
        <w:rPr>
          <w:rFonts w:ascii="Helvetica" w:hAnsi="Helvetica"/>
          <w:spacing w:val="1"/>
          <w:sz w:val="18"/>
          <w:szCs w:val="18"/>
          <w:lang w:val="fr-CA"/>
        </w:rPr>
        <w:br/>
      </w:r>
      <w:r w:rsidR="002738B2" w:rsidRPr="007A0AB0">
        <w:rPr>
          <w:rFonts w:ascii="Arial" w:hAnsi="Arial" w:cs="Arial"/>
          <w:b/>
          <w:bCs/>
          <w:spacing w:val="1"/>
          <w:sz w:val="18"/>
          <w:szCs w:val="18"/>
          <w:lang w:val="fr-CA"/>
        </w:rPr>
        <w:t>Kevin Warren</w:t>
      </w:r>
      <w:r w:rsidR="007A0AB0">
        <w:rPr>
          <w:rFonts w:ascii="Arial" w:hAnsi="Arial" w:cs="Arial"/>
          <w:spacing w:val="1"/>
          <w:sz w:val="18"/>
          <w:szCs w:val="18"/>
          <w:lang w:val="fr-CA"/>
        </w:rPr>
        <w:t> : B</w:t>
      </w:r>
      <w:r w:rsidR="002738B2" w:rsidRPr="007A0AB0">
        <w:rPr>
          <w:rFonts w:ascii="Arial" w:hAnsi="Arial" w:cs="Arial"/>
          <w:spacing w:val="1"/>
          <w:sz w:val="18"/>
          <w:szCs w:val="18"/>
          <w:lang w:val="fr-CA"/>
        </w:rPr>
        <w:t>atterie</w:t>
      </w:r>
    </w:p>
    <w:p w14:paraId="36C6F4DA" w14:textId="77777777" w:rsidR="00243023" w:rsidRPr="00243023" w:rsidRDefault="00243023" w:rsidP="00243023">
      <w:pPr>
        <w:rPr>
          <w:rFonts w:ascii="Helvetica" w:hAnsi="Helvetica"/>
          <w:color w:val="000000"/>
          <w:sz w:val="18"/>
          <w:szCs w:val="18"/>
          <w:lang w:val="fr-CA"/>
        </w:rPr>
      </w:pPr>
      <w:r w:rsidRPr="00243023">
        <w:rPr>
          <w:rFonts w:ascii="Arial" w:hAnsi="Arial" w:cs="Arial"/>
          <w:b/>
          <w:bCs/>
          <w:i/>
          <w:iCs/>
          <w:color w:val="000000"/>
          <w:spacing w:val="1"/>
          <w:sz w:val="18"/>
          <w:szCs w:val="18"/>
          <w:lang w:val="fr-CA"/>
        </w:rPr>
        <w:t>Chakras</w:t>
      </w:r>
    </w:p>
    <w:p w14:paraId="09AC0D77" w14:textId="77777777" w:rsidR="00243023" w:rsidRPr="00243023" w:rsidRDefault="00243023" w:rsidP="00243023">
      <w:pPr>
        <w:rPr>
          <w:rFonts w:ascii="Helvetica" w:hAnsi="Helvetica"/>
          <w:color w:val="000000"/>
          <w:sz w:val="18"/>
          <w:szCs w:val="18"/>
          <w:lang w:val="fr-CA"/>
        </w:rPr>
      </w:pPr>
      <w:r w:rsidRPr="00243023">
        <w:rPr>
          <w:rFonts w:ascii="Arial" w:hAnsi="Arial" w:cs="Arial"/>
          <w:color w:val="000000"/>
          <w:spacing w:val="1"/>
          <w:sz w:val="18"/>
          <w:szCs w:val="18"/>
          <w:lang w:val="fr-CA"/>
        </w:rPr>
        <w:t>1. Muladhara (Racine)</w:t>
      </w:r>
    </w:p>
    <w:p w14:paraId="288D3F89" w14:textId="77777777" w:rsidR="00243023" w:rsidRPr="00243023" w:rsidRDefault="00243023" w:rsidP="00243023">
      <w:pPr>
        <w:rPr>
          <w:rFonts w:ascii="Helvetica" w:hAnsi="Helvetica"/>
          <w:color w:val="000000"/>
          <w:sz w:val="18"/>
          <w:szCs w:val="18"/>
          <w:lang w:val="fr-CA"/>
        </w:rPr>
      </w:pPr>
      <w:r w:rsidRPr="00243023">
        <w:rPr>
          <w:rFonts w:ascii="Arial" w:hAnsi="Arial" w:cs="Arial"/>
          <w:color w:val="000000"/>
          <w:spacing w:val="1"/>
          <w:sz w:val="18"/>
          <w:szCs w:val="18"/>
          <w:lang w:val="fr-CA"/>
        </w:rPr>
        <w:t>2. Svadhishtana (Sacré)</w:t>
      </w:r>
    </w:p>
    <w:p w14:paraId="4DCB322D" w14:textId="77777777" w:rsidR="00243023" w:rsidRPr="00243023" w:rsidRDefault="00243023" w:rsidP="00243023">
      <w:pPr>
        <w:rPr>
          <w:rFonts w:ascii="Helvetica" w:hAnsi="Helvetica"/>
          <w:color w:val="000000"/>
          <w:sz w:val="18"/>
          <w:szCs w:val="18"/>
          <w:lang w:val="fr-CA"/>
        </w:rPr>
      </w:pPr>
      <w:r w:rsidRPr="00243023">
        <w:rPr>
          <w:rFonts w:ascii="Arial" w:hAnsi="Arial" w:cs="Arial"/>
          <w:color w:val="000000"/>
          <w:spacing w:val="1"/>
          <w:sz w:val="18"/>
          <w:szCs w:val="18"/>
          <w:lang w:val="fr-CA"/>
        </w:rPr>
        <w:t>3. Manipura (Solaire)</w:t>
      </w:r>
    </w:p>
    <w:p w14:paraId="0750C629" w14:textId="77777777" w:rsidR="00243023" w:rsidRPr="00243023" w:rsidRDefault="00243023" w:rsidP="00243023">
      <w:pPr>
        <w:rPr>
          <w:rFonts w:ascii="Helvetica" w:hAnsi="Helvetica"/>
          <w:color w:val="000000"/>
          <w:sz w:val="18"/>
          <w:szCs w:val="18"/>
          <w:lang w:val="fr-CA"/>
        </w:rPr>
      </w:pPr>
      <w:r w:rsidRPr="00243023">
        <w:rPr>
          <w:rFonts w:ascii="Arial" w:hAnsi="Arial" w:cs="Arial"/>
          <w:color w:val="000000"/>
          <w:spacing w:val="1"/>
          <w:sz w:val="18"/>
          <w:szCs w:val="18"/>
          <w:lang w:val="fr-CA"/>
        </w:rPr>
        <w:t>4. Anahata (Cœur)</w:t>
      </w:r>
    </w:p>
    <w:p w14:paraId="40CED641" w14:textId="77777777" w:rsidR="00243023" w:rsidRPr="00243023" w:rsidRDefault="00243023" w:rsidP="00243023">
      <w:pPr>
        <w:rPr>
          <w:rFonts w:ascii="Helvetica" w:hAnsi="Helvetica"/>
          <w:color w:val="000000"/>
          <w:sz w:val="18"/>
          <w:szCs w:val="18"/>
          <w:lang w:val="fr-CA"/>
        </w:rPr>
      </w:pPr>
      <w:r w:rsidRPr="00243023">
        <w:rPr>
          <w:rFonts w:ascii="Arial" w:hAnsi="Arial" w:cs="Arial"/>
          <w:color w:val="000000"/>
          <w:spacing w:val="1"/>
          <w:sz w:val="18"/>
          <w:szCs w:val="18"/>
          <w:lang w:val="fr-CA"/>
        </w:rPr>
        <w:t>5. Vishuddha (Gorge)</w:t>
      </w:r>
    </w:p>
    <w:p w14:paraId="59FE60C4" w14:textId="77777777" w:rsidR="00243023" w:rsidRPr="00243023" w:rsidRDefault="00243023" w:rsidP="00243023">
      <w:pPr>
        <w:rPr>
          <w:rFonts w:ascii="Helvetica" w:hAnsi="Helvetica"/>
          <w:color w:val="000000"/>
          <w:sz w:val="18"/>
          <w:szCs w:val="18"/>
          <w:lang w:val="fr-CA"/>
        </w:rPr>
      </w:pPr>
      <w:r w:rsidRPr="00243023">
        <w:rPr>
          <w:rFonts w:ascii="Arial" w:hAnsi="Arial" w:cs="Arial"/>
          <w:color w:val="000000"/>
          <w:spacing w:val="1"/>
          <w:sz w:val="18"/>
          <w:szCs w:val="18"/>
          <w:lang w:val="fr-CA"/>
        </w:rPr>
        <w:t>6. Ajna (Troisième œil)</w:t>
      </w:r>
    </w:p>
    <w:p w14:paraId="07E5C13C" w14:textId="1B86D57C" w:rsidR="00243023" w:rsidRDefault="00243023" w:rsidP="00243023">
      <w:pPr>
        <w:rPr>
          <w:rFonts w:ascii="Arial" w:hAnsi="Arial" w:cs="Arial"/>
          <w:color w:val="000000"/>
          <w:spacing w:val="1"/>
          <w:sz w:val="18"/>
          <w:szCs w:val="18"/>
          <w:lang w:val="fr-CA"/>
        </w:rPr>
      </w:pPr>
      <w:r w:rsidRPr="00243023">
        <w:rPr>
          <w:rFonts w:ascii="Arial" w:hAnsi="Arial" w:cs="Arial"/>
          <w:color w:val="000000"/>
          <w:spacing w:val="1"/>
          <w:sz w:val="18"/>
          <w:szCs w:val="18"/>
          <w:lang w:val="fr-CA"/>
        </w:rPr>
        <w:t>7. Sahasrara (Couronne)</w:t>
      </w:r>
    </w:p>
    <w:p w14:paraId="1EB8C71F" w14:textId="77777777" w:rsidR="00243023" w:rsidRPr="00243023" w:rsidRDefault="00243023" w:rsidP="00243023">
      <w:pPr>
        <w:rPr>
          <w:rFonts w:ascii="Helvetica" w:hAnsi="Helvetica"/>
          <w:color w:val="000000"/>
          <w:sz w:val="18"/>
          <w:szCs w:val="18"/>
          <w:lang w:val="fr-CA"/>
        </w:rPr>
      </w:pPr>
    </w:p>
    <w:p w14:paraId="5E0C5DA0" w14:textId="77777777" w:rsidR="000931AA" w:rsidRPr="00013E20" w:rsidRDefault="000931AA" w:rsidP="000931AA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fr-CA"/>
        </w:rPr>
      </w:pPr>
      <w:r w:rsidRPr="00013E20">
        <w:rPr>
          <w:rFonts w:ascii="Arial" w:hAnsi="Arial" w:cs="Arial"/>
          <w:color w:val="000000"/>
          <w:sz w:val="18"/>
          <w:szCs w:val="18"/>
          <w:lang w:val="fr-CA"/>
        </w:rPr>
        <w:t>Source : L’Orchestre national de jazz de Montréal</w:t>
      </w:r>
    </w:p>
    <w:p w14:paraId="690DFD32" w14:textId="0C0E5EAE" w:rsidR="000931AA" w:rsidRPr="00AD7F92" w:rsidRDefault="000931AA" w:rsidP="00AD7F92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fr-CA"/>
        </w:rPr>
      </w:pPr>
      <w:r w:rsidRPr="00013E20">
        <w:rPr>
          <w:rFonts w:ascii="Arial" w:hAnsi="Arial" w:cs="Arial"/>
          <w:color w:val="000000"/>
          <w:sz w:val="18"/>
          <w:szCs w:val="18"/>
          <w:lang w:val="fr-CA"/>
        </w:rPr>
        <w:t>Info</w:t>
      </w:r>
      <w:r w:rsidR="00AD7F92">
        <w:rPr>
          <w:rFonts w:ascii="Arial" w:hAnsi="Arial" w:cs="Arial"/>
          <w:color w:val="000000"/>
          <w:sz w:val="18"/>
          <w:szCs w:val="18"/>
          <w:lang w:val="fr-CA"/>
        </w:rPr>
        <w:t>rmation</w:t>
      </w:r>
      <w:bookmarkStart w:id="0" w:name="_GoBack"/>
      <w:bookmarkEnd w:id="0"/>
      <w:r w:rsidRPr="00013E20">
        <w:rPr>
          <w:rFonts w:ascii="Arial" w:hAnsi="Arial" w:cs="Arial"/>
          <w:color w:val="000000"/>
          <w:sz w:val="18"/>
          <w:szCs w:val="18"/>
          <w:lang w:val="fr-CA"/>
        </w:rPr>
        <w:t> : Simon Fauteux</w:t>
      </w:r>
    </w:p>
    <w:p w14:paraId="6B9D45CF" w14:textId="58B764AB" w:rsidR="00F12EBC" w:rsidRPr="00DA32D1" w:rsidRDefault="00F12EBC">
      <w:pPr>
        <w:rPr>
          <w:rFonts w:ascii="Arial" w:hAnsi="Arial" w:cs="Arial"/>
          <w:sz w:val="18"/>
          <w:szCs w:val="18"/>
          <w:lang w:val="fr-CA"/>
        </w:rPr>
      </w:pPr>
    </w:p>
    <w:sectPr w:rsidR="00F12EBC" w:rsidRPr="00DA32D1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AFC"/>
    <w:multiLevelType w:val="multilevel"/>
    <w:tmpl w:val="7BC0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065C4"/>
    <w:multiLevelType w:val="multilevel"/>
    <w:tmpl w:val="A9BA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E3"/>
    <w:rsid w:val="00013E20"/>
    <w:rsid w:val="000931AA"/>
    <w:rsid w:val="00114F80"/>
    <w:rsid w:val="00197BE0"/>
    <w:rsid w:val="001D2F8C"/>
    <w:rsid w:val="00243023"/>
    <w:rsid w:val="002738B2"/>
    <w:rsid w:val="00295EE3"/>
    <w:rsid w:val="00353978"/>
    <w:rsid w:val="00386D61"/>
    <w:rsid w:val="0040599E"/>
    <w:rsid w:val="004E2C7B"/>
    <w:rsid w:val="005B6730"/>
    <w:rsid w:val="00721842"/>
    <w:rsid w:val="007A0AB0"/>
    <w:rsid w:val="007F4317"/>
    <w:rsid w:val="0085508A"/>
    <w:rsid w:val="008814B3"/>
    <w:rsid w:val="00910000"/>
    <w:rsid w:val="00920F5F"/>
    <w:rsid w:val="009B0C0B"/>
    <w:rsid w:val="00AA75B6"/>
    <w:rsid w:val="00AB793A"/>
    <w:rsid w:val="00AD7F92"/>
    <w:rsid w:val="00B66872"/>
    <w:rsid w:val="00BA02EE"/>
    <w:rsid w:val="00C00824"/>
    <w:rsid w:val="00D51392"/>
    <w:rsid w:val="00D7133F"/>
    <w:rsid w:val="00DA32D1"/>
    <w:rsid w:val="00DD3D5A"/>
    <w:rsid w:val="00F12EBC"/>
    <w:rsid w:val="00F7477E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B01A7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E3"/>
    <w:rPr>
      <w:rFonts w:ascii="Times New Roman" w:eastAsia="Times New Roman" w:hAnsi="Times New Roman" w:cs="Times New Roman"/>
      <w:lang w:val="en-CA"/>
    </w:rPr>
  </w:style>
  <w:style w:type="paragraph" w:styleId="Titre1">
    <w:name w:val="heading 1"/>
    <w:basedOn w:val="Normal"/>
    <w:link w:val="Titre1Car"/>
    <w:uiPriority w:val="9"/>
    <w:qFormat/>
    <w:rsid w:val="00295E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295EE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295EE3"/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paragraph" w:customStyle="1" w:styleId="eventitem-meta-item">
    <w:name w:val="eventitem-meta-item"/>
    <w:basedOn w:val="Normal"/>
    <w:rsid w:val="00295EE3"/>
    <w:pPr>
      <w:spacing w:before="100" w:beforeAutospacing="1" w:after="100" w:afterAutospacing="1"/>
    </w:pPr>
  </w:style>
  <w:style w:type="character" w:customStyle="1" w:styleId="eventitem-meta-time">
    <w:name w:val="eventitem-meta-time"/>
    <w:basedOn w:val="Policepardfaut"/>
    <w:rsid w:val="00295EE3"/>
  </w:style>
  <w:style w:type="character" w:styleId="Lienhypertexte">
    <w:name w:val="Hyperlink"/>
    <w:basedOn w:val="Policepardfaut"/>
    <w:uiPriority w:val="99"/>
    <w:unhideWhenUsed/>
    <w:rsid w:val="00295EE3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rsid w:val="00295EE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2C7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C7B"/>
    <w:rPr>
      <w:rFonts w:ascii="Lucida Grande" w:eastAsia="Times New Roman" w:hAnsi="Lucida Grande" w:cs="Times New Roman"/>
      <w:sz w:val="18"/>
      <w:szCs w:val="18"/>
      <w:lang w:val="en-CA"/>
    </w:rPr>
  </w:style>
  <w:style w:type="character" w:styleId="lev">
    <w:name w:val="Strong"/>
    <w:basedOn w:val="Policepardfaut"/>
    <w:uiPriority w:val="22"/>
    <w:qFormat/>
    <w:rsid w:val="00013E20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1000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738B2"/>
    <w:pPr>
      <w:spacing w:before="100" w:beforeAutospacing="1" w:after="100" w:afterAutospacing="1"/>
    </w:pPr>
  </w:style>
  <w:style w:type="character" w:styleId="Lienhypertextesuivi">
    <w:name w:val="FollowedHyperlink"/>
    <w:basedOn w:val="Policepardfaut"/>
    <w:uiPriority w:val="99"/>
    <w:semiHidden/>
    <w:unhideWhenUsed/>
    <w:rsid w:val="00AB793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E3"/>
    <w:rPr>
      <w:rFonts w:ascii="Times New Roman" w:eastAsia="Times New Roman" w:hAnsi="Times New Roman" w:cs="Times New Roman"/>
      <w:lang w:val="en-CA"/>
    </w:rPr>
  </w:style>
  <w:style w:type="paragraph" w:styleId="Titre1">
    <w:name w:val="heading 1"/>
    <w:basedOn w:val="Normal"/>
    <w:link w:val="Titre1Car"/>
    <w:uiPriority w:val="9"/>
    <w:qFormat/>
    <w:rsid w:val="00295E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295EE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295EE3"/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paragraph" w:customStyle="1" w:styleId="eventitem-meta-item">
    <w:name w:val="eventitem-meta-item"/>
    <w:basedOn w:val="Normal"/>
    <w:rsid w:val="00295EE3"/>
    <w:pPr>
      <w:spacing w:before="100" w:beforeAutospacing="1" w:after="100" w:afterAutospacing="1"/>
    </w:pPr>
  </w:style>
  <w:style w:type="character" w:customStyle="1" w:styleId="eventitem-meta-time">
    <w:name w:val="eventitem-meta-time"/>
    <w:basedOn w:val="Policepardfaut"/>
    <w:rsid w:val="00295EE3"/>
  </w:style>
  <w:style w:type="character" w:styleId="Lienhypertexte">
    <w:name w:val="Hyperlink"/>
    <w:basedOn w:val="Policepardfaut"/>
    <w:uiPriority w:val="99"/>
    <w:unhideWhenUsed/>
    <w:rsid w:val="00295EE3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rsid w:val="00295EE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2C7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C7B"/>
    <w:rPr>
      <w:rFonts w:ascii="Lucida Grande" w:eastAsia="Times New Roman" w:hAnsi="Lucida Grande" w:cs="Times New Roman"/>
      <w:sz w:val="18"/>
      <w:szCs w:val="18"/>
      <w:lang w:val="en-CA"/>
    </w:rPr>
  </w:style>
  <w:style w:type="character" w:styleId="lev">
    <w:name w:val="Strong"/>
    <w:basedOn w:val="Policepardfaut"/>
    <w:uiPriority w:val="22"/>
    <w:qFormat/>
    <w:rsid w:val="00013E20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1000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738B2"/>
    <w:pPr>
      <w:spacing w:before="100" w:beforeAutospacing="1" w:after="100" w:afterAutospacing="1"/>
    </w:pPr>
  </w:style>
  <w:style w:type="character" w:styleId="Lienhypertextesuivi">
    <w:name w:val="FollowedHyperlink"/>
    <w:basedOn w:val="Policepardfaut"/>
    <w:uiPriority w:val="99"/>
    <w:semiHidden/>
    <w:unhideWhenUsed/>
    <w:rsid w:val="00AB79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8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634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8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0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8746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85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09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49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69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357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9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0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6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42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07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78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bit.ly/3rrlzxj" TargetMode="External"/><Relationship Id="rId9" Type="http://schemas.openxmlformats.org/officeDocument/2006/relationships/hyperlink" Target="https://lepointdevente.com/billets/chakras-onj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3</cp:revision>
  <dcterms:created xsi:type="dcterms:W3CDTF">2022-02-04T17:54:00Z</dcterms:created>
  <dcterms:modified xsi:type="dcterms:W3CDTF">2022-02-04T17:54:00Z</dcterms:modified>
</cp:coreProperties>
</file>