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553D4" w14:textId="5B6A4FD0" w:rsidR="00617610" w:rsidRPr="009148CA" w:rsidRDefault="00617610" w:rsidP="006176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18"/>
          <w:szCs w:val="18"/>
          <w:bdr w:val="none" w:sz="0" w:space="0" w:color="auto"/>
          <w:lang w:val="fr-CA" w:eastAsia="en-GB"/>
        </w:rPr>
      </w:pPr>
      <w:r w:rsidRPr="009148CA">
        <w:rPr>
          <w:rFonts w:ascii="Arial" w:eastAsia="Times New Roman" w:hAnsi="Arial" w:cs="Arial"/>
          <w:noProof/>
          <w:sz w:val="18"/>
          <w:szCs w:val="18"/>
          <w:bdr w:val="none" w:sz="0" w:space="0" w:color="auto"/>
          <w:lang w:val="fr-FR" w:eastAsia="fr-FR"/>
        </w:rPr>
        <w:drawing>
          <wp:inline distT="0" distB="0" distL="0" distR="0" wp14:anchorId="3F4D5CE6" wp14:editId="6BA59719">
            <wp:extent cx="256854" cy="256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262526" cy="262526"/>
                    </a:xfrm>
                    <a:prstGeom prst="rect">
                      <a:avLst/>
                    </a:prstGeom>
                  </pic:spPr>
                </pic:pic>
              </a:graphicData>
            </a:graphic>
          </wp:inline>
        </w:drawing>
      </w:r>
      <w:r w:rsidRPr="009148CA">
        <w:rPr>
          <w:rFonts w:ascii="Arial" w:eastAsia="Times New Roman" w:hAnsi="Arial" w:cs="Arial"/>
          <w:noProof/>
          <w:sz w:val="18"/>
          <w:szCs w:val="18"/>
          <w:bdr w:val="none" w:sz="0" w:space="0" w:color="auto"/>
          <w:lang w:val="fr-FR" w:eastAsia="fr-FR"/>
        </w:rPr>
        <w:drawing>
          <wp:inline distT="0" distB="0" distL="0" distR="0" wp14:anchorId="1884CF1C" wp14:editId="4D98C7C6">
            <wp:extent cx="482885" cy="254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S_Logo.svg.png"/>
                    <pic:cNvPicPr/>
                  </pic:nvPicPr>
                  <pic:blipFill>
                    <a:blip r:embed="rId6">
                      <a:extLst>
                        <a:ext uri="{28A0092B-C50C-407E-A947-70E740481C1C}">
                          <a14:useLocalDpi xmlns:a14="http://schemas.microsoft.com/office/drawing/2010/main" val="0"/>
                        </a:ext>
                      </a:extLst>
                    </a:blip>
                    <a:stretch>
                      <a:fillRect/>
                    </a:stretch>
                  </pic:blipFill>
                  <pic:spPr>
                    <a:xfrm>
                      <a:off x="0" y="0"/>
                      <a:ext cx="503292" cy="265034"/>
                    </a:xfrm>
                    <a:prstGeom prst="rect">
                      <a:avLst/>
                    </a:prstGeom>
                  </pic:spPr>
                </pic:pic>
              </a:graphicData>
            </a:graphic>
          </wp:inline>
        </w:drawing>
      </w:r>
    </w:p>
    <w:p w14:paraId="36B4E4DF" w14:textId="77777777" w:rsidR="00EB53ED" w:rsidRPr="009148CA" w:rsidRDefault="00EB53ED" w:rsidP="00EB53ED">
      <w:pPr>
        <w:rPr>
          <w:rFonts w:ascii="Arial" w:eastAsia="Times New Roman" w:hAnsi="Arial" w:cs="Arial"/>
          <w:sz w:val="18"/>
          <w:szCs w:val="18"/>
          <w:bdr w:val="none" w:sz="0" w:space="0" w:color="auto"/>
          <w:lang w:val="fr-CA" w:eastAsia="en-GB"/>
        </w:rPr>
      </w:pPr>
    </w:p>
    <w:p w14:paraId="5BF74A29" w14:textId="45E9BC32" w:rsidR="008310CE" w:rsidRPr="009148CA" w:rsidRDefault="00617610" w:rsidP="008310CE">
      <w:pPr>
        <w:rPr>
          <w:rFonts w:ascii="Arial" w:hAnsi="Arial" w:cs="Arial"/>
          <w:sz w:val="18"/>
          <w:szCs w:val="18"/>
          <w:lang w:val="fr-CA"/>
        </w:rPr>
      </w:pPr>
      <w:r w:rsidRPr="009148CA">
        <w:rPr>
          <w:rFonts w:ascii="Arial" w:eastAsia="Times New Roman" w:hAnsi="Arial" w:cs="Arial"/>
          <w:sz w:val="18"/>
          <w:szCs w:val="18"/>
          <w:bdr w:val="none" w:sz="0" w:space="0" w:color="auto"/>
          <w:lang w:val="fr-CA" w:eastAsia="en-GB"/>
        </w:rPr>
        <w:t xml:space="preserve">Sofiane Pamart </w:t>
      </w:r>
      <w:r w:rsidR="00EB53ED" w:rsidRPr="009148CA">
        <w:rPr>
          <w:rFonts w:ascii="Arial" w:eastAsia="Times New Roman" w:hAnsi="Arial" w:cs="Arial"/>
          <w:sz w:val="18"/>
          <w:szCs w:val="18"/>
          <w:bdr w:val="none" w:sz="0" w:space="0" w:color="auto"/>
          <w:lang w:val="fr-CA" w:eastAsia="en-GB"/>
        </w:rPr>
        <w:t xml:space="preserve">- </w:t>
      </w:r>
      <w:r w:rsidR="008310CE" w:rsidRPr="009148CA">
        <w:rPr>
          <w:rFonts w:ascii="Arial" w:eastAsia="Times New Roman" w:hAnsi="Arial" w:cs="Arial"/>
          <w:sz w:val="18"/>
          <w:szCs w:val="18"/>
          <w:bdr w:val="none" w:sz="0" w:space="0" w:color="auto"/>
          <w:lang w:val="fr-CA" w:eastAsia="en-GB"/>
        </w:rPr>
        <w:t>ASIA</w:t>
      </w:r>
      <w:r w:rsidR="00EB53ED" w:rsidRPr="009148CA">
        <w:rPr>
          <w:rFonts w:ascii="Arial" w:eastAsia="Times New Roman" w:hAnsi="Arial" w:cs="Arial"/>
          <w:sz w:val="18"/>
          <w:szCs w:val="18"/>
          <w:bdr w:val="none" w:sz="0" w:space="0" w:color="auto"/>
          <w:lang w:val="fr-CA" w:eastAsia="en-GB"/>
        </w:rPr>
        <w:t xml:space="preserve"> – </w:t>
      </w:r>
      <w:r w:rsidR="008310CE" w:rsidRPr="009148CA">
        <w:rPr>
          <w:rFonts w:ascii="Arial" w:eastAsia="Times New Roman" w:hAnsi="Arial" w:cs="Arial"/>
          <w:sz w:val="18"/>
          <w:szCs w:val="18"/>
          <w:bdr w:val="none" w:sz="0" w:space="0" w:color="auto"/>
          <w:lang w:val="fr-CA" w:eastAsia="en-GB"/>
        </w:rPr>
        <w:t>E</w:t>
      </w:r>
      <w:r w:rsidR="00EB53ED" w:rsidRPr="009148CA">
        <w:rPr>
          <w:rFonts w:ascii="Arial" w:eastAsia="Times New Roman" w:hAnsi="Arial" w:cs="Arial"/>
          <w:sz w:val="18"/>
          <w:szCs w:val="18"/>
          <w:bdr w:val="none" w:sz="0" w:space="0" w:color="auto"/>
          <w:lang w:val="fr-CA" w:eastAsia="en-GB"/>
        </w:rPr>
        <w:t xml:space="preserve">xtrait de l’album </w:t>
      </w:r>
      <w:r w:rsidR="008310CE" w:rsidRPr="009148CA">
        <w:rPr>
          <w:rFonts w:ascii="Arial" w:eastAsia="Times New Roman" w:hAnsi="Arial" w:cs="Arial"/>
          <w:sz w:val="18"/>
          <w:szCs w:val="18"/>
          <w:bdr w:val="none" w:sz="0" w:space="0" w:color="auto"/>
          <w:lang w:val="fr-CA" w:eastAsia="en-GB"/>
        </w:rPr>
        <w:t>LETTER</w:t>
      </w:r>
      <w:r w:rsidR="002B7F4F" w:rsidRPr="009148CA">
        <w:rPr>
          <w:rFonts w:ascii="Arial" w:eastAsia="Times New Roman" w:hAnsi="Arial" w:cs="Arial"/>
          <w:sz w:val="18"/>
          <w:szCs w:val="18"/>
          <w:bdr w:val="none" w:sz="0" w:space="0" w:color="auto"/>
          <w:lang w:val="fr-CA" w:eastAsia="en-GB"/>
        </w:rPr>
        <w:t xml:space="preserve"> à paraitre </w:t>
      </w:r>
      <w:r w:rsidR="00EB53ED" w:rsidRPr="009148CA">
        <w:rPr>
          <w:rFonts w:ascii="Arial" w:eastAsia="Times New Roman" w:hAnsi="Arial" w:cs="Arial"/>
          <w:sz w:val="18"/>
          <w:szCs w:val="18"/>
          <w:bdr w:val="none" w:sz="0" w:space="0" w:color="auto"/>
          <w:lang w:val="fr-CA" w:eastAsia="en-GB"/>
        </w:rPr>
        <w:t xml:space="preserve">le </w:t>
      </w:r>
      <w:r w:rsidR="008310CE" w:rsidRPr="009148CA">
        <w:rPr>
          <w:rFonts w:ascii="Arial" w:eastAsia="Times New Roman" w:hAnsi="Arial" w:cs="Arial"/>
          <w:sz w:val="18"/>
          <w:szCs w:val="18"/>
          <w:bdr w:val="none" w:sz="0" w:space="0" w:color="auto"/>
          <w:lang w:val="fr-CA" w:eastAsia="en-GB"/>
        </w:rPr>
        <w:t>11 février</w:t>
      </w:r>
      <w:r w:rsidRPr="009148CA">
        <w:rPr>
          <w:rFonts w:ascii="Arial" w:eastAsia="Times New Roman" w:hAnsi="Arial" w:cs="Arial"/>
          <w:sz w:val="18"/>
          <w:szCs w:val="18"/>
          <w:bdr w:val="none" w:sz="0" w:space="0" w:color="auto"/>
          <w:lang w:val="fr-CA" w:eastAsia="en-GB"/>
        </w:rPr>
        <w:br/>
      </w:r>
      <w:r w:rsidRPr="009148CA">
        <w:rPr>
          <w:rFonts w:ascii="Arial" w:eastAsia="Times New Roman" w:hAnsi="Arial" w:cs="Arial"/>
          <w:sz w:val="18"/>
          <w:szCs w:val="18"/>
          <w:bdr w:val="none" w:sz="0" w:space="0" w:color="auto"/>
          <w:lang w:val="fr-CA" w:eastAsia="en-GB"/>
        </w:rPr>
        <w:br/>
      </w:r>
      <w:r w:rsidR="008310CE" w:rsidRPr="009148CA">
        <w:rPr>
          <w:rFonts w:ascii="Arial" w:hAnsi="Arial" w:cs="Arial"/>
          <w:b/>
          <w:bCs/>
          <w:sz w:val="18"/>
          <w:szCs w:val="18"/>
          <w:lang w:val="fr-CA"/>
        </w:rPr>
        <w:t>Montréal, janvier 2022</w:t>
      </w:r>
      <w:r w:rsidR="008310CE" w:rsidRPr="009148CA">
        <w:rPr>
          <w:rFonts w:ascii="Arial" w:hAnsi="Arial" w:cs="Arial"/>
          <w:sz w:val="18"/>
          <w:szCs w:val="18"/>
          <w:lang w:val="fr-CA"/>
        </w:rPr>
        <w:t xml:space="preserve"> - Le virtuose pianiste </w:t>
      </w:r>
      <w:r w:rsidR="008310CE" w:rsidRPr="009148CA">
        <w:rPr>
          <w:rFonts w:ascii="Arial" w:hAnsi="Arial" w:cs="Arial"/>
          <w:b/>
          <w:bCs/>
          <w:sz w:val="18"/>
          <w:szCs w:val="18"/>
          <w:lang w:val="fr-CA"/>
        </w:rPr>
        <w:t>Sofiane Pamart</w:t>
      </w:r>
      <w:r w:rsidR="008310CE" w:rsidRPr="009148CA">
        <w:rPr>
          <w:rFonts w:ascii="Arial" w:hAnsi="Arial" w:cs="Arial"/>
          <w:sz w:val="18"/>
          <w:szCs w:val="18"/>
          <w:lang w:val="fr-CA"/>
        </w:rPr>
        <w:t xml:space="preserve"> redéfinit ce que signifie être une star de la musique classique avec son interprétation moderne de la musique pour piano – il est par ailleurs devenu l'un des artistes les plus écoutés du genre, se classant dans le top 10 des artistes de musique classique les plus écoutés au monde. </w:t>
      </w:r>
    </w:p>
    <w:p w14:paraId="38E4F497" w14:textId="77777777" w:rsidR="008310CE" w:rsidRPr="009148CA" w:rsidRDefault="008310CE" w:rsidP="008310CE">
      <w:pPr>
        <w:rPr>
          <w:rFonts w:ascii="Arial" w:hAnsi="Arial" w:cs="Arial"/>
          <w:sz w:val="18"/>
          <w:szCs w:val="18"/>
          <w:lang w:val="fr-CA"/>
        </w:rPr>
      </w:pPr>
    </w:p>
    <w:p w14:paraId="42881BB3" w14:textId="77777777" w:rsidR="008310CE" w:rsidRPr="009148CA" w:rsidRDefault="008310CE" w:rsidP="008310CE">
      <w:pPr>
        <w:rPr>
          <w:rFonts w:ascii="Arial" w:hAnsi="Arial" w:cs="Arial"/>
          <w:sz w:val="18"/>
          <w:szCs w:val="18"/>
          <w:lang w:val="fr-CA"/>
        </w:rPr>
      </w:pPr>
      <w:r w:rsidRPr="009148CA">
        <w:rPr>
          <w:rFonts w:ascii="Arial" w:hAnsi="Arial" w:cs="Arial"/>
          <w:sz w:val="18"/>
          <w:szCs w:val="18"/>
          <w:lang w:val="fr-CA"/>
        </w:rPr>
        <w:t xml:space="preserve">Après avoir lancé un premier l’extrait « </w:t>
      </w:r>
      <w:hyperlink r:id="rId7" w:history="1">
        <w:r w:rsidRPr="009148CA">
          <w:rPr>
            <w:rStyle w:val="Lienhypertexte"/>
            <w:rFonts w:ascii="Arial" w:hAnsi="Arial" w:cs="Arial"/>
            <w:sz w:val="18"/>
            <w:szCs w:val="18"/>
            <w:lang w:val="fr-CA"/>
          </w:rPr>
          <w:t>LOVE</w:t>
        </w:r>
      </w:hyperlink>
      <w:r w:rsidRPr="009148CA">
        <w:rPr>
          <w:rFonts w:ascii="Arial" w:hAnsi="Arial" w:cs="Arial"/>
          <w:sz w:val="18"/>
          <w:szCs w:val="18"/>
          <w:lang w:val="fr-CA"/>
        </w:rPr>
        <w:t xml:space="preserve"> » au début janvier, </w:t>
      </w:r>
      <w:r w:rsidRPr="009148CA">
        <w:rPr>
          <w:rFonts w:ascii="Arial" w:hAnsi="Arial" w:cs="Arial"/>
          <w:b/>
          <w:bCs/>
          <w:sz w:val="18"/>
          <w:szCs w:val="18"/>
          <w:lang w:val="fr-CA"/>
        </w:rPr>
        <w:t>Sofiane Pamart</w:t>
      </w:r>
      <w:r w:rsidRPr="009148CA">
        <w:rPr>
          <w:rFonts w:ascii="Arial" w:hAnsi="Arial" w:cs="Arial"/>
          <w:sz w:val="18"/>
          <w:szCs w:val="18"/>
          <w:lang w:val="fr-CA"/>
        </w:rPr>
        <w:t xml:space="preserve"> continue de déchirer le</w:t>
      </w:r>
    </w:p>
    <w:p w14:paraId="47621BE2" w14:textId="77777777" w:rsidR="008310CE" w:rsidRPr="009148CA" w:rsidRDefault="008310CE" w:rsidP="008310CE">
      <w:pPr>
        <w:rPr>
          <w:rFonts w:ascii="Arial" w:hAnsi="Arial" w:cs="Arial"/>
          <w:sz w:val="18"/>
          <w:szCs w:val="18"/>
          <w:lang w:val="fr-CA"/>
        </w:rPr>
      </w:pPr>
      <w:r w:rsidRPr="009148CA">
        <w:rPr>
          <w:rFonts w:ascii="Arial" w:hAnsi="Arial" w:cs="Arial"/>
          <w:sz w:val="18"/>
          <w:szCs w:val="18"/>
          <w:lang w:val="fr-CA"/>
        </w:rPr>
        <w:t xml:space="preserve">livre de règles et partage aujourd’hui « ASIA », tiré de son nouvel album LETTER, à paraître le 11 février via Urban/[PIAS]. </w:t>
      </w:r>
    </w:p>
    <w:p w14:paraId="0BC7C084" w14:textId="77777777" w:rsidR="008310CE" w:rsidRPr="009148CA" w:rsidRDefault="008310CE" w:rsidP="008310CE">
      <w:pPr>
        <w:rPr>
          <w:rFonts w:ascii="Arial" w:hAnsi="Arial" w:cs="Arial"/>
          <w:sz w:val="18"/>
          <w:szCs w:val="18"/>
          <w:lang w:val="fr-CA"/>
        </w:rPr>
      </w:pPr>
    </w:p>
    <w:p w14:paraId="7A9B6981" w14:textId="19D49794" w:rsidR="008310CE" w:rsidRPr="009148CA" w:rsidRDefault="008310CE" w:rsidP="008310CE">
      <w:pPr>
        <w:rPr>
          <w:rFonts w:ascii="Arial" w:hAnsi="Arial" w:cs="Arial"/>
          <w:sz w:val="18"/>
          <w:szCs w:val="18"/>
          <w:lang w:val="fr-CA"/>
        </w:rPr>
      </w:pPr>
      <w:r w:rsidRPr="009148CA">
        <w:rPr>
          <w:rFonts w:ascii="Arial" w:hAnsi="Arial" w:cs="Arial"/>
          <w:sz w:val="18"/>
          <w:szCs w:val="18"/>
          <w:lang w:val="fr-CA"/>
        </w:rPr>
        <w:t xml:space="preserve">« ASIA » est un morceau délicat et poétique qui résume l'histoire derrière la conception de l'album. </w:t>
      </w:r>
      <w:r w:rsidRPr="009148CA">
        <w:rPr>
          <w:rFonts w:ascii="Arial" w:hAnsi="Arial" w:cs="Arial"/>
          <w:i/>
          <w:iCs/>
          <w:sz w:val="18"/>
          <w:szCs w:val="18"/>
          <w:lang w:val="fr-CA"/>
        </w:rPr>
        <w:t>LETTER</w:t>
      </w:r>
      <w:r w:rsidRPr="009148CA">
        <w:rPr>
          <w:rFonts w:ascii="Arial" w:hAnsi="Arial" w:cs="Arial"/>
          <w:sz w:val="18"/>
          <w:szCs w:val="18"/>
          <w:lang w:val="fr-CA"/>
        </w:rPr>
        <w:t xml:space="preserve"> a été écrit et enregistré à travers 6 pays différents en Asie et le vidéo officiel montre les divers paysages et atmosphères immersives à travers la Corée du Sud, le Japon, la Thaïlande, Singapour, Taïwan et Viêt Nam.</w:t>
      </w:r>
    </w:p>
    <w:p w14:paraId="372B8502" w14:textId="77777777" w:rsidR="008310CE" w:rsidRPr="009148CA" w:rsidRDefault="008310CE" w:rsidP="008310CE">
      <w:pPr>
        <w:rPr>
          <w:rFonts w:ascii="Arial" w:hAnsi="Arial" w:cs="Arial"/>
          <w:sz w:val="18"/>
          <w:szCs w:val="18"/>
          <w:lang w:val="fr-CA"/>
        </w:rPr>
      </w:pPr>
    </w:p>
    <w:p w14:paraId="1B9A5D0B" w14:textId="1F72CCAC" w:rsidR="008310CE" w:rsidRPr="009148CA" w:rsidRDefault="008310CE" w:rsidP="008310CE">
      <w:pPr>
        <w:rPr>
          <w:rFonts w:ascii="Arial" w:hAnsi="Arial" w:cs="Arial"/>
          <w:sz w:val="18"/>
          <w:szCs w:val="18"/>
          <w:lang w:val="fr-CA"/>
        </w:rPr>
      </w:pPr>
      <w:r w:rsidRPr="009148CA">
        <w:rPr>
          <w:rFonts w:ascii="Arial" w:hAnsi="Arial" w:cs="Arial"/>
          <w:sz w:val="18"/>
          <w:szCs w:val="18"/>
          <w:lang w:val="fr-CA"/>
        </w:rPr>
        <w:t>On y voit un</w:t>
      </w:r>
      <w:r w:rsidR="00E63DB9" w:rsidRPr="009148CA">
        <w:rPr>
          <w:rFonts w:ascii="Arial" w:hAnsi="Arial" w:cs="Arial"/>
          <w:sz w:val="18"/>
          <w:szCs w:val="18"/>
          <w:lang w:val="fr-CA"/>
        </w:rPr>
        <w:t xml:space="preserve"> </w:t>
      </w:r>
      <w:r w:rsidRPr="009148CA">
        <w:rPr>
          <w:rFonts w:ascii="Arial" w:hAnsi="Arial" w:cs="Arial"/>
          <w:b/>
          <w:bCs/>
          <w:sz w:val="18"/>
          <w:szCs w:val="18"/>
          <w:lang w:val="fr-CA"/>
        </w:rPr>
        <w:t>Sofiane</w:t>
      </w:r>
      <w:r w:rsidR="00E63DB9" w:rsidRPr="009148CA">
        <w:rPr>
          <w:rFonts w:ascii="Arial" w:hAnsi="Arial" w:cs="Arial"/>
          <w:b/>
          <w:bCs/>
          <w:sz w:val="18"/>
          <w:szCs w:val="18"/>
          <w:lang w:val="fr-CA"/>
        </w:rPr>
        <w:t xml:space="preserve"> </w:t>
      </w:r>
      <w:r w:rsidRPr="009148CA">
        <w:rPr>
          <w:rFonts w:ascii="Arial" w:hAnsi="Arial" w:cs="Arial"/>
          <w:b/>
          <w:bCs/>
          <w:sz w:val="18"/>
          <w:szCs w:val="18"/>
          <w:lang w:val="fr-CA"/>
        </w:rPr>
        <w:t>Pamart</w:t>
      </w:r>
      <w:r w:rsidR="00E63DB9" w:rsidRPr="009148CA">
        <w:rPr>
          <w:rFonts w:ascii="Arial" w:hAnsi="Arial" w:cs="Arial"/>
          <w:sz w:val="18"/>
          <w:szCs w:val="18"/>
          <w:lang w:val="fr-CA"/>
        </w:rPr>
        <w:t xml:space="preserve"> </w:t>
      </w:r>
      <w:r w:rsidRPr="009148CA">
        <w:rPr>
          <w:rFonts w:ascii="Arial" w:hAnsi="Arial" w:cs="Arial"/>
          <w:sz w:val="18"/>
          <w:szCs w:val="18"/>
          <w:lang w:val="fr-CA"/>
        </w:rPr>
        <w:t>digne, plongé dans la richesse architecturale et culturelle de tout un continent, mêlant harmonieusement constructions traditionnelles et modernes. Les visuels sont conçus par son collaborateur de longue date et notable Guillaume Heritie, avec qui il a co-écrit le livre PLANÈTE, un carnet de voyage et de poésie.</w:t>
      </w:r>
    </w:p>
    <w:p w14:paraId="0BF03522" w14:textId="77777777" w:rsidR="008310CE" w:rsidRPr="009148CA" w:rsidRDefault="008310CE" w:rsidP="008310CE">
      <w:pPr>
        <w:rPr>
          <w:rFonts w:ascii="Arial" w:hAnsi="Arial" w:cs="Arial"/>
          <w:sz w:val="18"/>
          <w:szCs w:val="18"/>
          <w:lang w:val="fr-CA"/>
        </w:rPr>
      </w:pPr>
    </w:p>
    <w:p w14:paraId="19330D6E" w14:textId="33D72CC9" w:rsidR="008310CE" w:rsidRPr="009148CA" w:rsidRDefault="008310CE" w:rsidP="008310CE">
      <w:pPr>
        <w:rPr>
          <w:rFonts w:ascii="Arial" w:eastAsia="Times New Roman" w:hAnsi="Arial" w:cs="Arial"/>
          <w:sz w:val="18"/>
          <w:szCs w:val="18"/>
          <w:lang w:val="fr-CA" w:eastAsia="en-GB"/>
        </w:rPr>
      </w:pPr>
      <w:r w:rsidRPr="009148CA">
        <w:rPr>
          <w:rFonts w:ascii="Arial" w:hAnsi="Arial" w:cs="Arial"/>
          <w:sz w:val="18"/>
          <w:szCs w:val="18"/>
          <w:lang w:val="fr-CA"/>
        </w:rPr>
        <w:t xml:space="preserve">Lancé en 2019, le premier album de </w:t>
      </w:r>
      <w:r w:rsidR="005B76A6" w:rsidRPr="009148CA">
        <w:rPr>
          <w:rFonts w:ascii="Arial" w:hAnsi="Arial" w:cs="Arial"/>
          <w:b/>
          <w:bCs/>
          <w:sz w:val="18"/>
          <w:szCs w:val="18"/>
          <w:lang w:val="fr-CA"/>
        </w:rPr>
        <w:t>Sofiane Pamart</w:t>
      </w:r>
      <w:r w:rsidRPr="009148CA">
        <w:rPr>
          <w:rFonts w:ascii="Arial" w:hAnsi="Arial" w:cs="Arial"/>
          <w:sz w:val="18"/>
          <w:szCs w:val="18"/>
          <w:lang w:val="fr-CA"/>
        </w:rPr>
        <w:t>, PLANET, a depuis accumulé 7,7 millions d’écoutes à l'échelle mondiale.</w:t>
      </w:r>
      <w:r w:rsidRPr="009148CA">
        <w:rPr>
          <w:rFonts w:ascii="Arial" w:hAnsi="Arial" w:cs="Arial"/>
          <w:bCs/>
          <w:sz w:val="18"/>
          <w:szCs w:val="18"/>
          <w:lang w:val="fr-CA"/>
        </w:rPr>
        <w:t xml:space="preserve"> </w:t>
      </w:r>
      <w:r w:rsidRPr="009148CA">
        <w:rPr>
          <w:rFonts w:ascii="Arial" w:eastAsia="Times New Roman" w:hAnsi="Arial" w:cs="Arial"/>
          <w:bCs/>
          <w:sz w:val="18"/>
          <w:szCs w:val="18"/>
          <w:lang w:val="fr-CA" w:eastAsia="en-GB"/>
        </w:rPr>
        <w:t>Il</w:t>
      </w:r>
      <w:r w:rsidRPr="009148CA">
        <w:rPr>
          <w:rFonts w:ascii="Arial" w:eastAsia="Times New Roman" w:hAnsi="Arial" w:cs="Arial"/>
          <w:b/>
          <w:sz w:val="18"/>
          <w:szCs w:val="18"/>
          <w:lang w:val="fr-CA" w:eastAsia="en-GB"/>
        </w:rPr>
        <w:t xml:space="preserve"> </w:t>
      </w:r>
      <w:r w:rsidRPr="009148CA">
        <w:rPr>
          <w:rFonts w:ascii="Arial" w:eastAsia="Times New Roman" w:hAnsi="Arial" w:cs="Arial"/>
          <w:sz w:val="18"/>
          <w:szCs w:val="18"/>
          <w:bdr w:val="none" w:sz="0" w:space="0" w:color="auto"/>
          <w:lang w:val="fr-CA" w:eastAsia="en-GB"/>
        </w:rPr>
        <w:t>offre un répertoire à mi-chemin entre des musiques de films spectaculaires et des histoires aventureuses. Son travail est de nature sombre et poétique et il incarne une justesse émotionnelle qui lui permet d'atteindre et d'attirer un vaste public.</w:t>
      </w:r>
      <w:r w:rsidRPr="009148CA">
        <w:rPr>
          <w:rFonts w:ascii="Arial" w:eastAsia="Times New Roman" w:hAnsi="Arial" w:cs="Arial"/>
          <w:color w:val="000000"/>
          <w:sz w:val="18"/>
          <w:szCs w:val="18"/>
          <w:lang w:val="fr-CA"/>
        </w:rPr>
        <w:t xml:space="preserve"> Il a de plus </w:t>
      </w:r>
      <w:r w:rsidRPr="009148CA">
        <w:rPr>
          <w:rFonts w:ascii="Arial" w:eastAsia="Times New Roman" w:hAnsi="Arial" w:cs="Arial"/>
          <w:sz w:val="18"/>
          <w:szCs w:val="18"/>
          <w:lang w:val="fr-CA" w:eastAsia="en-GB"/>
        </w:rPr>
        <w:t>collaboré avec des artistes tels que SDH Koba LaD, Maes, Vald, Laylow, Dinos, Madd, Isha, Youv Dee, Rémy, 7Jaws, Hugo TSR, Lord Esperanza, L'Or du Commun, Lonepsi, Scylla, Médine ou Aloise Sauvage, Anaide Rozam, Leo Walk, The Magician et Marina Kaye.</w:t>
      </w:r>
      <w:r w:rsidRPr="009148CA">
        <w:rPr>
          <w:rFonts w:ascii="Arial" w:eastAsia="Times New Roman" w:hAnsi="Arial" w:cs="Arial"/>
          <w:sz w:val="18"/>
          <w:szCs w:val="18"/>
          <w:lang w:val="fr-CA" w:eastAsia="en-GB"/>
        </w:rPr>
        <w:br/>
      </w:r>
      <w:r w:rsidRPr="009148CA">
        <w:rPr>
          <w:rFonts w:ascii="Arial" w:eastAsia="Times New Roman" w:hAnsi="Arial" w:cs="Arial"/>
          <w:sz w:val="18"/>
          <w:szCs w:val="18"/>
          <w:lang w:val="fr-CA" w:eastAsia="en-GB"/>
        </w:rPr>
        <w:br/>
        <w:t>Tout au long de sa carrière au conservatoire, il s'est fait remarquer pour son ardeur et son tempérament fort, agressif et particulièrement rebelle. Il se consacre à la composition de son œuvre plutôt qu'à l'interprétation du répertoire classique.</w:t>
      </w:r>
      <w:r w:rsidRPr="009148CA">
        <w:rPr>
          <w:rFonts w:ascii="Arial" w:eastAsia="Times New Roman" w:hAnsi="Arial" w:cs="Arial"/>
          <w:color w:val="000000"/>
          <w:sz w:val="18"/>
          <w:szCs w:val="18"/>
          <w:lang w:val="fr-CA"/>
        </w:rPr>
        <w:t xml:space="preserve"> </w:t>
      </w:r>
      <w:r w:rsidRPr="009148CA">
        <w:rPr>
          <w:rFonts w:ascii="Arial" w:eastAsia="Times New Roman" w:hAnsi="Arial" w:cs="Arial"/>
          <w:b/>
          <w:sz w:val="18"/>
          <w:szCs w:val="18"/>
          <w:lang w:val="fr-CA" w:eastAsia="en-GB"/>
        </w:rPr>
        <w:t>Sofiane Pamart</w:t>
      </w:r>
      <w:r w:rsidRPr="009148CA">
        <w:rPr>
          <w:rFonts w:ascii="Arial" w:eastAsia="Times New Roman" w:hAnsi="Arial" w:cs="Arial"/>
          <w:sz w:val="18"/>
          <w:szCs w:val="18"/>
          <w:lang w:val="fr-CA" w:eastAsia="en-GB"/>
        </w:rPr>
        <w:t xml:space="preserve"> offre un répertoire à mi-chemin entre des musiques de films spectaculaires et des histoires aventureuses. Son travail est de nature sombre et poétique et il incarne une justesse émotionnelle qui lui permet d'atteindre et d'attirer un vaste public.</w:t>
      </w:r>
    </w:p>
    <w:p w14:paraId="5696F1A7" w14:textId="77777777" w:rsidR="008310CE" w:rsidRPr="009148CA" w:rsidRDefault="008310CE" w:rsidP="008310CE">
      <w:pPr>
        <w:rPr>
          <w:rFonts w:ascii="Arial" w:eastAsia="Times New Roman" w:hAnsi="Arial" w:cs="Arial"/>
          <w:sz w:val="18"/>
          <w:szCs w:val="18"/>
          <w:lang w:val="fr-CA" w:eastAsia="en-GB"/>
        </w:rPr>
      </w:pPr>
    </w:p>
    <w:p w14:paraId="3AA91464" w14:textId="77777777" w:rsidR="005B76A6" w:rsidRDefault="008310CE" w:rsidP="008310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18"/>
          <w:szCs w:val="18"/>
          <w:bdr w:val="none" w:sz="0" w:space="0" w:color="auto"/>
          <w:lang w:val="fr-CA" w:eastAsia="en-GB"/>
        </w:rPr>
      </w:pPr>
      <w:r w:rsidRPr="009148CA">
        <w:rPr>
          <w:rFonts w:ascii="Arial" w:eastAsia="Times New Roman" w:hAnsi="Arial" w:cs="Arial"/>
          <w:sz w:val="18"/>
          <w:szCs w:val="18"/>
          <w:bdr w:val="none" w:sz="0" w:space="0" w:color="auto"/>
          <w:lang w:val="fr-CA" w:eastAsia="en-GB"/>
        </w:rPr>
        <w:t xml:space="preserve">Nommé comme « New Face of Luxury » par le Paris Luxury Salon, </w:t>
      </w:r>
      <w:r w:rsidRPr="009148CA">
        <w:rPr>
          <w:rFonts w:ascii="Arial" w:eastAsia="Times New Roman" w:hAnsi="Arial" w:cs="Arial"/>
          <w:b/>
          <w:sz w:val="18"/>
          <w:szCs w:val="18"/>
          <w:bdr w:val="none" w:sz="0" w:space="0" w:color="auto"/>
          <w:lang w:val="fr-CA" w:eastAsia="en-GB"/>
        </w:rPr>
        <w:t>Sofiane Pamart</w:t>
      </w:r>
      <w:r w:rsidRPr="009148CA">
        <w:rPr>
          <w:rFonts w:ascii="Arial" w:eastAsia="Times New Roman" w:hAnsi="Arial" w:cs="Arial"/>
          <w:sz w:val="18"/>
          <w:szCs w:val="18"/>
          <w:bdr w:val="none" w:sz="0" w:space="0" w:color="auto"/>
          <w:lang w:val="fr-CA" w:eastAsia="en-GB"/>
        </w:rPr>
        <w:t xml:space="preserve"> est réputé pour sa musique luxuriante, majestueuse et riche en détails sonores. Il collabore régulièrement avec des designers de prestige comme </w:t>
      </w:r>
      <w:r w:rsidRPr="009148CA">
        <w:rPr>
          <w:rFonts w:ascii="_-˘∫ò" w:eastAsiaTheme="minorHAnsi" w:hAnsi="_-˘∫ò" w:cs="_-˘∫ò"/>
          <w:sz w:val="18"/>
          <w:szCs w:val="18"/>
          <w:bdr w:val="none" w:sz="0" w:space="0" w:color="auto"/>
          <w:lang w:val="fr-CA"/>
        </w:rPr>
        <w:t>Maison Cartier, C. Bechstein, Moncler, Chivas, Etudes, Studio, Lacoste, Ubisoft, Polaroid, Kappa et Fila Europe</w:t>
      </w:r>
      <w:r w:rsidRPr="009148CA">
        <w:rPr>
          <w:rFonts w:ascii="Arial" w:eastAsia="Times New Roman" w:hAnsi="Arial" w:cs="Arial"/>
          <w:sz w:val="18"/>
          <w:szCs w:val="18"/>
          <w:bdr w:val="none" w:sz="0" w:space="0" w:color="auto"/>
          <w:lang w:val="fr-CA" w:eastAsia="en-GB"/>
        </w:rPr>
        <w:t xml:space="preserve">. Son positionnement croise l'élégance de la mode haut de gamme avec un style « street » embelli. </w:t>
      </w:r>
    </w:p>
    <w:p w14:paraId="65B4E711" w14:textId="77777777" w:rsidR="005B76A6" w:rsidRDefault="005B76A6" w:rsidP="008310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18"/>
          <w:szCs w:val="18"/>
          <w:bdr w:val="none" w:sz="0" w:space="0" w:color="auto"/>
          <w:lang w:val="fr-CA" w:eastAsia="en-GB"/>
        </w:rPr>
      </w:pPr>
    </w:p>
    <w:p w14:paraId="77C17273" w14:textId="0380226A" w:rsidR="008310CE" w:rsidRPr="009148CA" w:rsidRDefault="008310CE" w:rsidP="008310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sz w:val="18"/>
          <w:szCs w:val="18"/>
          <w:bdr w:val="none" w:sz="0" w:space="0" w:color="auto"/>
          <w:lang w:val="fr-CA" w:eastAsia="en-GB"/>
        </w:rPr>
      </w:pPr>
      <w:r w:rsidRPr="009148CA">
        <w:rPr>
          <w:rFonts w:ascii="Arial" w:eastAsia="Times New Roman" w:hAnsi="Arial" w:cs="Arial"/>
          <w:b/>
          <w:sz w:val="18"/>
          <w:szCs w:val="18"/>
          <w:bdr w:val="none" w:sz="0" w:space="0" w:color="auto"/>
          <w:lang w:val="fr-CA" w:eastAsia="en-GB"/>
        </w:rPr>
        <w:t>Sofiane Pamart</w:t>
      </w:r>
      <w:r w:rsidRPr="009148CA">
        <w:rPr>
          <w:rFonts w:ascii="Arial" w:eastAsia="Times New Roman" w:hAnsi="Arial" w:cs="Arial"/>
          <w:sz w:val="18"/>
          <w:szCs w:val="18"/>
          <w:bdr w:val="none" w:sz="0" w:space="0" w:color="auto"/>
          <w:lang w:val="fr-CA" w:eastAsia="en-GB"/>
        </w:rPr>
        <w:t>. Un pianiste haute couture à la mentalité et à l'image d'un rappeur.</w:t>
      </w:r>
    </w:p>
    <w:p w14:paraId="53509D5D" w14:textId="77777777" w:rsidR="008310CE" w:rsidRPr="009148CA" w:rsidRDefault="008310CE" w:rsidP="008310CE">
      <w:pPr>
        <w:rPr>
          <w:rFonts w:ascii="Arial" w:eastAsia="Times New Roman" w:hAnsi="Arial" w:cs="Arial"/>
          <w:color w:val="000000"/>
          <w:sz w:val="18"/>
          <w:szCs w:val="18"/>
          <w:lang w:val="fr-CA"/>
        </w:rPr>
      </w:pPr>
    </w:p>
    <w:p w14:paraId="56B1CEBA" w14:textId="77777777" w:rsidR="008310CE" w:rsidRPr="009148CA" w:rsidRDefault="008310CE" w:rsidP="008310CE">
      <w:pPr>
        <w:rPr>
          <w:rFonts w:ascii="Arial" w:hAnsi="Arial" w:cs="Arial"/>
          <w:sz w:val="18"/>
          <w:szCs w:val="18"/>
          <w:lang w:val="fr-CA"/>
        </w:rPr>
      </w:pPr>
    </w:p>
    <w:p w14:paraId="7E549C85" w14:textId="0B716543" w:rsidR="008310CE" w:rsidRPr="009148CA" w:rsidRDefault="008310CE" w:rsidP="008310CE">
      <w:pPr>
        <w:rPr>
          <w:rFonts w:ascii="0]⁄±ò" w:hAnsi="0]⁄±ò" w:cs="0]⁄±ò"/>
          <w:color w:val="000000"/>
          <w:sz w:val="18"/>
          <w:szCs w:val="18"/>
          <w:lang w:val="fr-CA"/>
        </w:rPr>
      </w:pPr>
      <w:r w:rsidRPr="009148CA">
        <w:rPr>
          <w:rFonts w:ascii="0]⁄±ò" w:hAnsi="0]⁄±ò" w:cs="0]⁄±ò"/>
          <w:color w:val="000000"/>
          <w:sz w:val="18"/>
          <w:szCs w:val="18"/>
          <w:lang w:val="fr-CA"/>
        </w:rPr>
        <w:t>Source</w:t>
      </w:r>
      <w:r w:rsidR="008F1775">
        <w:rPr>
          <w:rFonts w:ascii="0]⁄±ò" w:hAnsi="0]⁄±ò" w:cs="0]⁄±ò"/>
          <w:color w:val="000000"/>
          <w:sz w:val="18"/>
          <w:szCs w:val="18"/>
          <w:lang w:val="fr-CA"/>
        </w:rPr>
        <w:t xml:space="preserve"> </w:t>
      </w:r>
      <w:r w:rsidRPr="009148CA">
        <w:rPr>
          <w:rFonts w:ascii="0]⁄±ò" w:hAnsi="0]⁄±ò" w:cs="0]⁄±ò"/>
          <w:color w:val="000000"/>
          <w:sz w:val="18"/>
          <w:szCs w:val="18"/>
          <w:lang w:val="fr-CA"/>
        </w:rPr>
        <w:t>: PIAS</w:t>
      </w:r>
    </w:p>
    <w:p w14:paraId="760B22E6" w14:textId="706FDE42" w:rsidR="00214F45" w:rsidRPr="008F1775" w:rsidRDefault="008310CE" w:rsidP="008310CE">
      <w:pPr>
        <w:rPr>
          <w:rFonts w:ascii="0]⁄±ò" w:hAnsi="0]⁄±ò" w:cs="0]⁄±ò"/>
          <w:color w:val="000000"/>
          <w:sz w:val="18"/>
          <w:szCs w:val="18"/>
          <w:lang w:val="fr-CA"/>
        </w:rPr>
      </w:pPr>
      <w:r w:rsidRPr="009148CA">
        <w:rPr>
          <w:rFonts w:ascii="0]⁄±ò" w:hAnsi="0]⁄±ò" w:cs="0]⁄±ò"/>
          <w:color w:val="000000"/>
          <w:sz w:val="18"/>
          <w:szCs w:val="18"/>
          <w:lang w:val="fr-CA"/>
        </w:rPr>
        <w:t>Info</w:t>
      </w:r>
      <w:r w:rsidR="008F1775">
        <w:rPr>
          <w:rFonts w:ascii="0]⁄±ò" w:hAnsi="0]⁄±ò" w:cs="0]⁄±ò"/>
          <w:color w:val="000000"/>
          <w:sz w:val="18"/>
          <w:szCs w:val="18"/>
          <w:lang w:val="fr-CA"/>
        </w:rPr>
        <w:t xml:space="preserve">rmation </w:t>
      </w:r>
      <w:r w:rsidRPr="009148CA">
        <w:rPr>
          <w:rFonts w:ascii="0]⁄±ò" w:hAnsi="0]⁄±ò" w:cs="0]⁄±ò"/>
          <w:color w:val="000000"/>
          <w:sz w:val="18"/>
          <w:szCs w:val="18"/>
          <w:lang w:val="fr-CA"/>
        </w:rPr>
        <w:t>: Simon</w:t>
      </w:r>
      <w:r w:rsidR="008F1775">
        <w:rPr>
          <w:rFonts w:ascii="0]⁄±ò" w:hAnsi="0]⁄±ò" w:cs="0]⁄±ò"/>
          <w:color w:val="000000"/>
          <w:sz w:val="18"/>
          <w:szCs w:val="18"/>
          <w:lang w:val="fr-CA"/>
        </w:rPr>
        <w:t xml:space="preserve"> Fauteux </w:t>
      </w:r>
      <w:r w:rsidRPr="009148CA">
        <w:rPr>
          <w:rFonts w:ascii="0]⁄±ò" w:hAnsi="0]⁄±ò" w:cs="0]⁄±ò"/>
          <w:color w:val="000000"/>
          <w:sz w:val="18"/>
          <w:szCs w:val="18"/>
          <w:lang w:val="fr-CA"/>
        </w:rPr>
        <w:t>/</w:t>
      </w:r>
      <w:r w:rsidR="008F1775">
        <w:rPr>
          <w:rFonts w:ascii="0]⁄±ò" w:hAnsi="0]⁄±ò" w:cs="0]⁄±ò"/>
          <w:color w:val="000000"/>
          <w:sz w:val="18"/>
          <w:szCs w:val="18"/>
          <w:lang w:val="fr-CA"/>
        </w:rPr>
        <w:t xml:space="preserve"> </w:t>
      </w:r>
      <w:bookmarkStart w:id="0" w:name="_GoBack"/>
      <w:bookmarkEnd w:id="0"/>
      <w:r w:rsidRPr="009148CA">
        <w:rPr>
          <w:rFonts w:ascii="0]⁄±ò" w:hAnsi="0]⁄±ò" w:cs="0]⁄±ò"/>
          <w:color w:val="000000"/>
          <w:sz w:val="18"/>
          <w:szCs w:val="18"/>
          <w:lang w:val="fr-CA"/>
        </w:rPr>
        <w:t>Patricia</w:t>
      </w:r>
      <w:r w:rsidR="008F1775">
        <w:rPr>
          <w:rFonts w:ascii="0]⁄±ò" w:hAnsi="0]⁄±ò" w:cs="0]⁄±ò"/>
          <w:color w:val="000000"/>
          <w:sz w:val="18"/>
          <w:szCs w:val="18"/>
          <w:lang w:val="fr-CA"/>
        </w:rPr>
        <w:t xml:space="preserve"> Clavel</w:t>
      </w:r>
    </w:p>
    <w:sectPr w:rsidR="00214F45" w:rsidRPr="008F177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_-˘∫ò">
    <w:altName w:val="Calibri"/>
    <w:panose1 w:val="00000000000000000000"/>
    <w:charset w:val="4D"/>
    <w:family w:val="auto"/>
    <w:notTrueType/>
    <w:pitch w:val="default"/>
    <w:sig w:usb0="00000003" w:usb1="00000000" w:usb2="00000000" w:usb3="00000000" w:csb0="00000001" w:csb1="00000000"/>
  </w:font>
  <w:font w:name="0]⁄±ò">
    <w:altName w:val="Calibri"/>
    <w:panose1 w:val="00000000000000000000"/>
    <w:charset w:val="4D"/>
    <w:family w:val="auto"/>
    <w:notTrueType/>
    <w:pitch w:val="default"/>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10"/>
    <w:rsid w:val="001C052E"/>
    <w:rsid w:val="00214F45"/>
    <w:rsid w:val="002B7F4F"/>
    <w:rsid w:val="0034518A"/>
    <w:rsid w:val="00353978"/>
    <w:rsid w:val="0040599E"/>
    <w:rsid w:val="004C719D"/>
    <w:rsid w:val="0059094B"/>
    <w:rsid w:val="005B76A6"/>
    <w:rsid w:val="00617610"/>
    <w:rsid w:val="007F4317"/>
    <w:rsid w:val="008310CE"/>
    <w:rsid w:val="0085346E"/>
    <w:rsid w:val="008F1775"/>
    <w:rsid w:val="009148CA"/>
    <w:rsid w:val="00971AC0"/>
    <w:rsid w:val="00AC6F22"/>
    <w:rsid w:val="00C332D2"/>
    <w:rsid w:val="00CA2470"/>
    <w:rsid w:val="00E07239"/>
    <w:rsid w:val="00E63DB9"/>
    <w:rsid w:val="00EB53ED"/>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646A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10"/>
    <w:pPr>
      <w:pBdr>
        <w:top w:val="nil"/>
        <w:left w:val="nil"/>
        <w:bottom w:val="nil"/>
        <w:right w:val="nil"/>
        <w:between w:val="nil"/>
        <w:bar w:val="nil"/>
      </w:pBdr>
    </w:pPr>
    <w:rPr>
      <w:rFonts w:ascii="Times New Roman" w:eastAsia="Arial Unicode MS" w:hAnsi="Times New Roman" w:cs="Times New Roman"/>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10CE"/>
    <w:rPr>
      <w:color w:val="0563C1" w:themeColor="hyperlink"/>
      <w:u w:val="single"/>
    </w:rPr>
  </w:style>
  <w:style w:type="character" w:styleId="Lienhypertextesuivi">
    <w:name w:val="FollowedHyperlink"/>
    <w:basedOn w:val="Policepardfaut"/>
    <w:uiPriority w:val="99"/>
    <w:semiHidden/>
    <w:unhideWhenUsed/>
    <w:rsid w:val="00E63DB9"/>
    <w:rPr>
      <w:color w:val="954F72" w:themeColor="followedHyperlink"/>
      <w:u w:val="single"/>
    </w:rPr>
  </w:style>
  <w:style w:type="paragraph" w:styleId="Textedebulles">
    <w:name w:val="Balloon Text"/>
    <w:basedOn w:val="Normal"/>
    <w:link w:val="TextedebullesCar"/>
    <w:uiPriority w:val="99"/>
    <w:semiHidden/>
    <w:unhideWhenUsed/>
    <w:rsid w:val="00AC6F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6F22"/>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10"/>
    <w:pPr>
      <w:pBdr>
        <w:top w:val="nil"/>
        <w:left w:val="nil"/>
        <w:bottom w:val="nil"/>
        <w:right w:val="nil"/>
        <w:between w:val="nil"/>
        <w:bar w:val="nil"/>
      </w:pBdr>
    </w:pPr>
    <w:rPr>
      <w:rFonts w:ascii="Times New Roman" w:eastAsia="Arial Unicode MS" w:hAnsi="Times New Roman" w:cs="Times New Roman"/>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10CE"/>
    <w:rPr>
      <w:color w:val="0563C1" w:themeColor="hyperlink"/>
      <w:u w:val="single"/>
    </w:rPr>
  </w:style>
  <w:style w:type="character" w:styleId="Lienhypertextesuivi">
    <w:name w:val="FollowedHyperlink"/>
    <w:basedOn w:val="Policepardfaut"/>
    <w:uiPriority w:val="99"/>
    <w:semiHidden/>
    <w:unhideWhenUsed/>
    <w:rsid w:val="00E63DB9"/>
    <w:rPr>
      <w:color w:val="954F72" w:themeColor="followedHyperlink"/>
      <w:u w:val="single"/>
    </w:rPr>
  </w:style>
  <w:style w:type="paragraph" w:styleId="Textedebulles">
    <w:name w:val="Balloon Text"/>
    <w:basedOn w:val="Normal"/>
    <w:link w:val="TextedebullesCar"/>
    <w:uiPriority w:val="99"/>
    <w:semiHidden/>
    <w:unhideWhenUsed/>
    <w:rsid w:val="00AC6F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C6F22"/>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youtube.com/watch?v=U85H1ir2P7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2022-01-26T19:29:00Z</dcterms:created>
  <dcterms:modified xsi:type="dcterms:W3CDTF">2022-01-26T19:29:00Z</dcterms:modified>
</cp:coreProperties>
</file>