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FB08F" w14:textId="40AF840A" w:rsidR="001347A3" w:rsidRPr="00D46A8F" w:rsidRDefault="001347A3" w:rsidP="00E9793F">
      <w:pPr>
        <w:spacing w:line="240" w:lineRule="auto"/>
        <w:rPr>
          <w:rFonts w:eastAsia="Source Sans Pro"/>
          <w:bCs/>
          <w:sz w:val="18"/>
          <w:szCs w:val="18"/>
          <w:lang w:val="fr-CA"/>
        </w:rPr>
      </w:pPr>
      <w:r w:rsidRPr="00D46A8F">
        <w:rPr>
          <w:rFonts w:eastAsia="Source Sans Pro"/>
          <w:bCs/>
          <w:noProof/>
          <w:sz w:val="18"/>
          <w:szCs w:val="18"/>
          <w:lang w:val="fr-FR" w:eastAsia="fr-FR"/>
        </w:rPr>
        <w:drawing>
          <wp:inline distT="0" distB="0" distL="0" distR="0" wp14:anchorId="5511D182" wp14:editId="5D633936">
            <wp:extent cx="347870" cy="34787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044" cy="356044"/>
                    </a:xfrm>
                    <a:prstGeom prst="rect">
                      <a:avLst/>
                    </a:prstGeom>
                  </pic:spPr>
                </pic:pic>
              </a:graphicData>
            </a:graphic>
          </wp:inline>
        </w:drawing>
      </w:r>
      <w:r w:rsidR="0096281D" w:rsidRPr="00D46A8F">
        <w:rPr>
          <w:rFonts w:eastAsia="Source Sans Pro"/>
          <w:bCs/>
          <w:sz w:val="18"/>
          <w:szCs w:val="18"/>
          <w:lang w:val="fr-CA"/>
        </w:rPr>
        <w:t xml:space="preserve"> </w:t>
      </w:r>
      <w:r w:rsidR="0096281D" w:rsidRPr="00D46A8F">
        <w:rPr>
          <w:rFonts w:eastAsia="Source Sans Pro"/>
          <w:bCs/>
          <w:noProof/>
          <w:sz w:val="18"/>
          <w:szCs w:val="18"/>
          <w:lang w:val="fr-FR" w:eastAsia="fr-FR"/>
        </w:rPr>
        <w:drawing>
          <wp:inline distT="0" distB="0" distL="0" distR="0" wp14:anchorId="28695B69" wp14:editId="0AC36F0B">
            <wp:extent cx="455246" cy="403140"/>
            <wp:effectExtent l="0" t="0" r="2540" b="381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7356" cy="413864"/>
                    </a:xfrm>
                    <a:prstGeom prst="rect">
                      <a:avLst/>
                    </a:prstGeom>
                  </pic:spPr>
                </pic:pic>
              </a:graphicData>
            </a:graphic>
          </wp:inline>
        </w:drawing>
      </w:r>
    </w:p>
    <w:p w14:paraId="1D079A1B" w14:textId="77777777" w:rsidR="0096281D" w:rsidRPr="00D46A8F" w:rsidRDefault="0096281D" w:rsidP="00E9793F">
      <w:pPr>
        <w:spacing w:line="240" w:lineRule="auto"/>
        <w:rPr>
          <w:rFonts w:eastAsia="Source Sans Pro"/>
          <w:bCs/>
          <w:sz w:val="18"/>
          <w:szCs w:val="18"/>
          <w:lang w:val="fr-CA"/>
        </w:rPr>
      </w:pPr>
    </w:p>
    <w:p w14:paraId="50EE0B39" w14:textId="0687A668" w:rsidR="00103FEB" w:rsidRPr="00D46A8F" w:rsidRDefault="00CA4398" w:rsidP="00E9793F">
      <w:pPr>
        <w:spacing w:line="240" w:lineRule="auto"/>
        <w:rPr>
          <w:rFonts w:eastAsia="Source Sans Pro"/>
          <w:bCs/>
          <w:sz w:val="18"/>
          <w:szCs w:val="18"/>
          <w:lang w:val="fr-CA"/>
        </w:rPr>
      </w:pPr>
      <w:r w:rsidRPr="00D46A8F">
        <w:rPr>
          <w:rFonts w:eastAsia="Source Sans Pro"/>
          <w:bCs/>
          <w:sz w:val="18"/>
          <w:szCs w:val="18"/>
          <w:lang w:val="fr-CA"/>
        </w:rPr>
        <w:t xml:space="preserve">Pierre Kwenders </w:t>
      </w:r>
    </w:p>
    <w:p w14:paraId="5731596E" w14:textId="1638A799" w:rsidR="00103FEB" w:rsidRPr="00D46A8F" w:rsidRDefault="00E9793F" w:rsidP="00E9793F">
      <w:pPr>
        <w:spacing w:line="240" w:lineRule="auto"/>
        <w:rPr>
          <w:rFonts w:eastAsia="Source Sans Pro"/>
          <w:bCs/>
          <w:sz w:val="18"/>
          <w:szCs w:val="18"/>
          <w:lang w:val="fr-CA"/>
        </w:rPr>
      </w:pPr>
      <w:r w:rsidRPr="00D46A8F">
        <w:rPr>
          <w:rFonts w:eastAsia="Source Sans Pro"/>
          <w:bCs/>
          <w:iCs/>
          <w:sz w:val="18"/>
          <w:szCs w:val="18"/>
          <w:lang w:val="fr-CA"/>
        </w:rPr>
        <w:t>Papa We</w:t>
      </w:r>
      <w:r w:rsidR="00657D0D" w:rsidRPr="00D46A8F">
        <w:rPr>
          <w:rFonts w:eastAsia="Source Sans Pro"/>
          <w:bCs/>
          <w:iCs/>
          <w:sz w:val="18"/>
          <w:szCs w:val="18"/>
          <w:lang w:val="fr-CA"/>
        </w:rPr>
        <w:t>mba – Premier extrait de l’album</w:t>
      </w:r>
      <w:r w:rsidR="0096281D" w:rsidRPr="00D46A8F">
        <w:rPr>
          <w:rFonts w:eastAsia="Source Sans Pro"/>
          <w:bCs/>
          <w:iCs/>
          <w:sz w:val="18"/>
          <w:szCs w:val="18"/>
          <w:lang w:val="fr-CA"/>
        </w:rPr>
        <w:t xml:space="preserve"> </w:t>
      </w:r>
      <w:r w:rsidR="00CA4398" w:rsidRPr="00D46A8F">
        <w:rPr>
          <w:rFonts w:eastAsia="Source Sans Pro"/>
          <w:bCs/>
          <w:i/>
          <w:sz w:val="18"/>
          <w:szCs w:val="18"/>
          <w:lang w:val="fr-CA"/>
        </w:rPr>
        <w:t>José Louis and the Paradox of Love</w:t>
      </w:r>
      <w:r w:rsidRPr="00D46A8F">
        <w:rPr>
          <w:rFonts w:eastAsia="Source Sans Pro"/>
          <w:bCs/>
          <w:sz w:val="18"/>
          <w:szCs w:val="18"/>
          <w:lang w:val="fr-CA"/>
        </w:rPr>
        <w:t xml:space="preserve"> à paraître le 29 avril via Arts &amp; Crafts</w:t>
      </w:r>
    </w:p>
    <w:p w14:paraId="1C6C3A8F" w14:textId="77777777" w:rsidR="00103FEB" w:rsidRPr="00D46A8F" w:rsidRDefault="00103FEB">
      <w:pPr>
        <w:spacing w:line="240" w:lineRule="auto"/>
        <w:jc w:val="center"/>
        <w:rPr>
          <w:rFonts w:eastAsia="Source Sans Pro"/>
          <w:b/>
          <w:sz w:val="18"/>
          <w:szCs w:val="18"/>
          <w:lang w:val="fr-CA"/>
        </w:rPr>
      </w:pPr>
    </w:p>
    <w:p w14:paraId="626AA53E" w14:textId="796B1095" w:rsidR="00103FEB" w:rsidRPr="00D46A8F" w:rsidRDefault="001347A3" w:rsidP="00E77B24">
      <w:pPr>
        <w:spacing w:line="240" w:lineRule="auto"/>
        <w:rPr>
          <w:sz w:val="18"/>
          <w:szCs w:val="18"/>
          <w:lang w:val="fr-CA"/>
        </w:rPr>
      </w:pPr>
      <w:r w:rsidRPr="00D46A8F">
        <w:rPr>
          <w:b/>
          <w:bCs/>
          <w:sz w:val="18"/>
          <w:szCs w:val="18"/>
          <w:lang w:val="fr-CA"/>
        </w:rPr>
        <w:t>Montréal, janvier 2022</w:t>
      </w:r>
      <w:r w:rsidRPr="00D46A8F">
        <w:rPr>
          <w:sz w:val="18"/>
          <w:szCs w:val="18"/>
          <w:lang w:val="fr-CA"/>
        </w:rPr>
        <w:t xml:space="preserve"> - </w:t>
      </w:r>
      <w:r w:rsidR="00E77B24" w:rsidRPr="00D46A8F">
        <w:rPr>
          <w:sz w:val="18"/>
          <w:szCs w:val="18"/>
          <w:lang w:val="fr-CA"/>
        </w:rPr>
        <w:t xml:space="preserve">L’auteur-compositeur, </w:t>
      </w:r>
      <w:r w:rsidR="00057BAD" w:rsidRPr="00D46A8F">
        <w:rPr>
          <w:sz w:val="18"/>
          <w:szCs w:val="18"/>
          <w:lang w:val="fr-CA"/>
        </w:rPr>
        <w:t>musicien</w:t>
      </w:r>
      <w:r w:rsidR="00E77B24" w:rsidRPr="00D46A8F">
        <w:rPr>
          <w:sz w:val="18"/>
          <w:szCs w:val="18"/>
          <w:lang w:val="fr-CA"/>
        </w:rPr>
        <w:t xml:space="preserve"> et DJ montréalais d’origine </w:t>
      </w:r>
      <w:r w:rsidR="00057BAD" w:rsidRPr="00D46A8F">
        <w:rPr>
          <w:sz w:val="18"/>
          <w:szCs w:val="18"/>
          <w:lang w:val="fr-CA"/>
        </w:rPr>
        <w:t>congolaise</w:t>
      </w:r>
      <w:r w:rsidR="00E77B24" w:rsidRPr="00D46A8F">
        <w:rPr>
          <w:sz w:val="18"/>
          <w:szCs w:val="18"/>
          <w:lang w:val="fr-CA"/>
        </w:rPr>
        <w:t xml:space="preserve"> Pierre Kw</w:t>
      </w:r>
      <w:r w:rsidR="00D46A8F">
        <w:rPr>
          <w:sz w:val="18"/>
          <w:szCs w:val="18"/>
          <w:lang w:val="fr-CA"/>
        </w:rPr>
        <w:t>e</w:t>
      </w:r>
      <w:r w:rsidR="00E77B24" w:rsidRPr="00D46A8F">
        <w:rPr>
          <w:sz w:val="18"/>
          <w:szCs w:val="18"/>
          <w:lang w:val="fr-CA"/>
        </w:rPr>
        <w:t xml:space="preserve">nders fera paraître son nouvel album </w:t>
      </w:r>
      <w:r w:rsidR="00E77B24" w:rsidRPr="00D46A8F">
        <w:rPr>
          <w:rFonts w:eastAsia="Source Sans Pro"/>
          <w:b/>
          <w:i/>
          <w:sz w:val="18"/>
          <w:szCs w:val="18"/>
          <w:lang w:val="fr-CA"/>
        </w:rPr>
        <w:t xml:space="preserve">José Louis and the Paradox of Love </w:t>
      </w:r>
      <w:r w:rsidR="00E77B24" w:rsidRPr="00D46A8F">
        <w:rPr>
          <w:rFonts w:eastAsia="Source Sans Pro"/>
          <w:bCs/>
          <w:iCs/>
          <w:sz w:val="18"/>
          <w:szCs w:val="18"/>
          <w:lang w:val="fr-CA"/>
        </w:rPr>
        <w:t>le 29 avril prochain via Arts &amp; Crafts. Il partage aujourd’hui le premier extrait et vidéo « Papa Wemba »</w:t>
      </w:r>
    </w:p>
    <w:p w14:paraId="5B715B45" w14:textId="77777777" w:rsidR="00103FEB" w:rsidRPr="00D46A8F" w:rsidRDefault="00103FEB">
      <w:pPr>
        <w:spacing w:line="240" w:lineRule="auto"/>
        <w:jc w:val="center"/>
        <w:rPr>
          <w:rFonts w:eastAsia="Source Sans Pro"/>
          <w:sz w:val="18"/>
          <w:szCs w:val="18"/>
          <w:lang w:val="fr-CA"/>
        </w:rPr>
      </w:pPr>
    </w:p>
    <w:p w14:paraId="05F4CBAF" w14:textId="092107F3" w:rsidR="00C93DFC" w:rsidRPr="00D46A8F" w:rsidRDefault="00C93DFC">
      <w:pPr>
        <w:spacing w:line="240" w:lineRule="auto"/>
        <w:rPr>
          <w:rFonts w:eastAsia="Source Sans Pro"/>
          <w:sz w:val="18"/>
          <w:szCs w:val="18"/>
          <w:lang w:val="fr-CA"/>
        </w:rPr>
      </w:pPr>
      <w:r w:rsidRPr="00D46A8F">
        <w:rPr>
          <w:rFonts w:eastAsia="Source Sans Pro"/>
          <w:iCs/>
          <w:sz w:val="18"/>
          <w:szCs w:val="18"/>
          <w:lang w:val="fr-CA"/>
        </w:rPr>
        <w:t xml:space="preserve">Avec </w:t>
      </w:r>
      <w:r w:rsidRPr="00D46A8F">
        <w:rPr>
          <w:rFonts w:eastAsia="Source Sans Pro"/>
          <w:i/>
          <w:sz w:val="18"/>
          <w:szCs w:val="18"/>
          <w:lang w:val="fr-CA"/>
        </w:rPr>
        <w:t xml:space="preserve">José Louis and the Paradox of Love, </w:t>
      </w:r>
      <w:r w:rsidRPr="00D46A8F">
        <w:rPr>
          <w:rFonts w:eastAsia="Source Sans Pro"/>
          <w:iCs/>
          <w:sz w:val="18"/>
          <w:szCs w:val="18"/>
          <w:lang w:val="fr-CA"/>
        </w:rPr>
        <w:t>Pierre Kw</w:t>
      </w:r>
      <w:r w:rsidR="00D46A8F">
        <w:rPr>
          <w:rFonts w:eastAsia="Source Sans Pro"/>
          <w:iCs/>
          <w:sz w:val="18"/>
          <w:szCs w:val="18"/>
          <w:lang w:val="fr-CA"/>
        </w:rPr>
        <w:t>e</w:t>
      </w:r>
      <w:r w:rsidRPr="00D46A8F">
        <w:rPr>
          <w:rFonts w:eastAsia="Source Sans Pro"/>
          <w:iCs/>
          <w:sz w:val="18"/>
          <w:szCs w:val="18"/>
          <w:lang w:val="fr-CA"/>
        </w:rPr>
        <w:t>nders</w:t>
      </w:r>
      <w:r w:rsidRPr="00D46A8F">
        <w:rPr>
          <w:rFonts w:eastAsia="Source Sans Pro"/>
          <w:i/>
          <w:sz w:val="18"/>
          <w:szCs w:val="18"/>
          <w:lang w:val="fr-CA"/>
        </w:rPr>
        <w:t xml:space="preserve"> </w:t>
      </w:r>
      <w:r w:rsidRPr="00D46A8F">
        <w:rPr>
          <w:rFonts w:eastAsia="Source Sans Pro"/>
          <w:sz w:val="18"/>
          <w:szCs w:val="18"/>
          <w:lang w:val="fr-CA"/>
        </w:rPr>
        <w:t xml:space="preserve">arrive à un nouveau tournant : un moment de résonance, complètement libre et articulé dans le respect de son héritage diversifié, mais se délectant de la combinaison inventive de ses éléments. Conteur dans l'âme, Kwenders est motivé par les subtilités de l'amour. Ses chansons tissent des récits de souvenirs du passé, des esquisses de sa ville natale et des réflexions sur l'avenir. Enregistré pendant quatre ans dans une poignée de villes au-delà des frontières et avec de nombreux collaborateurs dont </w:t>
      </w:r>
      <w:r w:rsidRPr="00D46A8F">
        <w:rPr>
          <w:rFonts w:eastAsia="Source Sans Pro"/>
          <w:b/>
          <w:bCs/>
          <w:i/>
          <w:iCs/>
          <w:sz w:val="18"/>
          <w:szCs w:val="18"/>
          <w:lang w:val="fr-CA"/>
        </w:rPr>
        <w:t>Win Butler, Michael Brun, BRANKO, King Britt, Ngabo, Sônge, anaiis, Babel Bukasa, Uproot Andy</w:t>
      </w:r>
      <w:r w:rsidRPr="00D46A8F">
        <w:rPr>
          <w:rFonts w:eastAsia="Source Sans Pro"/>
          <w:sz w:val="18"/>
          <w:szCs w:val="18"/>
          <w:lang w:val="fr-CA"/>
        </w:rPr>
        <w:t xml:space="preserve"> ainsi que le </w:t>
      </w:r>
      <w:r w:rsidRPr="00D46A8F">
        <w:rPr>
          <w:rFonts w:eastAsia="Source Sans Pro"/>
          <w:b/>
          <w:bCs/>
          <w:i/>
          <w:iCs/>
          <w:sz w:val="18"/>
          <w:szCs w:val="18"/>
          <w:lang w:val="fr-CA"/>
        </w:rPr>
        <w:t>Africa Intshiyetu Choir</w:t>
      </w:r>
      <w:r w:rsidRPr="00D46A8F">
        <w:rPr>
          <w:rFonts w:eastAsia="Source Sans Pro"/>
          <w:sz w:val="18"/>
          <w:szCs w:val="18"/>
          <w:lang w:val="fr-CA"/>
        </w:rPr>
        <w:t xml:space="preserve">, </w:t>
      </w:r>
      <w:r w:rsidRPr="00D46A8F">
        <w:rPr>
          <w:rFonts w:eastAsia="Source Sans Pro"/>
          <w:i/>
          <w:iCs/>
          <w:sz w:val="18"/>
          <w:szCs w:val="18"/>
          <w:lang w:val="fr-CA"/>
        </w:rPr>
        <w:t>José Louis and the Paradox of Love</w:t>
      </w:r>
      <w:r w:rsidRPr="00D46A8F">
        <w:rPr>
          <w:rFonts w:eastAsia="Source Sans Pro"/>
          <w:sz w:val="18"/>
          <w:szCs w:val="18"/>
          <w:lang w:val="fr-CA"/>
        </w:rPr>
        <w:t xml:space="preserve"> est le point culminant de la croissance personnelle et de la dextérité musicale que Kwenders a perfectionnée au fil des ans.</w:t>
      </w:r>
    </w:p>
    <w:p w14:paraId="1E28013B" w14:textId="7FC3EBBA" w:rsidR="00C93DFC" w:rsidRPr="00D46A8F" w:rsidRDefault="00C93DFC">
      <w:pPr>
        <w:spacing w:line="240" w:lineRule="auto"/>
        <w:rPr>
          <w:rFonts w:eastAsia="Source Sans Pro"/>
          <w:sz w:val="18"/>
          <w:szCs w:val="18"/>
          <w:lang w:val="fr-CA"/>
        </w:rPr>
      </w:pPr>
    </w:p>
    <w:p w14:paraId="39B47282" w14:textId="7100499A" w:rsidR="00C93DFC" w:rsidRPr="00D46A8F" w:rsidRDefault="00C93DFC">
      <w:pPr>
        <w:spacing w:line="240" w:lineRule="auto"/>
        <w:rPr>
          <w:rFonts w:eastAsia="Source Sans Pro"/>
          <w:sz w:val="18"/>
          <w:szCs w:val="18"/>
          <w:lang w:val="fr-CA"/>
        </w:rPr>
      </w:pPr>
      <w:r w:rsidRPr="00D46A8F">
        <w:rPr>
          <w:rFonts w:eastAsia="Source Sans Pro"/>
          <w:sz w:val="18"/>
          <w:szCs w:val="18"/>
          <w:lang w:val="fr-CA"/>
        </w:rPr>
        <w:t>Sur</w:t>
      </w:r>
      <w:r w:rsidR="00CA4398" w:rsidRPr="00D46A8F">
        <w:rPr>
          <w:rFonts w:eastAsia="Source Sans Pro"/>
          <w:sz w:val="18"/>
          <w:szCs w:val="18"/>
          <w:lang w:val="fr-CA"/>
        </w:rPr>
        <w:t xml:space="preserve"> </w:t>
      </w:r>
      <w:r w:rsidRPr="00D46A8F">
        <w:rPr>
          <w:rFonts w:eastAsia="Source Sans Pro"/>
          <w:sz w:val="18"/>
          <w:szCs w:val="18"/>
          <w:lang w:val="fr-CA"/>
        </w:rPr>
        <w:t xml:space="preserve">« </w:t>
      </w:r>
      <w:r w:rsidR="00CA4398" w:rsidRPr="00D46A8F">
        <w:rPr>
          <w:rFonts w:eastAsia="Source Sans Pro"/>
          <w:sz w:val="18"/>
          <w:szCs w:val="18"/>
          <w:lang w:val="fr-CA"/>
        </w:rPr>
        <w:t>Papa Wemba</w:t>
      </w:r>
      <w:r w:rsidRPr="00D46A8F">
        <w:rPr>
          <w:rFonts w:eastAsia="Source Sans Pro"/>
          <w:sz w:val="18"/>
          <w:szCs w:val="18"/>
          <w:lang w:val="fr-CA"/>
        </w:rPr>
        <w:t xml:space="preserve"> », Pierre</w:t>
      </w:r>
      <w:r w:rsidR="00CA4398" w:rsidRPr="00D46A8F">
        <w:rPr>
          <w:rFonts w:eastAsia="Source Sans Pro"/>
          <w:sz w:val="18"/>
          <w:szCs w:val="18"/>
          <w:lang w:val="fr-CA"/>
        </w:rPr>
        <w:t xml:space="preserve"> Kwenders </w:t>
      </w:r>
      <w:r w:rsidRPr="00D46A8F">
        <w:rPr>
          <w:rFonts w:eastAsia="Source Sans Pro"/>
          <w:sz w:val="18"/>
          <w:szCs w:val="18"/>
          <w:lang w:val="fr-CA"/>
        </w:rPr>
        <w:t>rend un hommage fort à sa patrie et à toutes les personnes qui l'ont influencé tout au long de son parcours. La chanson est un hommage à Papa Wemba, le "King of Rumba Rock" et pionnier du mouvement sous culturel La Sape décédé en 2016.</w:t>
      </w:r>
    </w:p>
    <w:p w14:paraId="344938C1" w14:textId="77777777" w:rsidR="00103FEB" w:rsidRPr="00D46A8F" w:rsidRDefault="00103FEB">
      <w:pPr>
        <w:spacing w:line="240" w:lineRule="auto"/>
        <w:rPr>
          <w:rFonts w:eastAsia="Source Sans Pro"/>
          <w:i/>
          <w:sz w:val="18"/>
          <w:szCs w:val="18"/>
          <w:lang w:val="fr-CA"/>
        </w:rPr>
      </w:pPr>
    </w:p>
    <w:p w14:paraId="5F72B64F" w14:textId="50D5256F" w:rsidR="00C93DFC" w:rsidRPr="00D46A8F" w:rsidRDefault="00737C5E">
      <w:pPr>
        <w:spacing w:line="240" w:lineRule="auto"/>
        <w:rPr>
          <w:rFonts w:eastAsia="Source Sans Pro"/>
          <w:i/>
          <w:sz w:val="18"/>
          <w:szCs w:val="18"/>
          <w:lang w:val="fr-CA"/>
        </w:rPr>
      </w:pPr>
      <w:r w:rsidRPr="00D46A8F">
        <w:rPr>
          <w:rFonts w:eastAsia="Source Sans Pro"/>
          <w:i/>
          <w:sz w:val="18"/>
          <w:szCs w:val="18"/>
          <w:lang w:val="fr-CA"/>
        </w:rPr>
        <w:t xml:space="preserve">« </w:t>
      </w:r>
      <w:r w:rsidR="00C93DFC" w:rsidRPr="00D46A8F">
        <w:rPr>
          <w:rFonts w:eastAsia="Source Sans Pro"/>
          <w:i/>
          <w:sz w:val="18"/>
          <w:szCs w:val="18"/>
          <w:lang w:val="fr-CA"/>
        </w:rPr>
        <w:t xml:space="preserve">Il a été appelé le roi de la rumba congolaise, Papa Wemba a également été l'une de mes idoles et de mes plus grandes inspirations", </w:t>
      </w:r>
      <w:r w:rsidR="00C93DFC" w:rsidRPr="00D46A8F">
        <w:rPr>
          <w:rFonts w:eastAsia="Source Sans Pro"/>
          <w:iCs/>
          <w:sz w:val="18"/>
          <w:szCs w:val="18"/>
          <w:lang w:val="fr-CA"/>
        </w:rPr>
        <w:t>déclare Kwenders.</w:t>
      </w:r>
      <w:r w:rsidR="00C93DFC" w:rsidRPr="00D46A8F">
        <w:rPr>
          <w:rFonts w:eastAsia="Source Sans Pro"/>
          <w:i/>
          <w:sz w:val="18"/>
          <w:szCs w:val="18"/>
          <w:lang w:val="fr-CA"/>
        </w:rPr>
        <w:t xml:space="preserve"> « Il a ouvert la voie à tant d'artistes et a amené la rumba congolaise à un autre </w:t>
      </w:r>
      <w:r w:rsidRPr="00D46A8F">
        <w:rPr>
          <w:rFonts w:eastAsia="Source Sans Pro"/>
          <w:i/>
          <w:sz w:val="18"/>
          <w:szCs w:val="18"/>
          <w:lang w:val="fr-CA"/>
        </w:rPr>
        <w:t>niveau</w:t>
      </w:r>
      <w:r w:rsidR="00C93DFC" w:rsidRPr="00D46A8F">
        <w:rPr>
          <w:rFonts w:eastAsia="Source Sans Pro"/>
          <w:i/>
          <w:sz w:val="18"/>
          <w:szCs w:val="18"/>
          <w:lang w:val="fr-CA"/>
        </w:rPr>
        <w:t>. Son décès en 2016 a été dévastateur pour tous les amateurs de rumba. J'ai su dès ce jour que je voulais lui rendre hommage. Ce vidéo est un clin d’œil à son essence et son élégance. Étant l'un des pères fondateurs de La Sape, j'ai voulu que ce vidéo mette en valeur la beauté et le swag comme le ferait Papa Wemba. Faire équipe avec le réalisateur</w:t>
      </w:r>
      <w:r w:rsidRPr="00D46A8F">
        <w:rPr>
          <w:rFonts w:eastAsia="Source Sans Pro"/>
          <w:i/>
          <w:sz w:val="18"/>
          <w:szCs w:val="18"/>
          <w:lang w:val="fr-CA"/>
        </w:rPr>
        <w:t xml:space="preserve"> </w:t>
      </w:r>
      <w:r w:rsidR="00C93DFC" w:rsidRPr="00D46A8F">
        <w:rPr>
          <w:rFonts w:eastAsia="Source Sans Pro"/>
          <w:i/>
          <w:sz w:val="18"/>
          <w:szCs w:val="18"/>
          <w:lang w:val="fr-CA"/>
        </w:rPr>
        <w:t>Daniel Amoakoah était un rêve devenu réalité. Je savais qu'il donnerait vie à la vision</w:t>
      </w:r>
      <w:r w:rsidRPr="00D46A8F">
        <w:rPr>
          <w:rFonts w:eastAsia="Source Sans Pro"/>
          <w:i/>
          <w:sz w:val="18"/>
          <w:szCs w:val="18"/>
          <w:lang w:val="fr-CA"/>
        </w:rPr>
        <w:t xml:space="preserve"> ».</w:t>
      </w:r>
    </w:p>
    <w:p w14:paraId="2FB26252" w14:textId="165315B2" w:rsidR="00737C5E" w:rsidRPr="00D46A8F" w:rsidRDefault="00737C5E">
      <w:pPr>
        <w:spacing w:line="240" w:lineRule="auto"/>
        <w:rPr>
          <w:rFonts w:eastAsia="Source Sans Pro"/>
          <w:sz w:val="18"/>
          <w:szCs w:val="18"/>
          <w:lang w:val="fr-CA"/>
        </w:rPr>
      </w:pPr>
      <w:r w:rsidRPr="00D46A8F">
        <w:rPr>
          <w:rFonts w:eastAsia="Source Sans Pro"/>
          <w:sz w:val="18"/>
          <w:szCs w:val="18"/>
          <w:lang w:val="fr-CA"/>
        </w:rPr>
        <w:t>Le multi-instrumentiste Tendai Maraire (de Shabazz Palaces) apporte son style caractéristique à la pièce, créant un magnifique moment musical rempli d'un transcendant crescendo de saxophone et d'un collage tentaculaire de jazz fusion, de rythmes obsédants et d'une touche de nostalgie synth-pop des années 90. C'est une chanson calquée sur le concept de liberté ; être, sentir, vivre. De son vivant, Papa Wemba était un homme fougueux et convivial, un connaisseur des bonnes choses de la vie. Il a osé rêver et a ainsi inspiré toute une génération, dont Kwenders lui-même.</w:t>
      </w:r>
    </w:p>
    <w:p w14:paraId="4AE31D60" w14:textId="77777777" w:rsidR="001347A3" w:rsidRPr="00D46A8F" w:rsidRDefault="001347A3">
      <w:pPr>
        <w:spacing w:line="240" w:lineRule="auto"/>
        <w:rPr>
          <w:rFonts w:eastAsia="Source Sans Pro"/>
          <w:sz w:val="18"/>
          <w:szCs w:val="18"/>
          <w:lang w:val="fr-CA"/>
        </w:rPr>
      </w:pPr>
    </w:p>
    <w:p w14:paraId="2AC99522" w14:textId="638D19D3" w:rsidR="00737C5E" w:rsidRPr="00D46A8F" w:rsidRDefault="00737C5E">
      <w:pPr>
        <w:spacing w:line="240" w:lineRule="auto"/>
        <w:rPr>
          <w:rFonts w:eastAsia="Source Sans Pro"/>
          <w:sz w:val="18"/>
          <w:szCs w:val="18"/>
          <w:lang w:val="fr-CA"/>
        </w:rPr>
      </w:pPr>
      <w:r w:rsidRPr="00D46A8F">
        <w:rPr>
          <w:rFonts w:eastAsia="Source Sans Pro"/>
          <w:sz w:val="18"/>
          <w:szCs w:val="18"/>
          <w:lang w:val="fr-CA"/>
        </w:rPr>
        <w:t xml:space="preserve">Né à Kinshasa, capitale de la République démocratique du Congo, Kwenders emprunte son nom de scène à son défunt grand-père, un homme d'affaires très respecté et une personnalité communautaire. Suivant les traces de sa mère, en 2001, Kwenders a immigré du Congo à Montréal. Alors que son enfance remplie de musique lui a rapidement valu la réputation de danseur le plus énergique lors des réunions de famille, c'est lorsqu'il a rejoint une chorale de jeunes en 2008 qu’il a sa première expérience musicale formatrice. Inspiré par « sagacité », un mode de vie inventé par le chanteur ivoirien Douk Saga, qui signifie travailler dur pour jouer dur, une décennie plus tard, il s'est imposé comme un architecte de la musique africaine moderne, créant un mélange unique de musique </w:t>
      </w:r>
      <w:r w:rsidR="00FC0EBC" w:rsidRPr="00D46A8F">
        <w:rPr>
          <w:rFonts w:eastAsia="Source Sans Pro"/>
          <w:sz w:val="18"/>
          <w:szCs w:val="18"/>
          <w:lang w:val="fr-CA"/>
        </w:rPr>
        <w:t xml:space="preserve">infusée </w:t>
      </w:r>
      <w:r w:rsidRPr="00D46A8F">
        <w:rPr>
          <w:rFonts w:eastAsia="Source Sans Pro"/>
          <w:sz w:val="18"/>
          <w:szCs w:val="18"/>
          <w:lang w:val="fr-CA"/>
        </w:rPr>
        <w:t xml:space="preserve">des sons électroniques inspirés de la rumba congolaise, propagés par le collectif </w:t>
      </w:r>
      <w:hyperlink r:id="rId7" w:history="1">
        <w:r w:rsidRPr="00D46A8F">
          <w:rPr>
            <w:rStyle w:val="Lienhypertexte"/>
            <w:rFonts w:eastAsia="Source Sans Pro"/>
            <w:sz w:val="18"/>
            <w:szCs w:val="18"/>
            <w:lang w:val="fr-CA"/>
          </w:rPr>
          <w:t>Moonshine</w:t>
        </w:r>
      </w:hyperlink>
      <w:r w:rsidRPr="00D46A8F">
        <w:rPr>
          <w:rFonts w:eastAsia="Source Sans Pro"/>
          <w:sz w:val="18"/>
          <w:szCs w:val="18"/>
          <w:lang w:val="fr-CA"/>
        </w:rPr>
        <w:t xml:space="preserve">, un collectif d'artistes multidisciplinaires post-frontalier </w:t>
      </w:r>
      <w:r w:rsidR="00057BAD" w:rsidRPr="00D46A8F">
        <w:rPr>
          <w:rFonts w:eastAsia="Source Sans Pro"/>
          <w:sz w:val="18"/>
          <w:szCs w:val="18"/>
          <w:lang w:val="fr-CA"/>
        </w:rPr>
        <w:t>cofondé</w:t>
      </w:r>
      <w:r w:rsidRPr="00D46A8F">
        <w:rPr>
          <w:rFonts w:eastAsia="Source Sans Pro"/>
          <w:sz w:val="18"/>
          <w:szCs w:val="18"/>
          <w:lang w:val="fr-CA"/>
        </w:rPr>
        <w:t xml:space="preserve"> par Kwenders en 2014 qui célèbre la diversité dans la culture de la danse.</w:t>
      </w:r>
    </w:p>
    <w:p w14:paraId="3679C32D" w14:textId="77777777" w:rsidR="00103FEB" w:rsidRPr="00D46A8F" w:rsidRDefault="00103FEB">
      <w:pPr>
        <w:spacing w:line="240" w:lineRule="auto"/>
        <w:rPr>
          <w:rFonts w:eastAsia="Source Sans Pro"/>
          <w:b/>
          <w:sz w:val="18"/>
          <w:szCs w:val="18"/>
          <w:lang w:val="fr-CA"/>
        </w:rPr>
      </w:pPr>
    </w:p>
    <w:p w14:paraId="2680C3E4" w14:textId="552E32E2" w:rsidR="00FC0EBC" w:rsidRPr="00D46A8F" w:rsidRDefault="00CA4398">
      <w:pPr>
        <w:spacing w:line="240" w:lineRule="auto"/>
        <w:rPr>
          <w:rFonts w:eastAsia="Source Sans Pro"/>
          <w:sz w:val="18"/>
          <w:szCs w:val="18"/>
          <w:lang w:val="fr-CA"/>
        </w:rPr>
      </w:pPr>
      <w:r w:rsidRPr="00D46A8F">
        <w:rPr>
          <w:rFonts w:eastAsia="Source Sans Pro"/>
          <w:i/>
          <w:sz w:val="18"/>
          <w:szCs w:val="18"/>
          <w:lang w:val="fr-CA"/>
        </w:rPr>
        <w:t>José Louis and The Paradox of Love</w:t>
      </w:r>
      <w:r w:rsidRPr="00D46A8F">
        <w:rPr>
          <w:rFonts w:eastAsia="Source Sans Pro"/>
          <w:sz w:val="18"/>
          <w:szCs w:val="18"/>
          <w:lang w:val="fr-CA"/>
        </w:rPr>
        <w:t xml:space="preserve"> </w:t>
      </w:r>
      <w:r w:rsidR="00FC0EBC" w:rsidRPr="00D46A8F">
        <w:rPr>
          <w:rFonts w:eastAsia="Source Sans Pro"/>
          <w:sz w:val="18"/>
          <w:szCs w:val="18"/>
          <w:lang w:val="fr-CA"/>
        </w:rPr>
        <w:t>présente Kwenders chantant et rappant en lingala, français, anglais, tshiluba et kikongo alors qu'il tisse des histoires au-delà des frontières de la langue et de la géographie. Intitulé symboliquement d'après son nom de naissance, José Louis Modabi, l'album explore une recherche continue pour saisir les complexités universelles de la romance, parfois à travers le prisme de ses propres expériences intimes. À travers différents moments de tension et de libération, des récits romantiques de beauté et de catastrophe sont emballés dans de puissantes vignettes musicales poétiques.</w:t>
      </w:r>
    </w:p>
    <w:p w14:paraId="5FF142A5" w14:textId="77777777" w:rsidR="00103FEB" w:rsidRPr="00D46A8F" w:rsidRDefault="00103FEB">
      <w:pPr>
        <w:spacing w:line="240" w:lineRule="auto"/>
        <w:rPr>
          <w:rFonts w:eastAsia="Source Sans Pro"/>
          <w:sz w:val="18"/>
          <w:szCs w:val="18"/>
          <w:lang w:val="fr-CA"/>
        </w:rPr>
      </w:pPr>
    </w:p>
    <w:p w14:paraId="7E7B1D59" w14:textId="52C4B18D" w:rsidR="00FC0EBC" w:rsidRPr="00D46A8F" w:rsidRDefault="00FC0EBC">
      <w:pPr>
        <w:spacing w:line="240" w:lineRule="auto"/>
        <w:rPr>
          <w:rFonts w:eastAsia="Source Sans Pro"/>
          <w:sz w:val="18"/>
          <w:szCs w:val="18"/>
          <w:lang w:val="fr-CA"/>
        </w:rPr>
      </w:pPr>
      <w:r w:rsidRPr="00D46A8F">
        <w:rPr>
          <w:rFonts w:eastAsia="Source Sans Pro"/>
          <w:sz w:val="18"/>
          <w:szCs w:val="18"/>
          <w:lang w:val="fr-CA"/>
        </w:rPr>
        <w:t xml:space="preserve">Tout comme Kwenders écrit avec une perspective multilingue, il puise également dans ses influences musicales, recherchant les nuances précises offertes par chacune pour mieux résonner émotionnellement. </w:t>
      </w:r>
      <w:r w:rsidRPr="00D46A8F">
        <w:rPr>
          <w:rFonts w:eastAsia="Source Sans Pro"/>
          <w:i/>
          <w:iCs/>
          <w:sz w:val="18"/>
          <w:szCs w:val="18"/>
          <w:lang w:val="fr-CA"/>
        </w:rPr>
        <w:t>José Louis et The Paradox of Love</w:t>
      </w:r>
      <w:r w:rsidRPr="00D46A8F">
        <w:rPr>
          <w:rFonts w:eastAsia="Source Sans Pro"/>
          <w:sz w:val="18"/>
          <w:szCs w:val="18"/>
          <w:lang w:val="fr-CA"/>
        </w:rPr>
        <w:t xml:space="preserve"> transcendent les genres tels que l'électronique, la pop et la rumba et incluent la guitare, le saxophone, le violoncelle, la trompette, le violon et le Mbira, un idiophone pincé du Zimbabwe.</w:t>
      </w:r>
    </w:p>
    <w:p w14:paraId="3C5F7C9B" w14:textId="77777777" w:rsidR="00103FEB" w:rsidRPr="00D46A8F" w:rsidRDefault="00103FEB">
      <w:pPr>
        <w:spacing w:line="240" w:lineRule="auto"/>
        <w:jc w:val="center"/>
        <w:rPr>
          <w:rFonts w:eastAsia="Source Sans Pro"/>
          <w:b/>
          <w:sz w:val="18"/>
          <w:szCs w:val="18"/>
          <w:lang w:val="fr-CA"/>
        </w:rPr>
      </w:pPr>
    </w:p>
    <w:p w14:paraId="577C75E4" w14:textId="37249369" w:rsidR="001347A3" w:rsidRPr="00D46A8F" w:rsidRDefault="001347A3" w:rsidP="001347A3">
      <w:pPr>
        <w:spacing w:line="240" w:lineRule="auto"/>
        <w:rPr>
          <w:rFonts w:eastAsia="Source Sans Pro"/>
          <w:sz w:val="18"/>
          <w:szCs w:val="18"/>
          <w:lang w:val="fr-CA"/>
        </w:rPr>
      </w:pPr>
      <w:r w:rsidRPr="00D46A8F">
        <w:rPr>
          <w:rFonts w:eastAsia="Source Sans Pro"/>
          <w:sz w:val="18"/>
          <w:szCs w:val="18"/>
          <w:lang w:val="fr-CA"/>
        </w:rPr>
        <w:t xml:space="preserve">Depuis la sortie de </w:t>
      </w:r>
      <w:r w:rsidRPr="00D46A8F">
        <w:rPr>
          <w:rFonts w:eastAsia="Source Sans Pro"/>
          <w:i/>
          <w:iCs/>
          <w:sz w:val="18"/>
          <w:szCs w:val="18"/>
          <w:lang w:val="fr-CA"/>
        </w:rPr>
        <w:t>MAKANDA at The End of Space, the Beginning of Time</w:t>
      </w:r>
      <w:r w:rsidRPr="00D46A8F">
        <w:rPr>
          <w:rFonts w:eastAsia="Source Sans Pro"/>
          <w:sz w:val="18"/>
          <w:szCs w:val="18"/>
          <w:lang w:val="fr-CA"/>
        </w:rPr>
        <w:t xml:space="preserve"> en 2017, Kwenders a collaboré avec de nombreux artistes, dont le producteur français Clément Bazin et le producteur basé à Brooklyn / co-fondateur du parti </w:t>
      </w:r>
      <w:r w:rsidRPr="00D46A8F">
        <w:rPr>
          <w:rFonts w:eastAsia="Source Sans Pro"/>
          <w:sz w:val="18"/>
          <w:szCs w:val="18"/>
          <w:lang w:val="fr-CA"/>
        </w:rPr>
        <w:lastRenderedPageBreak/>
        <w:t xml:space="preserve">Que Bajo, Uproot Andy. En 2019, il s'associe à Ngabonziza Kiroko pour former le futur duo soul ABAKOS. Leur premier album, </w:t>
      </w:r>
      <w:r w:rsidRPr="00D46A8F">
        <w:rPr>
          <w:rFonts w:eastAsia="Source Sans Pro"/>
          <w:i/>
          <w:iCs/>
          <w:sz w:val="18"/>
          <w:szCs w:val="18"/>
          <w:lang w:val="fr-CA"/>
        </w:rPr>
        <w:t>Solar Soldier</w:t>
      </w:r>
      <w:r w:rsidRPr="00D46A8F">
        <w:rPr>
          <w:rFonts w:eastAsia="Source Sans Pro"/>
          <w:sz w:val="18"/>
          <w:szCs w:val="18"/>
          <w:lang w:val="fr-CA"/>
        </w:rPr>
        <w:t xml:space="preserve"> (2019) avec une réalisation</w:t>
      </w:r>
      <w:r w:rsidR="00057BAD">
        <w:rPr>
          <w:rFonts w:eastAsia="Source Sans Pro"/>
          <w:sz w:val="18"/>
          <w:szCs w:val="18"/>
          <w:lang w:val="fr-CA"/>
        </w:rPr>
        <w:t xml:space="preserve"> </w:t>
      </w:r>
      <w:r w:rsidRPr="00D46A8F">
        <w:rPr>
          <w:rFonts w:eastAsia="Source Sans Pro"/>
          <w:sz w:val="18"/>
          <w:szCs w:val="18"/>
          <w:lang w:val="fr-CA"/>
        </w:rPr>
        <w:t>du prolifique musicien électronique britannique Jamie Lidell.</w:t>
      </w:r>
    </w:p>
    <w:p w14:paraId="5CC38D9C" w14:textId="77777777" w:rsidR="001347A3" w:rsidRPr="00D46A8F" w:rsidRDefault="001347A3" w:rsidP="001347A3">
      <w:pPr>
        <w:spacing w:line="240" w:lineRule="auto"/>
        <w:rPr>
          <w:rFonts w:eastAsia="Source Sans Pro"/>
          <w:sz w:val="18"/>
          <w:szCs w:val="18"/>
          <w:lang w:val="fr-CA"/>
        </w:rPr>
      </w:pPr>
    </w:p>
    <w:p w14:paraId="62B78F46" w14:textId="247BFAB8" w:rsidR="001347A3" w:rsidRPr="00D46A8F" w:rsidRDefault="001347A3" w:rsidP="001347A3">
      <w:pPr>
        <w:spacing w:line="240" w:lineRule="auto"/>
        <w:rPr>
          <w:rFonts w:eastAsia="Source Sans Pro"/>
          <w:sz w:val="18"/>
          <w:szCs w:val="18"/>
          <w:lang w:val="fr-CA"/>
        </w:rPr>
      </w:pPr>
      <w:r w:rsidRPr="00D46A8F">
        <w:rPr>
          <w:rFonts w:eastAsia="Source Sans Pro"/>
          <w:sz w:val="18"/>
          <w:szCs w:val="18"/>
          <w:lang w:val="fr-CA"/>
        </w:rPr>
        <w:t xml:space="preserve">Au moment d'écrire ces </w:t>
      </w:r>
      <w:r w:rsidR="00057BAD" w:rsidRPr="00D46A8F">
        <w:rPr>
          <w:rFonts w:eastAsia="Source Sans Pro"/>
          <w:sz w:val="18"/>
          <w:szCs w:val="18"/>
          <w:lang w:val="fr-CA"/>
        </w:rPr>
        <w:t>lignes, Pierre</w:t>
      </w:r>
      <w:r w:rsidRPr="00D46A8F">
        <w:rPr>
          <w:rFonts w:eastAsia="Source Sans Pro"/>
          <w:sz w:val="18"/>
          <w:szCs w:val="18"/>
          <w:lang w:val="fr-CA"/>
        </w:rPr>
        <w:t xml:space="preserve"> Kwenders est dans sa ville natale de Kinshasa pour le lancement de « Papa Wemba », organisant aujourd'hui une soirée d'écoute intime au Bar À Vins de la Commune de Gombe.</w:t>
      </w:r>
    </w:p>
    <w:p w14:paraId="3039A6D1" w14:textId="77777777" w:rsidR="00103FEB" w:rsidRPr="00D46A8F" w:rsidRDefault="00103FEB">
      <w:pPr>
        <w:spacing w:line="240" w:lineRule="auto"/>
        <w:jc w:val="center"/>
        <w:rPr>
          <w:rFonts w:eastAsia="Source Sans Pro"/>
          <w:b/>
          <w:i/>
          <w:sz w:val="18"/>
          <w:szCs w:val="18"/>
          <w:lang w:val="fr-CA"/>
        </w:rPr>
      </w:pPr>
    </w:p>
    <w:p w14:paraId="2EC15CB2" w14:textId="77777777" w:rsidR="00103FEB" w:rsidRPr="00057BAD" w:rsidRDefault="00CA4398" w:rsidP="00057BAD">
      <w:pPr>
        <w:spacing w:line="240" w:lineRule="auto"/>
        <w:rPr>
          <w:rFonts w:eastAsia="Source Sans Pro"/>
          <w:b/>
          <w:sz w:val="18"/>
          <w:szCs w:val="18"/>
          <w:lang w:val="en-CA"/>
        </w:rPr>
      </w:pPr>
      <w:r w:rsidRPr="00057BAD">
        <w:rPr>
          <w:rFonts w:eastAsia="Source Sans Pro"/>
          <w:b/>
          <w:i/>
          <w:sz w:val="18"/>
          <w:szCs w:val="18"/>
          <w:lang w:val="en-CA"/>
        </w:rPr>
        <w:t>José Louis and the Paradox of Love</w:t>
      </w:r>
      <w:r w:rsidRPr="00057BAD">
        <w:rPr>
          <w:rFonts w:eastAsia="Source Sans Pro"/>
          <w:b/>
          <w:sz w:val="18"/>
          <w:szCs w:val="18"/>
          <w:lang w:val="en-CA"/>
        </w:rPr>
        <w:t xml:space="preserve"> </w:t>
      </w:r>
      <w:proofErr w:type="spellStart"/>
      <w:r w:rsidRPr="00057BAD">
        <w:rPr>
          <w:rFonts w:eastAsia="Source Sans Pro"/>
          <w:b/>
          <w:sz w:val="18"/>
          <w:szCs w:val="18"/>
          <w:lang w:val="en-CA"/>
        </w:rPr>
        <w:t>Tracklist</w:t>
      </w:r>
      <w:proofErr w:type="spellEnd"/>
      <w:r w:rsidRPr="00057BAD">
        <w:rPr>
          <w:rFonts w:eastAsia="Source Sans Pro"/>
          <w:b/>
          <w:sz w:val="18"/>
          <w:szCs w:val="18"/>
          <w:lang w:val="en-CA"/>
        </w:rPr>
        <w:t>:</w:t>
      </w:r>
    </w:p>
    <w:p w14:paraId="4B0DD80E"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1. L.E.S (Liberté Égalité Sagacité) (Feat. Win Butler, King Britt)</w:t>
      </w:r>
    </w:p>
    <w:p w14:paraId="6D265E2F"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2. Your Dream (Feat. Ngabo)</w:t>
      </w:r>
    </w:p>
    <w:p w14:paraId="73F82DC1"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3. No No No</w:t>
      </w:r>
    </w:p>
    <w:p w14:paraId="1300288C"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4. Imparfait (Feat. Sônge)</w:t>
      </w:r>
    </w:p>
    <w:p w14:paraId="082037D6"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5. Papa Wemba</w:t>
      </w:r>
    </w:p>
    <w:p w14:paraId="570AD054"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6. Religion désir</w:t>
      </w:r>
    </w:p>
    <w:p w14:paraId="54E6FA36"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7. Makambo Ya Gaga (skit)</w:t>
      </w:r>
    </w:p>
    <w:p w14:paraId="3C19BF56"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8. Heartbeat (feat. anaiis)</w:t>
      </w:r>
    </w:p>
    <w:p w14:paraId="42CE184A"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9. Kilimanjaro</w:t>
      </w:r>
    </w:p>
    <w:p w14:paraId="7786A4BF"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10. Coupé</w:t>
      </w:r>
    </w:p>
    <w:p w14:paraId="036B39BD"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11. Sahara</w:t>
      </w:r>
    </w:p>
    <w:p w14:paraId="4392AEFF" w14:textId="77777777" w:rsidR="00103FEB" w:rsidRPr="00D46A8F" w:rsidRDefault="00CA4398" w:rsidP="00057BAD">
      <w:pPr>
        <w:spacing w:line="240" w:lineRule="auto"/>
        <w:rPr>
          <w:rFonts w:eastAsia="Source Sans Pro"/>
          <w:sz w:val="18"/>
          <w:szCs w:val="18"/>
          <w:lang w:val="fr-CA"/>
        </w:rPr>
      </w:pPr>
      <w:r w:rsidRPr="00D46A8F">
        <w:rPr>
          <w:rFonts w:eastAsia="Source Sans Pro"/>
          <w:sz w:val="18"/>
          <w:szCs w:val="18"/>
          <w:lang w:val="fr-CA"/>
        </w:rPr>
        <w:t>12. Radio trottoir (interlude) (Feat. Babel Bukasa)</w:t>
      </w:r>
    </w:p>
    <w:p w14:paraId="6D505456" w14:textId="6A2D04E5" w:rsidR="00103FEB" w:rsidRDefault="00CA4398" w:rsidP="00057BAD">
      <w:pPr>
        <w:spacing w:line="240" w:lineRule="auto"/>
        <w:rPr>
          <w:rFonts w:eastAsia="Source Sans Pro"/>
          <w:sz w:val="18"/>
          <w:szCs w:val="18"/>
          <w:lang w:val="fr-CA"/>
        </w:rPr>
      </w:pPr>
      <w:r w:rsidRPr="00D46A8F">
        <w:rPr>
          <w:rFonts w:eastAsia="Source Sans Pro"/>
          <w:sz w:val="18"/>
          <w:szCs w:val="18"/>
          <w:lang w:val="fr-CA"/>
        </w:rPr>
        <w:t>13. Church (Likambo) (Feat. Africa Intshiyetu Choir)</w:t>
      </w:r>
    </w:p>
    <w:p w14:paraId="5C21BE59" w14:textId="15905186" w:rsidR="00CA4398" w:rsidRDefault="00CA4398" w:rsidP="00057BAD">
      <w:pPr>
        <w:spacing w:line="240" w:lineRule="auto"/>
        <w:rPr>
          <w:rFonts w:eastAsia="Source Sans Pro"/>
          <w:sz w:val="18"/>
          <w:szCs w:val="18"/>
          <w:lang w:val="fr-CA"/>
        </w:rPr>
      </w:pPr>
    </w:p>
    <w:p w14:paraId="5C943873" w14:textId="65EBDBD8" w:rsidR="00CA4398" w:rsidRDefault="00CA4398" w:rsidP="00057BAD">
      <w:pPr>
        <w:spacing w:line="240" w:lineRule="auto"/>
        <w:rPr>
          <w:rFonts w:eastAsia="Source Sans Pro"/>
          <w:sz w:val="18"/>
          <w:szCs w:val="18"/>
          <w:lang w:val="fr-CA"/>
        </w:rPr>
      </w:pPr>
      <w:r>
        <w:rPr>
          <w:rFonts w:eastAsia="Source Sans Pro"/>
          <w:sz w:val="18"/>
          <w:szCs w:val="18"/>
          <w:lang w:val="fr-CA"/>
        </w:rPr>
        <w:t xml:space="preserve">Source : Arts &amp; </w:t>
      </w:r>
      <w:proofErr w:type="spellStart"/>
      <w:r>
        <w:rPr>
          <w:rFonts w:eastAsia="Source Sans Pro"/>
          <w:sz w:val="18"/>
          <w:szCs w:val="18"/>
          <w:lang w:val="fr-CA"/>
        </w:rPr>
        <w:t>Crafts</w:t>
      </w:r>
      <w:proofErr w:type="spellEnd"/>
    </w:p>
    <w:p w14:paraId="7FF13AB6" w14:textId="66DE9BDA" w:rsidR="00103FEB" w:rsidRPr="009B5A8D" w:rsidRDefault="00CA4398">
      <w:pPr>
        <w:spacing w:line="240" w:lineRule="auto"/>
        <w:rPr>
          <w:rFonts w:eastAsia="Source Sans Pro"/>
          <w:sz w:val="18"/>
          <w:szCs w:val="18"/>
          <w:lang w:val="fr-CA"/>
        </w:rPr>
      </w:pPr>
      <w:r>
        <w:rPr>
          <w:rFonts w:eastAsia="Source Sans Pro"/>
          <w:sz w:val="18"/>
          <w:szCs w:val="18"/>
          <w:lang w:val="fr-CA"/>
        </w:rPr>
        <w:t>Info : Simon</w:t>
      </w:r>
      <w:r w:rsidR="009B5A8D">
        <w:rPr>
          <w:rFonts w:eastAsia="Source Sans Pro"/>
          <w:sz w:val="18"/>
          <w:szCs w:val="18"/>
          <w:lang w:val="fr-CA"/>
        </w:rPr>
        <w:t xml:space="preserve"> Fauteux</w:t>
      </w:r>
      <w:bookmarkStart w:id="0" w:name="_GoBack"/>
      <w:bookmarkEnd w:id="0"/>
      <w:r>
        <w:rPr>
          <w:rFonts w:eastAsia="Source Sans Pro"/>
          <w:sz w:val="18"/>
          <w:szCs w:val="18"/>
          <w:lang w:val="fr-CA"/>
        </w:rPr>
        <w:t xml:space="preserve"> / Patricia</w:t>
      </w:r>
      <w:r w:rsidR="009B5A8D">
        <w:rPr>
          <w:rFonts w:eastAsia="Source Sans Pro"/>
          <w:sz w:val="18"/>
          <w:szCs w:val="18"/>
          <w:lang w:val="fr-CA"/>
        </w:rPr>
        <w:t xml:space="preserve"> Clavel</w:t>
      </w:r>
    </w:p>
    <w:sectPr w:rsidR="00103FEB" w:rsidRPr="009B5A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Source Sans Pro">
    <w:charset w:val="00"/>
    <w:family w:val="swiss"/>
    <w:pitch w:val="variable"/>
    <w:sig w:usb0="600002F7" w:usb1="02000001"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EB"/>
    <w:rsid w:val="00057BAD"/>
    <w:rsid w:val="00103FEB"/>
    <w:rsid w:val="001347A3"/>
    <w:rsid w:val="00657D0D"/>
    <w:rsid w:val="00737C5E"/>
    <w:rsid w:val="007D5796"/>
    <w:rsid w:val="0096281D"/>
    <w:rsid w:val="009B5A8D"/>
    <w:rsid w:val="00C93DFC"/>
    <w:rsid w:val="00CA4398"/>
    <w:rsid w:val="00D46A8F"/>
    <w:rsid w:val="00E77B24"/>
    <w:rsid w:val="00E9793F"/>
    <w:rsid w:val="00FC0E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D3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657D0D"/>
    <w:rPr>
      <w:color w:val="0000FF" w:themeColor="hyperlink"/>
      <w:u w:val="single"/>
    </w:rPr>
  </w:style>
  <w:style w:type="character" w:customStyle="1" w:styleId="UnresolvedMention">
    <w:name w:val="Unresolved Mention"/>
    <w:basedOn w:val="Policepardfaut"/>
    <w:uiPriority w:val="99"/>
    <w:semiHidden/>
    <w:unhideWhenUsed/>
    <w:rsid w:val="00657D0D"/>
    <w:rPr>
      <w:color w:val="605E5C"/>
      <w:shd w:val="clear" w:color="auto" w:fill="E1DFDD"/>
    </w:rPr>
  </w:style>
  <w:style w:type="character" w:styleId="Lienhypertextesuivi">
    <w:name w:val="FollowedHyperlink"/>
    <w:basedOn w:val="Policepardfaut"/>
    <w:uiPriority w:val="99"/>
    <w:semiHidden/>
    <w:unhideWhenUsed/>
    <w:rsid w:val="00057BAD"/>
    <w:rPr>
      <w:color w:val="800080" w:themeColor="followedHyperlink"/>
      <w:u w:val="single"/>
    </w:rPr>
  </w:style>
  <w:style w:type="paragraph" w:styleId="Textedebulles">
    <w:name w:val="Balloon Text"/>
    <w:basedOn w:val="Normal"/>
    <w:link w:val="TextedebullesCar"/>
    <w:uiPriority w:val="99"/>
    <w:semiHidden/>
    <w:unhideWhenUsed/>
    <w:rsid w:val="007D5796"/>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7D579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657D0D"/>
    <w:rPr>
      <w:color w:val="0000FF" w:themeColor="hyperlink"/>
      <w:u w:val="single"/>
    </w:rPr>
  </w:style>
  <w:style w:type="character" w:customStyle="1" w:styleId="UnresolvedMention">
    <w:name w:val="Unresolved Mention"/>
    <w:basedOn w:val="Policepardfaut"/>
    <w:uiPriority w:val="99"/>
    <w:semiHidden/>
    <w:unhideWhenUsed/>
    <w:rsid w:val="00657D0D"/>
    <w:rPr>
      <w:color w:val="605E5C"/>
      <w:shd w:val="clear" w:color="auto" w:fill="E1DFDD"/>
    </w:rPr>
  </w:style>
  <w:style w:type="character" w:styleId="Lienhypertextesuivi">
    <w:name w:val="FollowedHyperlink"/>
    <w:basedOn w:val="Policepardfaut"/>
    <w:uiPriority w:val="99"/>
    <w:semiHidden/>
    <w:unhideWhenUsed/>
    <w:rsid w:val="00057BAD"/>
    <w:rPr>
      <w:color w:val="800080" w:themeColor="followedHyperlink"/>
      <w:u w:val="single"/>
    </w:rPr>
  </w:style>
  <w:style w:type="paragraph" w:styleId="Textedebulles">
    <w:name w:val="Balloon Text"/>
    <w:basedOn w:val="Normal"/>
    <w:link w:val="TextedebullesCar"/>
    <w:uiPriority w:val="99"/>
    <w:semiHidden/>
    <w:unhideWhenUsed/>
    <w:rsid w:val="007D5796"/>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7D579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moonshine.m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5121</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3</cp:revision>
  <dcterms:created xsi:type="dcterms:W3CDTF">2022-01-25T17:19:00Z</dcterms:created>
  <dcterms:modified xsi:type="dcterms:W3CDTF">2022-01-25T17:20:00Z</dcterms:modified>
</cp:coreProperties>
</file>