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EB208" w14:textId="2882AB31" w:rsidR="00425EF0" w:rsidRPr="00A619F2" w:rsidRDefault="00425EF0" w:rsidP="00425EF0">
      <w:pPr>
        <w:rPr>
          <w:rFonts w:ascii="Arial" w:hAnsi="Arial" w:cs="Arial"/>
          <w:sz w:val="18"/>
          <w:szCs w:val="18"/>
          <w:lang w:val="fr-CA"/>
        </w:rPr>
      </w:pPr>
      <w:r w:rsidRPr="00A619F2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41061B5C" wp14:editId="0F70EF75">
            <wp:extent cx="403412" cy="403412"/>
            <wp:effectExtent l="0" t="0" r="3175" b="317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85" cy="41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9F2">
        <w:rPr>
          <w:rFonts w:ascii="Arial" w:hAnsi="Arial" w:cs="Arial"/>
          <w:sz w:val="18"/>
          <w:szCs w:val="18"/>
          <w:lang w:val="fr-CA"/>
        </w:rPr>
        <w:t xml:space="preserve"> </w:t>
      </w:r>
      <w:r w:rsidR="007E714B" w:rsidRPr="00A619F2">
        <w:rPr>
          <w:rFonts w:ascii="Arial" w:hAnsi="Arial" w:cs="Arial"/>
          <w:sz w:val="18"/>
          <w:szCs w:val="18"/>
          <w:lang w:val="fr-CA"/>
        </w:rPr>
        <w:t xml:space="preserve"> </w:t>
      </w:r>
      <w:r w:rsidR="00490A40" w:rsidRPr="00A619F2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37EE3D16" wp14:editId="2254F4DF">
            <wp:extent cx="893481" cy="3092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19" cy="3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072F" w14:textId="77777777" w:rsidR="00425EF0" w:rsidRPr="00A619F2" w:rsidRDefault="00425EF0" w:rsidP="00425EF0">
      <w:pPr>
        <w:rPr>
          <w:rFonts w:ascii="Arial" w:hAnsi="Arial" w:cs="Arial"/>
          <w:sz w:val="18"/>
          <w:szCs w:val="18"/>
          <w:lang w:val="fr-CA"/>
        </w:rPr>
      </w:pPr>
    </w:p>
    <w:p w14:paraId="28DA9290" w14:textId="090DCE22" w:rsidR="00F14B9F" w:rsidRPr="00F14B9F" w:rsidRDefault="00F14B9F" w:rsidP="00F14B9F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F14B9F">
        <w:rPr>
          <w:rFonts w:ascii="Arial" w:eastAsia="Times New Roman" w:hAnsi="Arial" w:cs="Arial"/>
          <w:color w:val="000000"/>
          <w:sz w:val="18"/>
          <w:szCs w:val="18"/>
          <w:lang w:val="fr-CA"/>
        </w:rPr>
        <w:t>JP «</w:t>
      </w:r>
      <w:r w:rsidR="00A619F2" w:rsidRPr="00A619F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F14B9F">
        <w:rPr>
          <w:rFonts w:ascii="Arial" w:eastAsia="Times New Roman" w:hAnsi="Arial" w:cs="Arial"/>
          <w:color w:val="000000"/>
          <w:sz w:val="18"/>
          <w:szCs w:val="18"/>
          <w:lang w:val="fr-CA"/>
        </w:rPr>
        <w:t>Le Pad » Tremblay</w:t>
      </w:r>
    </w:p>
    <w:p w14:paraId="64356737" w14:textId="0D0661DC" w:rsidR="00F14B9F" w:rsidRPr="00A619F2" w:rsidRDefault="00F14B9F" w:rsidP="00F14B9F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F14B9F">
        <w:rPr>
          <w:rFonts w:ascii="Arial" w:eastAsia="Times New Roman" w:hAnsi="Arial" w:cs="Arial"/>
          <w:color w:val="000000"/>
          <w:sz w:val="18"/>
          <w:szCs w:val="18"/>
          <w:lang w:val="fr-CA"/>
        </w:rPr>
        <w:t>En tournée</w:t>
      </w:r>
      <w:r w:rsidR="00A619F2" w:rsidRPr="00A619F2">
        <w:rPr>
          <w:rFonts w:ascii="Arial" w:eastAsia="Times New Roman" w:hAnsi="Arial" w:cs="Arial"/>
          <w:color w:val="000000"/>
          <w:sz w:val="18"/>
          <w:szCs w:val="18"/>
          <w:lang w:val="fr-CA"/>
        </w:rPr>
        <w:t>!</w:t>
      </w:r>
    </w:p>
    <w:p w14:paraId="33B9EA95" w14:textId="7E69197C" w:rsidR="00A619F2" w:rsidRPr="00A619F2" w:rsidRDefault="00A619F2" w:rsidP="00F14B9F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461003DF" w14:textId="4FA83F6E" w:rsidR="009B18E6" w:rsidRDefault="00C44EC7" w:rsidP="00C44EC7">
      <w:pP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</w:pP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3</w:t>
      </w:r>
      <w:r w:rsidR="00174F9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–4/12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– Saint-Prime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Vieux-Couvent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  <w:t>6</w:t>
      </w:r>
      <w:r w:rsidR="00174F9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-7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/12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– Chicoutimi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Centre d’Expérimentation musicale de Chicoutimi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(complet)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  <w:t>9</w:t>
      </w:r>
      <w:r w:rsidR="00174F9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-10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/12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520743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Saint-Hyacinthe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–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Le Zaricot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  <w:t>11/12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Val-David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–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L’église 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de </w:t>
      </w:r>
      <w:r w:rsidR="00520743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Val-David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  <w:t>14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-15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/12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– Alma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–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Boîte à Bleuets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  <w:t>18/12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- </w:t>
      </w:r>
      <w:r w:rsidR="00520743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St-Casimir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Microbrasserie Grand Bois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  <w:t>20/12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– Québec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Grand Théâtre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  <w:t>21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-22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/12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 Montréal 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Club Soda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</w:r>
      <w:r w:rsidRPr="00C44EC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fr-CA"/>
        </w:rPr>
        <w:t>2022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  <w:t>14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-15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/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01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520743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Baie-Comeau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–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L’Ouvre-Boîte Culturel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20/01 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520743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Rivière-Ouelle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–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Baleine endiablée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(complet)</w:t>
      </w:r>
    </w:p>
    <w:p w14:paraId="16D99A18" w14:textId="6B655C5E" w:rsidR="009B18E6" w:rsidRDefault="009B18E6" w:rsidP="00C44EC7">
      <w:pP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21/01 – Rimouski – Coopérative Paradis</w:t>
      </w:r>
      <w:r w:rsidR="00C44EC7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22/01 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520743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Sainte-Anne-des-Monts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C44EC7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Auberge Festive Sea Shack</w:t>
      </w:r>
      <w:r w:rsidR="00C44EC7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28/01 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–</w:t>
      </w:r>
      <w:r w:rsidR="0052074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  <w:r w:rsidR="00520743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Trois-Rivières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– </w:t>
      </w:r>
      <w:r w:rsidR="00C44EC7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Amphithéâtre Cogéco, </w:t>
      </w:r>
      <w:r w:rsidR="00C44EC7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br/>
      </w:r>
      <w: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04/02 – Lavaltrie – Chasse-Galerie</w:t>
      </w:r>
    </w:p>
    <w:p w14:paraId="30238CAA" w14:textId="0C4577EC" w:rsidR="00C44EC7" w:rsidRPr="00C44EC7" w:rsidRDefault="00520743" w:rsidP="00C44EC7">
      <w:pPr>
        <w:rPr>
          <w:rFonts w:ascii="Times New Roman" w:eastAsia="Times New Roman" w:hAnsi="Times New Roman" w:cs="Times New Roman"/>
          <w:lang w:val="fr-CA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0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5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/02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– </w:t>
      </w:r>
      <w:r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Bois-des-Fillions</w:t>
      </w:r>
      <w:r w:rsidR="009B18E6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– </w:t>
      </w:r>
      <w:r w:rsidR="008757C3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>BAM</w:t>
      </w:r>
      <w:r w:rsidR="00C44EC7" w:rsidRPr="00C44EC7">
        <w:rPr>
          <w:rFonts w:ascii="Helvetica" w:eastAsia="Times New Roman" w:hAnsi="Helvetica" w:cs="Times New Roman"/>
          <w:color w:val="000000"/>
          <w:sz w:val="18"/>
          <w:szCs w:val="18"/>
          <w:lang w:val="fr-CA"/>
        </w:rPr>
        <w:t xml:space="preserve"> </w:t>
      </w:r>
    </w:p>
    <w:p w14:paraId="2103B591" w14:textId="77777777" w:rsidR="00A619F2" w:rsidRPr="00F14B9F" w:rsidRDefault="00A619F2" w:rsidP="00F14B9F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217B62BD" w14:textId="0324144C" w:rsidR="007378FD" w:rsidRPr="007378FD" w:rsidRDefault="007378FD" w:rsidP="007378FD">
      <w:pPr>
        <w:rPr>
          <w:rFonts w:ascii="Helvetica" w:eastAsia="Times New Roman" w:hAnsi="Helvetica" w:cs="Times New Roman"/>
          <w:sz w:val="18"/>
          <w:szCs w:val="18"/>
          <w:lang w:val="fr-CA"/>
        </w:rPr>
      </w:pPr>
      <w:r w:rsidRPr="007378FD">
        <w:rPr>
          <w:rFonts w:ascii="Helvetica" w:eastAsia="Times New Roman" w:hAnsi="Helvetica" w:cs="Times New Roman"/>
          <w:b/>
          <w:bCs/>
          <w:i/>
          <w:iCs/>
          <w:sz w:val="18"/>
          <w:szCs w:val="18"/>
          <w:lang w:val="fr-CA"/>
        </w:rPr>
        <w:t xml:space="preserve">« </w:t>
      </w:r>
      <w:r w:rsidRPr="007378FD">
        <w:rPr>
          <w:rFonts w:ascii="Helvetica" w:eastAsia="Times New Roman" w:hAnsi="Helvetica" w:cs="Times New Roman"/>
          <w:i/>
          <w:iCs/>
          <w:sz w:val="18"/>
          <w:szCs w:val="18"/>
          <w:lang w:val="fr-CA"/>
        </w:rPr>
        <w:t>La sincérité, le franc-parlé, la manière de se mettre le français en bouche, le côté minimaliste et intime de la production. Tout est là.</w:t>
      </w:r>
      <w:r w:rsidRPr="007378FD">
        <w:rPr>
          <w:rFonts w:ascii="Helvetica" w:eastAsia="Times New Roman" w:hAnsi="Helvetica" w:cs="Times New Roman"/>
          <w:b/>
          <w:bCs/>
          <w:i/>
          <w:iCs/>
          <w:sz w:val="18"/>
          <w:szCs w:val="18"/>
          <w:lang w:val="fr-CA"/>
        </w:rPr>
        <w:t xml:space="preserve"> » - </w:t>
      </w:r>
      <w:r w:rsidRPr="007378FD">
        <w:rPr>
          <w:rFonts w:ascii="Helvetica" w:eastAsia="Times New Roman" w:hAnsi="Helvetica" w:cs="Times New Roman"/>
          <w:b/>
          <w:bCs/>
          <w:sz w:val="18"/>
          <w:szCs w:val="18"/>
          <w:lang w:val="fr-CA"/>
        </w:rPr>
        <w:t>Olivier Robillard-Laveaux, ICI Musique</w:t>
      </w:r>
    </w:p>
    <w:p w14:paraId="3DB1C02F" w14:textId="77777777" w:rsidR="007378FD" w:rsidRDefault="007378FD" w:rsidP="00A619F2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0E6D9CBB" w14:textId="67268F8E" w:rsidR="00A619F2" w:rsidRPr="00A619F2" w:rsidRDefault="00A619F2" w:rsidP="00A619F2">
      <w:pPr>
        <w:rPr>
          <w:rFonts w:ascii="Arial" w:hAnsi="Arial" w:cs="Arial"/>
          <w:sz w:val="18"/>
          <w:szCs w:val="18"/>
          <w:lang w:val="fr-CA"/>
        </w:rPr>
      </w:pPr>
      <w:r w:rsidRPr="007378FD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Montréal, novembre 20201</w:t>
      </w:r>
      <w:r w:rsidRPr="00A619F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- </w:t>
      </w:r>
      <w:r w:rsidR="00F14B9F" w:rsidRPr="00A619F2">
        <w:rPr>
          <w:rFonts w:ascii="Arial" w:hAnsi="Arial" w:cs="Arial"/>
          <w:sz w:val="18"/>
          <w:szCs w:val="18"/>
          <w:lang w:val="fr-CA"/>
        </w:rPr>
        <w:t xml:space="preserve">Dans le ras-le-bol certain d’une société consumériste où le temps défile en accéléré, </w:t>
      </w:r>
      <w:r w:rsidR="00F14B9F" w:rsidRPr="00A619F2">
        <w:rPr>
          <w:rFonts w:ascii="Arial" w:hAnsi="Arial" w:cs="Arial"/>
          <w:b/>
          <w:bCs/>
          <w:sz w:val="18"/>
          <w:szCs w:val="18"/>
          <w:lang w:val="fr-CA"/>
        </w:rPr>
        <w:t>JP « Le Pad » Tremblay</w:t>
      </w:r>
      <w:r w:rsidR="00F14B9F" w:rsidRPr="00A619F2">
        <w:rPr>
          <w:rFonts w:ascii="Arial" w:hAnsi="Arial" w:cs="Arial"/>
          <w:sz w:val="18"/>
          <w:szCs w:val="18"/>
          <w:lang w:val="fr-CA"/>
        </w:rPr>
        <w:t xml:space="preserve"> se moque bien des diktats. Il les rejette, les recrache avec désinvolture même! </w:t>
      </w:r>
      <w:r w:rsidR="00F14B9F" w:rsidRPr="00F14B9F">
        <w:rPr>
          <w:rFonts w:ascii="Arial" w:eastAsia="Times New Roman" w:hAnsi="Arial" w:cs="Arial"/>
          <w:i/>
          <w:iCs/>
          <w:color w:val="0D2033"/>
          <w:sz w:val="18"/>
          <w:szCs w:val="18"/>
          <w:shd w:val="clear" w:color="auto" w:fill="FFFFFF"/>
          <w:lang w:val="fr-CA"/>
        </w:rPr>
        <w:t>rrrik thffu (l’onomatopée d’un crachat), </w:t>
      </w:r>
      <w:r w:rsidR="00F14B9F" w:rsidRPr="00F14B9F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son album</w:t>
      </w:r>
      <w:r w:rsidR="00F14B9F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 </w:t>
      </w:r>
      <w:r w:rsidR="008E3BC2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solo </w:t>
      </w:r>
      <w:r w:rsidR="00F14B9F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lancé il y a quelques semaines</w:t>
      </w:r>
      <w:r w:rsidR="00F14B9F" w:rsidRPr="00F14B9F">
        <w:rPr>
          <w:rFonts w:ascii="Arial" w:eastAsia="Times New Roman" w:hAnsi="Arial" w:cs="Arial"/>
          <w:i/>
          <w:iCs/>
          <w:color w:val="0D2033"/>
          <w:sz w:val="18"/>
          <w:szCs w:val="18"/>
          <w:shd w:val="clear" w:color="auto" w:fill="FFFFFF"/>
          <w:lang w:val="fr-CA"/>
        </w:rPr>
        <w:t> </w:t>
      </w:r>
      <w:r w:rsidR="00F14B9F" w:rsidRPr="00F14B9F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ne porte pourtant aucune hargne</w:t>
      </w:r>
      <w:r w:rsidR="00F14B9F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. </w:t>
      </w:r>
      <w:r w:rsidR="00992879" w:rsidRPr="00A619F2">
        <w:rPr>
          <w:rFonts w:ascii="Arial" w:hAnsi="Arial" w:cs="Arial"/>
          <w:sz w:val="18"/>
          <w:szCs w:val="18"/>
          <w:lang w:val="fr-CA"/>
        </w:rPr>
        <w:t>Les mots, francs, et les mélodies sont plus posées qu’à ses habitudes</w:t>
      </w:r>
      <w:r w:rsidR="00F14B9F" w:rsidRPr="00F14B9F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.</w:t>
      </w:r>
      <w:r w:rsidR="00992879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 </w:t>
      </w:r>
      <w:r w:rsidRPr="00A619F2">
        <w:rPr>
          <w:rFonts w:ascii="Arial" w:hAnsi="Arial" w:cs="Arial"/>
          <w:sz w:val="18"/>
          <w:szCs w:val="18"/>
          <w:lang w:val="fr-CA"/>
        </w:rPr>
        <w:t xml:space="preserve">Si, devant QRBP, le public se lève assurément pour chanter avec frénésie, cette fois-ci, l’auditoire portera une oreille attentive à chaque mot. </w:t>
      </w:r>
    </w:p>
    <w:p w14:paraId="1E226736" w14:textId="77777777" w:rsidR="00A619F2" w:rsidRPr="00A619F2" w:rsidRDefault="00A619F2" w:rsidP="00A619F2">
      <w:pPr>
        <w:rPr>
          <w:rFonts w:ascii="Arial" w:hAnsi="Arial" w:cs="Arial"/>
          <w:sz w:val="18"/>
          <w:szCs w:val="18"/>
          <w:lang w:val="fr-CA"/>
        </w:rPr>
      </w:pPr>
    </w:p>
    <w:p w14:paraId="0B743335" w14:textId="61D8DBD6" w:rsidR="00F14B9F" w:rsidRPr="00A619F2" w:rsidRDefault="00992879" w:rsidP="00F14B9F">
      <w:pPr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</w:pPr>
      <w:r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Lors de la tournée</w:t>
      </w:r>
      <w:r w:rsidR="008E3BC2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 qui démarre le 3 décembre, </w:t>
      </w:r>
      <w:r w:rsidR="008E3BC2" w:rsidRPr="00F14B9F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le chanteur d</w:t>
      </w:r>
      <w:r w:rsidR="00094D70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e</w:t>
      </w:r>
      <w:r w:rsidR="008E3BC2" w:rsidRPr="00F14B9F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 Québec Redneck Bluegrass Project</w:t>
      </w:r>
      <w:r w:rsidR="008E3BC2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 </w:t>
      </w:r>
      <w:r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présentera l’intégralité de </w:t>
      </w:r>
      <w:r w:rsidRPr="00F14B9F">
        <w:rPr>
          <w:rFonts w:ascii="Arial" w:eastAsia="Times New Roman" w:hAnsi="Arial" w:cs="Arial"/>
          <w:i/>
          <w:iCs/>
          <w:color w:val="0D2033"/>
          <w:sz w:val="18"/>
          <w:szCs w:val="18"/>
          <w:shd w:val="clear" w:color="auto" w:fill="FFFFFF"/>
          <w:lang w:val="fr-CA"/>
        </w:rPr>
        <w:t>rrrik thffu (l’onomatopée d’un crachat),</w:t>
      </w:r>
      <w:r w:rsidR="008E3BC2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 un album</w:t>
      </w:r>
      <w:r w:rsidR="00F14B9F" w:rsidRPr="00F14B9F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 qui met de l’avant la qualité de ses textes et de son jeu de guitare. En solo, mais toujours en bonne compagnie, </w:t>
      </w:r>
      <w:r w:rsidR="00F14B9F" w:rsidRPr="00F14B9F">
        <w:rPr>
          <w:rFonts w:ascii="Arial" w:eastAsia="Times New Roman" w:hAnsi="Arial" w:cs="Arial"/>
          <w:b/>
          <w:bCs/>
          <w:color w:val="0D2033"/>
          <w:sz w:val="18"/>
          <w:szCs w:val="18"/>
          <w:shd w:val="clear" w:color="auto" w:fill="FFFFFF"/>
          <w:lang w:val="fr-CA"/>
        </w:rPr>
        <w:t>JP « Le Pad » Tremblay</w:t>
      </w:r>
      <w:r w:rsidR="00F14B9F" w:rsidRPr="00F14B9F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 </w:t>
      </w:r>
      <w:r w:rsidR="008E3BC2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sera </w:t>
      </w:r>
      <w:r w:rsidR="0005051B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entouré sur scène</w:t>
      </w:r>
      <w:r w:rsidR="00F14B9F" w:rsidRPr="00F14B9F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 du contrebassiste François Gaudreault et du multi-instrumentiste Pascal Beaulieu.</w:t>
      </w:r>
    </w:p>
    <w:p w14:paraId="356C8983" w14:textId="535D912B" w:rsidR="008E3BC2" w:rsidRPr="00A619F2" w:rsidRDefault="008E3BC2" w:rsidP="00F14B9F">
      <w:pPr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</w:pPr>
    </w:p>
    <w:p w14:paraId="4796F28A" w14:textId="4C2C6B98" w:rsidR="008E3BC2" w:rsidRPr="00F14B9F" w:rsidRDefault="008E3BC2" w:rsidP="00F14B9F">
      <w:pPr>
        <w:rPr>
          <w:rFonts w:ascii="Arial" w:hAnsi="Arial" w:cs="Arial"/>
          <w:sz w:val="18"/>
          <w:szCs w:val="18"/>
          <w:lang w:val="fr-CA"/>
        </w:rPr>
      </w:pPr>
      <w:r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Retrouvez </w:t>
      </w:r>
      <w:r w:rsidR="00A619F2" w:rsidRPr="00A619F2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 xml:space="preserve">tous les détails au </w:t>
      </w:r>
      <w:r w:rsidR="00C44EC7" w:rsidRPr="00C44EC7">
        <w:rPr>
          <w:rFonts w:ascii="Arial" w:eastAsia="Times New Roman" w:hAnsi="Arial" w:cs="Arial"/>
          <w:color w:val="0D2033"/>
          <w:sz w:val="18"/>
          <w:szCs w:val="18"/>
          <w:shd w:val="clear" w:color="auto" w:fill="FFFFFF"/>
          <w:lang w:val="fr-CA"/>
        </w:rPr>
        <w:t>https://www.jplepad.com/</w:t>
      </w:r>
    </w:p>
    <w:p w14:paraId="7BC55316" w14:textId="1CC5C385" w:rsidR="00425EF0" w:rsidRPr="00A619F2" w:rsidRDefault="00425EF0" w:rsidP="00425EF0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164D2069" w14:textId="77777777" w:rsidR="00EB3365" w:rsidRPr="00A619F2" w:rsidRDefault="00425EF0" w:rsidP="00EB3365">
      <w:pPr>
        <w:rPr>
          <w:rFonts w:ascii="Arial" w:eastAsia="Times New Roman" w:hAnsi="Arial" w:cs="Arial"/>
          <w:sz w:val="18"/>
          <w:szCs w:val="18"/>
          <w:lang w:val="fr-CA"/>
        </w:rPr>
      </w:pPr>
      <w:r w:rsidRPr="00A619F2">
        <w:rPr>
          <w:rFonts w:ascii="Arial" w:hAnsi="Arial" w:cs="Arial"/>
          <w:sz w:val="18"/>
          <w:szCs w:val="18"/>
          <w:lang w:val="fr-CA"/>
        </w:rPr>
        <w:t xml:space="preserve">Source : </w:t>
      </w:r>
      <w:r w:rsidR="00EB3365" w:rsidRPr="00A619F2">
        <w:rPr>
          <w:rFonts w:ascii="Arial" w:eastAsia="Times New Roman" w:hAnsi="Arial" w:cs="Arial"/>
          <w:color w:val="000000"/>
          <w:sz w:val="18"/>
          <w:szCs w:val="18"/>
          <w:lang w:val="fr-CA"/>
        </w:rPr>
        <w:t>Spectacles Bonzaï </w:t>
      </w:r>
    </w:p>
    <w:p w14:paraId="75076559" w14:textId="204DD2E8" w:rsidR="00EB3365" w:rsidRPr="00A619F2" w:rsidRDefault="00425EF0" w:rsidP="00425EF0">
      <w:pPr>
        <w:rPr>
          <w:rFonts w:ascii="Arial" w:hAnsi="Arial" w:cs="Arial"/>
          <w:sz w:val="18"/>
          <w:szCs w:val="18"/>
          <w:lang w:val="fr-CA"/>
        </w:rPr>
      </w:pPr>
      <w:r w:rsidRPr="00A619F2">
        <w:rPr>
          <w:rFonts w:ascii="Arial" w:hAnsi="Arial" w:cs="Arial"/>
          <w:sz w:val="18"/>
          <w:szCs w:val="18"/>
          <w:lang w:val="fr-CA"/>
        </w:rPr>
        <w:t>Info</w:t>
      </w:r>
      <w:r w:rsidR="00452F3C">
        <w:rPr>
          <w:rFonts w:ascii="Arial" w:hAnsi="Arial" w:cs="Arial"/>
          <w:sz w:val="18"/>
          <w:szCs w:val="18"/>
          <w:lang w:val="fr-CA"/>
        </w:rPr>
        <w:t>rmation</w:t>
      </w:r>
      <w:r w:rsidRPr="00A619F2">
        <w:rPr>
          <w:rFonts w:ascii="Arial" w:hAnsi="Arial" w:cs="Arial"/>
          <w:sz w:val="18"/>
          <w:szCs w:val="18"/>
          <w:lang w:val="fr-CA"/>
        </w:rPr>
        <w:t> : Simon</w:t>
      </w:r>
      <w:r w:rsidR="00452F3C">
        <w:rPr>
          <w:rFonts w:ascii="Arial" w:hAnsi="Arial" w:cs="Arial"/>
          <w:sz w:val="18"/>
          <w:szCs w:val="18"/>
          <w:lang w:val="fr-CA"/>
        </w:rPr>
        <w:t xml:space="preserve"> Fauteux </w:t>
      </w:r>
      <w:r w:rsidRPr="00A619F2">
        <w:rPr>
          <w:rFonts w:ascii="Arial" w:hAnsi="Arial" w:cs="Arial"/>
          <w:sz w:val="18"/>
          <w:szCs w:val="18"/>
          <w:lang w:val="fr-CA"/>
        </w:rPr>
        <w:t>/</w:t>
      </w:r>
      <w:r w:rsidR="00452F3C">
        <w:rPr>
          <w:rFonts w:ascii="Arial" w:hAnsi="Arial" w:cs="Arial"/>
          <w:sz w:val="18"/>
          <w:szCs w:val="18"/>
          <w:lang w:val="fr-CA"/>
        </w:rPr>
        <w:t xml:space="preserve"> </w:t>
      </w:r>
      <w:bookmarkStart w:id="0" w:name="_GoBack"/>
      <w:bookmarkEnd w:id="0"/>
      <w:r w:rsidRPr="00A619F2">
        <w:rPr>
          <w:rFonts w:ascii="Arial" w:hAnsi="Arial" w:cs="Arial"/>
          <w:sz w:val="18"/>
          <w:szCs w:val="18"/>
          <w:lang w:val="fr-CA"/>
        </w:rPr>
        <w:t>Patricia</w:t>
      </w:r>
      <w:r w:rsidR="00452F3C">
        <w:rPr>
          <w:rFonts w:ascii="Arial" w:hAnsi="Arial" w:cs="Arial"/>
          <w:sz w:val="18"/>
          <w:szCs w:val="18"/>
          <w:lang w:val="fr-CA"/>
        </w:rPr>
        <w:t xml:space="preserve"> Clavel</w:t>
      </w:r>
    </w:p>
    <w:sectPr w:rsidR="00EB3365" w:rsidRPr="00A619F2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F0"/>
    <w:rsid w:val="0005051B"/>
    <w:rsid w:val="00094D70"/>
    <w:rsid w:val="00174F93"/>
    <w:rsid w:val="00353978"/>
    <w:rsid w:val="0040599E"/>
    <w:rsid w:val="00425EF0"/>
    <w:rsid w:val="00452F3C"/>
    <w:rsid w:val="00490A40"/>
    <w:rsid w:val="00520743"/>
    <w:rsid w:val="0068325C"/>
    <w:rsid w:val="007378FD"/>
    <w:rsid w:val="007E714B"/>
    <w:rsid w:val="007F4317"/>
    <w:rsid w:val="008757C3"/>
    <w:rsid w:val="008E3BC2"/>
    <w:rsid w:val="00992879"/>
    <w:rsid w:val="009A0730"/>
    <w:rsid w:val="009B18E6"/>
    <w:rsid w:val="00A619F2"/>
    <w:rsid w:val="00C14F06"/>
    <w:rsid w:val="00C44EC7"/>
    <w:rsid w:val="00CD1774"/>
    <w:rsid w:val="00EB3365"/>
    <w:rsid w:val="00F14B9F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59E3C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336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EB336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B3365"/>
  </w:style>
  <w:style w:type="paragraph" w:styleId="Textedebulles">
    <w:name w:val="Balloon Text"/>
    <w:basedOn w:val="Normal"/>
    <w:link w:val="TextedebullesCar"/>
    <w:uiPriority w:val="99"/>
    <w:semiHidden/>
    <w:unhideWhenUsed/>
    <w:rsid w:val="006832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2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336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EB336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B3365"/>
  </w:style>
  <w:style w:type="paragraph" w:styleId="Textedebulles">
    <w:name w:val="Balloon Text"/>
    <w:basedOn w:val="Normal"/>
    <w:link w:val="TextedebullesCar"/>
    <w:uiPriority w:val="99"/>
    <w:semiHidden/>
    <w:unhideWhenUsed/>
    <w:rsid w:val="006832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2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2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2021-12-01T14:07:00Z</dcterms:created>
  <dcterms:modified xsi:type="dcterms:W3CDTF">2021-12-01T14:08:00Z</dcterms:modified>
</cp:coreProperties>
</file>