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36DA8" w14:textId="4B11966E" w:rsidR="005F471E" w:rsidRDefault="005F471E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EEC1A6F" wp14:editId="5AA4CC54">
            <wp:extent cx="268941" cy="26894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8" cy="27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110FF2AC" wp14:editId="11537DE6">
            <wp:extent cx="654274" cy="26872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09" cy="2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4C470" w14:textId="77777777" w:rsidR="005F471E" w:rsidRDefault="005F471E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44906977" w14:textId="6DB8F09B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5F471E">
        <w:rPr>
          <w:rFonts w:ascii="Arial" w:hAnsi="Arial" w:cs="Arial"/>
          <w:sz w:val="18"/>
          <w:szCs w:val="18"/>
          <w:lang w:val="fr-CA"/>
        </w:rPr>
        <w:t>Céu</w:t>
      </w:r>
    </w:p>
    <w:p w14:paraId="52CF3A6D" w14:textId="5859CD39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5F471E">
        <w:rPr>
          <w:rFonts w:ascii="Arial" w:hAnsi="Arial" w:cs="Arial"/>
          <w:sz w:val="18"/>
          <w:szCs w:val="18"/>
          <w:lang w:val="fr-CA"/>
        </w:rPr>
        <w:t>Ch</w:t>
      </w:r>
      <w:r w:rsidR="00062AFB">
        <w:rPr>
          <w:rFonts w:ascii="Arial" w:hAnsi="Arial" w:cs="Arial"/>
          <w:sz w:val="18"/>
          <w:szCs w:val="18"/>
          <w:lang w:val="fr-CA"/>
        </w:rPr>
        <w:t>ega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 Mais – premier extrait du nouvel et premier album de reprises à paraître le 12 novembre</w:t>
      </w:r>
    </w:p>
    <w:p w14:paraId="01A777CA" w14:textId="77777777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1A7D4650" w14:textId="0822DC20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5F471E">
        <w:rPr>
          <w:rFonts w:ascii="Arial" w:hAnsi="Arial" w:cs="Arial"/>
          <w:b/>
          <w:bCs/>
          <w:sz w:val="18"/>
          <w:szCs w:val="18"/>
          <w:lang w:val="fr-CA"/>
        </w:rPr>
        <w:t>Montréal, octobre 2021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="005F471E">
        <w:rPr>
          <w:rFonts w:ascii="Arial" w:hAnsi="Arial" w:cs="Arial"/>
          <w:sz w:val="18"/>
          <w:szCs w:val="18"/>
          <w:lang w:val="fr-CA"/>
        </w:rPr>
        <w:t>–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="005F471E">
        <w:rPr>
          <w:rFonts w:ascii="Arial" w:hAnsi="Arial" w:cs="Arial"/>
          <w:sz w:val="18"/>
          <w:szCs w:val="18"/>
          <w:lang w:val="fr-CA"/>
        </w:rPr>
        <w:t xml:space="preserve">La chanteuse brésilienne </w:t>
      </w:r>
      <w:r w:rsidR="005F471E" w:rsidRPr="005F471E">
        <w:rPr>
          <w:rFonts w:ascii="Arial" w:hAnsi="Arial" w:cs="Arial"/>
          <w:b/>
          <w:bCs/>
          <w:sz w:val="18"/>
          <w:szCs w:val="18"/>
          <w:lang w:val="fr-CA"/>
        </w:rPr>
        <w:t>Céu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partage « </w:t>
      </w:r>
      <w:r w:rsidRPr="005F471E">
        <w:rPr>
          <w:rFonts w:ascii="Arial" w:hAnsi="Arial" w:cs="Arial"/>
          <w:sz w:val="18"/>
          <w:szCs w:val="18"/>
          <w:lang w:val="fr-CA"/>
        </w:rPr>
        <w:t>Chega Mais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», 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premier extrait </w:t>
      </w:r>
      <w:r w:rsidR="005F471E">
        <w:rPr>
          <w:rFonts w:ascii="Arial" w:hAnsi="Arial" w:cs="Arial"/>
          <w:sz w:val="18"/>
          <w:szCs w:val="18"/>
          <w:lang w:val="fr-CA"/>
        </w:rPr>
        <w:t xml:space="preserve">de son 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nouvel et premier album de reprises 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Um Gosto de Sol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>(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Un Goût de Soleil</w:t>
      </w:r>
      <w:r w:rsidR="005F471E" w:rsidRPr="005F471E">
        <w:rPr>
          <w:rFonts w:ascii="Arial" w:hAnsi="Arial" w:cs="Arial"/>
          <w:i/>
          <w:iCs/>
          <w:sz w:val="18"/>
          <w:szCs w:val="18"/>
          <w:lang w:val="fr-CA"/>
        </w:rPr>
        <w:t>)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à paraître le 12 novembre via Urban Jungle. </w:t>
      </w:r>
    </w:p>
    <w:p w14:paraId="723FBE18" w14:textId="77777777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06567ED0" w14:textId="3C6377FD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5F471E">
        <w:rPr>
          <w:rFonts w:ascii="Arial" w:hAnsi="Arial" w:cs="Arial"/>
          <w:sz w:val="18"/>
          <w:szCs w:val="18"/>
          <w:lang w:val="fr-CA"/>
        </w:rPr>
        <w:t>Sorti à l'origine en 1979 par la brésilienne Rita Lee, « Chega Mais » a été sélectionné par Céu sur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l'album qui a inauguré la carrière solo de la </w:t>
      </w:r>
      <w:r w:rsidR="005F471E" w:rsidRPr="005F471E">
        <w:rPr>
          <w:rFonts w:ascii="Arial" w:hAnsi="Arial" w:cs="Arial"/>
          <w:sz w:val="18"/>
          <w:szCs w:val="18"/>
          <w:lang w:val="fr-CA"/>
        </w:rPr>
        <w:t>myt</w:t>
      </w:r>
      <w:r w:rsidR="005F471E">
        <w:rPr>
          <w:rFonts w:ascii="Arial" w:hAnsi="Arial" w:cs="Arial"/>
          <w:sz w:val="18"/>
          <w:szCs w:val="18"/>
          <w:lang w:val="fr-CA"/>
        </w:rPr>
        <w:t>h</w:t>
      </w:r>
      <w:r w:rsidR="005F471E" w:rsidRPr="005F471E">
        <w:rPr>
          <w:rFonts w:ascii="Arial" w:hAnsi="Arial" w:cs="Arial"/>
          <w:sz w:val="18"/>
          <w:szCs w:val="18"/>
          <w:lang w:val="fr-CA"/>
        </w:rPr>
        <w:t xml:space="preserve">ique </w:t>
      </w:r>
      <w:r w:rsidRPr="005F471E">
        <w:rPr>
          <w:rFonts w:ascii="Arial" w:hAnsi="Arial" w:cs="Arial"/>
          <w:sz w:val="18"/>
          <w:szCs w:val="18"/>
          <w:lang w:val="fr-CA"/>
        </w:rPr>
        <w:t>chanteuse. Sur cet album, Rita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>ap</w:t>
      </w:r>
      <w:r w:rsidR="005F471E">
        <w:rPr>
          <w:rFonts w:ascii="Arial" w:hAnsi="Arial" w:cs="Arial"/>
          <w:sz w:val="18"/>
          <w:szCs w:val="18"/>
          <w:lang w:val="fr-CA"/>
        </w:rPr>
        <w:t>p</w:t>
      </w:r>
      <w:r w:rsidRPr="005F471E">
        <w:rPr>
          <w:rFonts w:ascii="Arial" w:hAnsi="Arial" w:cs="Arial"/>
          <w:sz w:val="18"/>
          <w:szCs w:val="18"/>
          <w:lang w:val="fr-CA"/>
        </w:rPr>
        <w:t>rofondissait sa relation musicale avec son mari et co-auteur du titre Roberto de Carvalho et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>posait les jalons de ce qui deviendra, dans les années suivantes, la pop brésilienne.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« 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Rita Lee est une de nos grandes figures féministes, la femme de la musique brésilienne qui a</w:t>
      </w:r>
    </w:p>
    <w:p w14:paraId="5E146642" w14:textId="2D994B87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fr-CA"/>
        </w:rPr>
      </w:pPr>
      <w:r w:rsidRPr="005F471E">
        <w:rPr>
          <w:rFonts w:ascii="Arial" w:hAnsi="Arial" w:cs="Arial"/>
          <w:i/>
          <w:iCs/>
          <w:sz w:val="18"/>
          <w:szCs w:val="18"/>
          <w:lang w:val="fr-CA"/>
        </w:rPr>
        <w:t>toujours tenu tête aux hommes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 », dit </w:t>
      </w:r>
      <w:r w:rsidR="005F471E" w:rsidRPr="005F471E">
        <w:rPr>
          <w:rFonts w:ascii="Arial" w:hAnsi="Arial" w:cs="Arial"/>
          <w:b/>
          <w:bCs/>
          <w:sz w:val="18"/>
          <w:szCs w:val="18"/>
          <w:lang w:val="fr-CA"/>
        </w:rPr>
        <w:t>Céu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. « 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 xml:space="preserve">Elle maîtrise tous les domaines, règnait sur </w:t>
      </w:r>
      <w:r w:rsidR="005F471E">
        <w:rPr>
          <w:rFonts w:ascii="Arial" w:hAnsi="Arial" w:cs="Arial"/>
          <w:i/>
          <w:iCs/>
          <w:sz w:val="18"/>
          <w:szCs w:val="18"/>
          <w:lang w:val="fr-CA"/>
        </w:rPr>
        <w:t>la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 xml:space="preserve"> ville de</w:t>
      </w:r>
      <w:r w:rsidR="005F471E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São Paulo en parfait équilbre, où le rock et la musique brésilienne se mélangeait dans une</w:t>
      </w:r>
      <w:r w:rsidR="005F471E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anthropophagie complète. Rita est une machine à succès et a toujours travaillé avec</w:t>
      </w:r>
      <w:r w:rsidR="005F471E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beaucoup de liberté, cette matière première cr</w:t>
      </w:r>
      <w:r w:rsidR="005F471E">
        <w:rPr>
          <w:rFonts w:ascii="Arial" w:hAnsi="Arial" w:cs="Arial"/>
          <w:i/>
          <w:iCs/>
          <w:sz w:val="18"/>
          <w:szCs w:val="18"/>
          <w:lang w:val="fr-CA"/>
        </w:rPr>
        <w:t>é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ative essentielle. J'ai nécessairement senti le</w:t>
      </w:r>
      <w:r w:rsidR="005F471E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besoin d’enregistrer une de ses chansons lorsque j'ai envisagé ce travail comme interprète. Le</w:t>
      </w:r>
      <w:r w:rsidR="005F471E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moment était venu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 ».</w:t>
      </w:r>
    </w:p>
    <w:p w14:paraId="6B1B4F07" w14:textId="77777777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3D4CBA8B" w14:textId="27C989DB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5F471E">
        <w:rPr>
          <w:rFonts w:ascii="Arial" w:hAnsi="Arial" w:cs="Arial"/>
          <w:sz w:val="18"/>
          <w:szCs w:val="18"/>
          <w:lang w:val="fr-CA"/>
        </w:rPr>
        <w:t>Artiste habituée à enregistrer principalement ses propres compositions depuis son premier album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lancé en 2005, </w:t>
      </w:r>
      <w:r w:rsidR="005F471E" w:rsidRPr="005F471E">
        <w:rPr>
          <w:rFonts w:ascii="Arial" w:hAnsi="Arial" w:cs="Arial"/>
          <w:b/>
          <w:bCs/>
          <w:sz w:val="18"/>
          <w:szCs w:val="18"/>
          <w:lang w:val="fr-CA"/>
        </w:rPr>
        <w:t>Céu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 nourrissait depuis longtemps le désir d’enregistrer un album uniquement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>comme chanteuse interprète, remontant ainsi aux premiers moments de sa carrière musicale,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>juste avant de se découvrir compositrice. Le projet, a été anticipé dû à la pandémie, période qui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>a forcé le monde à se recueillir et a conduit l'artiste à se reconnecter avec sa propre mémoire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>musicale.</w:t>
      </w:r>
    </w:p>
    <w:p w14:paraId="3700DD72" w14:textId="77777777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497600BB" w14:textId="4A8B2DD5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5F471E">
        <w:rPr>
          <w:rFonts w:ascii="Arial" w:hAnsi="Arial" w:cs="Arial"/>
          <w:sz w:val="18"/>
          <w:szCs w:val="18"/>
          <w:lang w:val="fr-CA"/>
        </w:rPr>
        <w:t>« Chega Mais » a été enregistré avec la participation de Pupillo (batterie, percussions et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réalisation</w:t>
      </w:r>
      <w:r w:rsidRPr="005F471E">
        <w:rPr>
          <w:rFonts w:ascii="Arial" w:hAnsi="Arial" w:cs="Arial"/>
          <w:sz w:val="18"/>
          <w:szCs w:val="18"/>
          <w:lang w:val="fr-CA"/>
        </w:rPr>
        <w:t>), Hervé Salters (claviers) de General Elektriks, Lucas Martins (basse</w:t>
      </w:r>
      <w:r w:rsidR="005F471E">
        <w:rPr>
          <w:rFonts w:ascii="Arial" w:hAnsi="Arial" w:cs="Arial"/>
          <w:sz w:val="18"/>
          <w:szCs w:val="18"/>
          <w:lang w:val="fr-CA"/>
        </w:rPr>
        <w:t xml:space="preserve">) </w:t>
      </w:r>
      <w:r w:rsidRPr="005F471E">
        <w:rPr>
          <w:rFonts w:ascii="Arial" w:hAnsi="Arial" w:cs="Arial"/>
          <w:sz w:val="18"/>
          <w:szCs w:val="18"/>
          <w:lang w:val="fr-CA"/>
        </w:rPr>
        <w:t>et Andreas Kisser (guitare acoustique 7 cordes), guitariste du mythique groupe métal Sepultura</w:t>
      </w:r>
      <w:r w:rsidR="005F471E">
        <w:rPr>
          <w:rFonts w:ascii="Arial" w:hAnsi="Arial" w:cs="Arial"/>
          <w:sz w:val="18"/>
          <w:szCs w:val="18"/>
          <w:lang w:val="fr-CA"/>
        </w:rPr>
        <w:t xml:space="preserve"> et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 guitariste acoustique officiel sur l'ensemble de l'album.</w:t>
      </w:r>
    </w:p>
    <w:p w14:paraId="242E32E8" w14:textId="77777777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5C2A0E84" w14:textId="375FA1C7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5F471E">
        <w:rPr>
          <w:rFonts w:ascii="Arial" w:hAnsi="Arial" w:cs="Arial"/>
          <w:sz w:val="18"/>
          <w:szCs w:val="18"/>
          <w:lang w:val="fr-CA"/>
        </w:rPr>
        <w:t>Réalisé par Pupillo,</w:t>
      </w:r>
      <w:r w:rsidR="005F471E" w:rsidRPr="005F471E">
        <w:rPr>
          <w:rFonts w:ascii="Arial" w:hAnsi="Arial" w:cs="Arial"/>
          <w:sz w:val="18"/>
          <w:szCs w:val="18"/>
          <w:lang w:val="fr-CA"/>
        </w:rPr>
        <w:t xml:space="preserve"> l’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album de 14 titres </w:t>
      </w:r>
      <w:r w:rsidRPr="005F471E">
        <w:rPr>
          <w:rFonts w:ascii="Arial" w:hAnsi="Arial" w:cs="Arial"/>
          <w:i/>
          <w:iCs/>
          <w:sz w:val="18"/>
          <w:szCs w:val="18"/>
          <w:lang w:val="fr-CA"/>
        </w:rPr>
        <w:t>Um Gosto de</w:t>
      </w:r>
      <w:r w:rsidR="005F471E" w:rsidRPr="005F471E">
        <w:rPr>
          <w:rFonts w:ascii="Arial" w:hAnsi="Arial" w:cs="Arial"/>
          <w:sz w:val="18"/>
          <w:szCs w:val="18"/>
          <w:lang w:val="fr-CA"/>
        </w:rPr>
        <w:t xml:space="preserve"> Sol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 comprend</w:t>
      </w:r>
      <w:r w:rsidR="005F471E" w:rsidRPr="005F471E">
        <w:rPr>
          <w:rFonts w:ascii="Arial" w:hAnsi="Arial" w:cs="Arial"/>
          <w:sz w:val="18"/>
          <w:szCs w:val="18"/>
          <w:lang w:val="fr-CA"/>
        </w:rPr>
        <w:t xml:space="preserve"> un répertoire choisi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 par </w:t>
      </w:r>
      <w:r w:rsidRPr="005F471E">
        <w:rPr>
          <w:rFonts w:ascii="Arial" w:hAnsi="Arial" w:cs="Arial"/>
          <w:b/>
          <w:bCs/>
          <w:sz w:val="18"/>
          <w:szCs w:val="18"/>
          <w:lang w:val="fr-CA"/>
        </w:rPr>
        <w:t>Céu</w:t>
      </w:r>
      <w:r w:rsidRPr="005F471E">
        <w:rPr>
          <w:rFonts w:ascii="Arial" w:hAnsi="Arial" w:cs="Arial"/>
          <w:sz w:val="18"/>
          <w:szCs w:val="18"/>
          <w:lang w:val="fr-CA"/>
        </w:rPr>
        <w:t>, Pupillo, Edgard Poças et Marcus</w:t>
      </w:r>
      <w:r w:rsidR="005F471E" w:rsidRPr="005F471E">
        <w:rPr>
          <w:rFonts w:ascii="Arial" w:hAnsi="Arial" w:cs="Arial"/>
          <w:sz w:val="18"/>
          <w:szCs w:val="18"/>
          <w:lang w:val="fr-CA"/>
        </w:rPr>
        <w:t xml:space="preserve"> </w:t>
      </w:r>
      <w:r w:rsidRPr="005F471E">
        <w:rPr>
          <w:rFonts w:ascii="Arial" w:hAnsi="Arial" w:cs="Arial"/>
          <w:sz w:val="18"/>
          <w:szCs w:val="18"/>
          <w:lang w:val="fr-CA"/>
        </w:rPr>
        <w:t xml:space="preserve">Preto et </w:t>
      </w:r>
      <w:r w:rsidR="005F471E" w:rsidRPr="005F471E">
        <w:rPr>
          <w:rFonts w:ascii="Arial" w:hAnsi="Arial" w:cs="Arial"/>
          <w:sz w:val="18"/>
          <w:szCs w:val="18"/>
          <w:lang w:val="fr-CA"/>
        </w:rPr>
        <w:t xml:space="preserve">contient </w:t>
      </w:r>
      <w:r w:rsidRPr="005F471E">
        <w:rPr>
          <w:rFonts w:ascii="Arial" w:hAnsi="Arial" w:cs="Arial"/>
          <w:sz w:val="18"/>
          <w:szCs w:val="18"/>
          <w:lang w:val="fr-CA"/>
        </w:rPr>
        <w:t>des reprises de classiques de la musique brésilienne et mondiale.</w:t>
      </w:r>
    </w:p>
    <w:p w14:paraId="1BBA0DA0" w14:textId="77777777" w:rsidR="0092670C" w:rsidRPr="005F471E" w:rsidRDefault="0092670C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291B9A5C" w14:textId="70114ED7" w:rsidR="0092670C" w:rsidRPr="005F471E" w:rsidRDefault="005F471E" w:rsidP="0092670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F471E">
        <w:rPr>
          <w:rFonts w:ascii="Arial" w:hAnsi="Arial" w:cs="Arial"/>
          <w:sz w:val="18"/>
          <w:szCs w:val="18"/>
        </w:rPr>
        <w:t>Source</w:t>
      </w:r>
      <w:r w:rsidR="00411EA1">
        <w:rPr>
          <w:rFonts w:ascii="Arial" w:hAnsi="Arial" w:cs="Arial"/>
          <w:sz w:val="18"/>
          <w:szCs w:val="18"/>
        </w:rPr>
        <w:t xml:space="preserve"> </w:t>
      </w:r>
      <w:r w:rsidR="0092670C" w:rsidRPr="005F471E">
        <w:rPr>
          <w:rFonts w:ascii="Arial" w:hAnsi="Arial" w:cs="Arial"/>
          <w:sz w:val="18"/>
          <w:szCs w:val="18"/>
        </w:rPr>
        <w:t>: Urban Jungle Records/Warner Music</w:t>
      </w:r>
    </w:p>
    <w:p w14:paraId="1671823D" w14:textId="630A7AF9" w:rsidR="005F471E" w:rsidRPr="00411EA1" w:rsidRDefault="005F471E" w:rsidP="0092670C">
      <w:pPr>
        <w:rPr>
          <w:rFonts w:ascii="Arial" w:hAnsi="Arial" w:cs="Arial"/>
          <w:sz w:val="18"/>
          <w:szCs w:val="18"/>
          <w:lang w:val="fr-CA"/>
        </w:rPr>
      </w:pPr>
      <w:r w:rsidRPr="005F471E">
        <w:rPr>
          <w:rFonts w:ascii="Arial" w:hAnsi="Arial" w:cs="Arial"/>
          <w:sz w:val="18"/>
          <w:szCs w:val="18"/>
          <w:lang w:val="fr-CA"/>
        </w:rPr>
        <w:t>Info</w:t>
      </w:r>
      <w:r w:rsidR="00411EA1">
        <w:rPr>
          <w:rFonts w:ascii="Arial" w:hAnsi="Arial" w:cs="Arial"/>
          <w:sz w:val="18"/>
          <w:szCs w:val="18"/>
          <w:lang w:val="fr-CA"/>
        </w:rPr>
        <w:t>rmation</w:t>
      </w:r>
      <w:bookmarkStart w:id="0" w:name="_GoBack"/>
      <w:bookmarkEnd w:id="0"/>
      <w:r w:rsidRPr="005F471E">
        <w:rPr>
          <w:rFonts w:ascii="Arial" w:hAnsi="Arial" w:cs="Arial"/>
          <w:sz w:val="18"/>
          <w:szCs w:val="18"/>
          <w:lang w:val="fr-CA"/>
        </w:rPr>
        <w:t> : Simon</w:t>
      </w:r>
      <w:r w:rsidR="00411EA1">
        <w:rPr>
          <w:rFonts w:ascii="Arial" w:hAnsi="Arial" w:cs="Arial"/>
          <w:sz w:val="18"/>
          <w:szCs w:val="18"/>
          <w:lang w:val="fr-CA"/>
        </w:rPr>
        <w:t xml:space="preserve"> Fauteux</w:t>
      </w:r>
    </w:p>
    <w:sectPr w:rsidR="005F471E" w:rsidRPr="00411EA1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0C"/>
    <w:rsid w:val="00062AFB"/>
    <w:rsid w:val="00295E97"/>
    <w:rsid w:val="00353978"/>
    <w:rsid w:val="0040599E"/>
    <w:rsid w:val="00411EA1"/>
    <w:rsid w:val="005F471E"/>
    <w:rsid w:val="007F4317"/>
    <w:rsid w:val="0092670C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4B8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E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-scope">
    <w:name w:val="style-scope"/>
    <w:basedOn w:val="Policepardfaut"/>
    <w:rsid w:val="005F471E"/>
  </w:style>
  <w:style w:type="character" w:styleId="Lienhypertexte">
    <w:name w:val="Hyperlink"/>
    <w:basedOn w:val="Policepardfaut"/>
    <w:uiPriority w:val="99"/>
    <w:semiHidden/>
    <w:unhideWhenUsed/>
    <w:rsid w:val="005F471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E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E97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E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-scope">
    <w:name w:val="style-scope"/>
    <w:basedOn w:val="Policepardfaut"/>
    <w:rsid w:val="005F471E"/>
  </w:style>
  <w:style w:type="character" w:styleId="Lienhypertexte">
    <w:name w:val="Hyperlink"/>
    <w:basedOn w:val="Policepardfaut"/>
    <w:uiPriority w:val="99"/>
    <w:semiHidden/>
    <w:unhideWhenUsed/>
    <w:rsid w:val="005F471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E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E97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2021-10-12T17:48:00Z</dcterms:created>
  <dcterms:modified xsi:type="dcterms:W3CDTF">2021-10-12T17:48:00Z</dcterms:modified>
</cp:coreProperties>
</file>