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D1B7" w14:textId="77777777" w:rsidR="001B3E52" w:rsidRPr="00BC7F15" w:rsidRDefault="001B3E52" w:rsidP="001B3E52">
      <w:pPr>
        <w:jc w:val="center"/>
        <w:rPr>
          <w:rFonts w:ascii="Arial" w:eastAsia="Times New Roman" w:hAnsi="Arial" w:cs="Arial"/>
          <w:sz w:val="18"/>
          <w:szCs w:val="18"/>
          <w:lang w:val="fr-CA"/>
        </w:rPr>
      </w:pPr>
      <w:r w:rsidRPr="00BC7F15">
        <w:rPr>
          <w:rFonts w:ascii="Arial" w:hAnsi="Arial" w:cs="Arial"/>
          <w:b/>
          <w:bCs/>
          <w:noProof/>
          <w:color w:val="000000"/>
          <w:sz w:val="18"/>
          <w:szCs w:val="18"/>
          <w:lang w:val="fr-FR" w:eastAsia="fr-FR"/>
        </w:rPr>
        <w:drawing>
          <wp:inline distT="0" distB="0" distL="0" distR="0" wp14:anchorId="0B6E1D6F" wp14:editId="1DF2ACAC">
            <wp:extent cx="2154724" cy="67139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0682" cy="688835"/>
                    </a:xfrm>
                    <a:prstGeom prst="rect">
                      <a:avLst/>
                    </a:prstGeom>
                  </pic:spPr>
                </pic:pic>
              </a:graphicData>
            </a:graphic>
          </wp:inline>
        </w:drawing>
      </w:r>
      <w:r w:rsidRPr="00BC7F15">
        <w:rPr>
          <w:rFonts w:ascii="Arial" w:eastAsia="Times New Roman" w:hAnsi="Arial" w:cs="Arial"/>
          <w:sz w:val="18"/>
          <w:szCs w:val="18"/>
          <w:lang w:val="fr-CA"/>
        </w:rPr>
        <w:tab/>
      </w:r>
      <w:r w:rsidRPr="00BC7F15">
        <w:rPr>
          <w:rFonts w:ascii="Arial" w:eastAsia="Times New Roman" w:hAnsi="Arial" w:cs="Arial"/>
          <w:noProof/>
          <w:sz w:val="18"/>
          <w:szCs w:val="18"/>
          <w:lang w:val="fr-FR" w:eastAsia="fr-FR"/>
        </w:rPr>
        <w:drawing>
          <wp:inline distT="0" distB="0" distL="0" distR="0" wp14:anchorId="3A79CBAD" wp14:editId="75D2E734">
            <wp:extent cx="1176950" cy="588476"/>
            <wp:effectExtent l="0" t="0" r="0" b="0"/>
            <wp:docPr id="2" name="Picture 2" descr="Slaight Music | SongStudio Songwriting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ight Music | SongStudio Songwriting Worksh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506" cy="597254"/>
                    </a:xfrm>
                    <a:prstGeom prst="rect">
                      <a:avLst/>
                    </a:prstGeom>
                    <a:noFill/>
                    <a:ln>
                      <a:noFill/>
                    </a:ln>
                  </pic:spPr>
                </pic:pic>
              </a:graphicData>
            </a:graphic>
          </wp:inline>
        </w:drawing>
      </w:r>
    </w:p>
    <w:p w14:paraId="639A6119" w14:textId="77777777" w:rsidR="001B3E52" w:rsidRPr="00BC7F15" w:rsidRDefault="001B3E52" w:rsidP="007012BC">
      <w:pPr>
        <w:pStyle w:val="paragraph"/>
        <w:spacing w:before="0" w:beforeAutospacing="0" w:after="0" w:afterAutospacing="0"/>
        <w:jc w:val="center"/>
        <w:textAlignment w:val="baseline"/>
        <w:rPr>
          <w:rStyle w:val="normaltextrun"/>
          <w:rFonts w:ascii="Arial" w:hAnsi="Arial" w:cs="Arial"/>
          <w:b/>
          <w:bCs/>
          <w:color w:val="000000"/>
          <w:sz w:val="18"/>
          <w:szCs w:val="18"/>
          <w:lang w:val="fr-CA"/>
        </w:rPr>
      </w:pPr>
    </w:p>
    <w:p w14:paraId="215537CC" w14:textId="77777777" w:rsidR="00BC7F15" w:rsidRPr="00BC7F15" w:rsidRDefault="00BC7F15" w:rsidP="00BC7F15">
      <w:pPr>
        <w:jc w:val="center"/>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Dévoilement du nom des finalistes du Prix </w:t>
      </w:r>
      <w:proofErr w:type="spellStart"/>
      <w:r w:rsidRPr="00BC7F15">
        <w:rPr>
          <w:rFonts w:ascii="Arial" w:eastAsia="Times New Roman" w:hAnsi="Arial" w:cs="Arial"/>
          <w:b/>
          <w:bCs/>
          <w:color w:val="000000"/>
          <w:sz w:val="18"/>
          <w:szCs w:val="18"/>
          <w:lang w:val="fr-CA"/>
        </w:rPr>
        <w:t>Slaight</w:t>
      </w:r>
      <w:proofErr w:type="spellEnd"/>
      <w:r w:rsidRPr="00BC7F15">
        <w:rPr>
          <w:rFonts w:ascii="Arial" w:eastAsia="Times New Roman" w:hAnsi="Arial" w:cs="Arial"/>
          <w:b/>
          <w:bCs/>
          <w:color w:val="000000"/>
          <w:sz w:val="18"/>
          <w:szCs w:val="18"/>
          <w:lang w:val="fr-CA"/>
        </w:rPr>
        <w:t> Music pour un</w:t>
      </w:r>
      <w:r w:rsidRPr="00BC7F15">
        <w:rPr>
          <w:rFonts w:ascii="Arial" w:eastAsia="Times New Roman" w:hAnsi="Arial" w:cs="Arial"/>
          <w:color w:val="000000"/>
          <w:sz w:val="18"/>
          <w:szCs w:val="18"/>
          <w:lang w:val="fr-CA"/>
        </w:rPr>
        <w:t> </w:t>
      </w:r>
    </w:p>
    <w:p w14:paraId="5D4A59AF" w14:textId="77777777" w:rsidR="00BC7F15" w:rsidRPr="00BC7F15" w:rsidRDefault="00BC7F15" w:rsidP="00BC7F15">
      <w:pPr>
        <w:jc w:val="center"/>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auteur-compositeur en émergence 2021 </w:t>
      </w:r>
      <w:r w:rsidRPr="00BC7F15">
        <w:rPr>
          <w:rFonts w:ascii="Arial" w:eastAsia="Times New Roman" w:hAnsi="Arial" w:cs="Arial"/>
          <w:color w:val="000000"/>
          <w:sz w:val="18"/>
          <w:szCs w:val="18"/>
          <w:lang w:val="fr-CA"/>
        </w:rPr>
        <w:t> </w:t>
      </w:r>
    </w:p>
    <w:p w14:paraId="085F80D8"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52DE9205" w14:textId="77777777" w:rsidR="00BC7F15" w:rsidRPr="00BC7F15" w:rsidRDefault="00BC7F15" w:rsidP="00BC7F15">
      <w:pPr>
        <w:jc w:val="center"/>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POUR LA PREMIÈRE FOIS cette année, le Panthéon des auteurs et compositeurs canadiens invite les amateurs de musique à VOTER pour </w:t>
      </w:r>
      <w:r w:rsidRPr="00BC7F15">
        <w:rPr>
          <w:rFonts w:ascii="Arial" w:eastAsia="Times New Roman" w:hAnsi="Arial" w:cs="Arial"/>
          <w:color w:val="000000"/>
          <w:sz w:val="18"/>
          <w:szCs w:val="18"/>
          <w:lang w:val="fr-CA"/>
        </w:rPr>
        <w:t> </w:t>
      </w:r>
    </w:p>
    <w:p w14:paraId="3F94A275" w14:textId="77777777" w:rsidR="00BC7F15" w:rsidRPr="00BC7F15" w:rsidRDefault="00BC7F15" w:rsidP="00BC7F15">
      <w:pPr>
        <w:jc w:val="center"/>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l’auteur-compositeur ou l’autrice-compositrice de leur choix  </w:t>
      </w:r>
      <w:r w:rsidRPr="00BC7F15">
        <w:rPr>
          <w:rFonts w:ascii="Arial" w:eastAsia="Times New Roman" w:hAnsi="Arial" w:cs="Arial"/>
          <w:color w:val="000000"/>
          <w:sz w:val="18"/>
          <w:szCs w:val="18"/>
          <w:lang w:val="fr-CA"/>
        </w:rPr>
        <w:t> </w:t>
      </w:r>
    </w:p>
    <w:p w14:paraId="442937C6" w14:textId="7ED02547" w:rsidR="00BC7F15" w:rsidRDefault="00BC7F15" w:rsidP="00BC7F15">
      <w:pPr>
        <w:jc w:val="center"/>
        <w:textAlignment w:val="baseline"/>
        <w:rPr>
          <w:rFonts w:ascii="Arial" w:eastAsia="Times New Roman" w:hAnsi="Arial" w:cs="Arial"/>
          <w:color w:val="000000"/>
          <w:sz w:val="18"/>
          <w:szCs w:val="18"/>
          <w:lang w:val="fr-CA"/>
        </w:rPr>
      </w:pPr>
      <w:r w:rsidRPr="00BC7F15">
        <w:rPr>
          <w:rFonts w:ascii="Arial" w:eastAsia="Times New Roman" w:hAnsi="Arial" w:cs="Arial"/>
          <w:color w:val="000000"/>
          <w:sz w:val="18"/>
          <w:szCs w:val="18"/>
          <w:lang w:val="fr-CA"/>
        </w:rPr>
        <w:t>Le vote prend fin le 15 août; rendez-vous sur </w:t>
      </w:r>
      <w:hyperlink r:id="rId11" w:history="1">
        <w:r w:rsidRPr="00886D15">
          <w:rPr>
            <w:rStyle w:val="Lienhypertexte"/>
            <w:rFonts w:ascii="Arial" w:eastAsia="Times New Roman" w:hAnsi="Arial" w:cs="Arial"/>
            <w:sz w:val="18"/>
            <w:szCs w:val="18"/>
            <w:lang w:val="fr-CA"/>
          </w:rPr>
          <w:t>https://cshf.ca/fr/songwriter-award/</w:t>
        </w:r>
      </w:hyperlink>
    </w:p>
    <w:p w14:paraId="20CE1F02" w14:textId="77777777" w:rsidR="00BC7F15" w:rsidRPr="00BC7F15" w:rsidRDefault="00BC7F15" w:rsidP="00BC7F15">
      <w:pPr>
        <w:jc w:val="center"/>
        <w:textAlignment w:val="baseline"/>
        <w:rPr>
          <w:rFonts w:ascii="Arial" w:eastAsia="Times New Roman" w:hAnsi="Arial" w:cs="Arial"/>
          <w:sz w:val="18"/>
          <w:szCs w:val="18"/>
          <w:lang w:val="fr-CA"/>
        </w:rPr>
      </w:pPr>
    </w:p>
    <w:p w14:paraId="42A2AAA3" w14:textId="1233185F"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r w:rsidRPr="00BC7F15">
        <w:rPr>
          <w:rFonts w:ascii="Arial" w:eastAsia="Times New Roman" w:hAnsi="Arial" w:cs="Arial"/>
          <w:b/>
          <w:bCs/>
          <w:color w:val="000000"/>
          <w:sz w:val="18"/>
          <w:szCs w:val="18"/>
          <w:lang w:val="fr-CA"/>
        </w:rPr>
        <w:t>Toronto, ON (3 août 2021)</w:t>
      </w:r>
      <w:r w:rsidRPr="00BC7F15">
        <w:rPr>
          <w:rFonts w:ascii="Arial" w:eastAsia="Times New Roman" w:hAnsi="Arial" w:cs="Arial"/>
          <w:color w:val="000000"/>
          <w:sz w:val="18"/>
          <w:szCs w:val="18"/>
          <w:lang w:val="fr-CA"/>
        </w:rPr>
        <w:t> – Le </w:t>
      </w:r>
      <w:r w:rsidRPr="00BC7F15">
        <w:rPr>
          <w:rFonts w:ascii="Arial" w:eastAsia="Times New Roman" w:hAnsi="Arial" w:cs="Arial"/>
          <w:color w:val="000000"/>
          <w:sz w:val="18"/>
          <w:szCs w:val="18"/>
          <w:shd w:val="clear" w:color="auto" w:fill="FFFFFF"/>
          <w:lang w:val="fr-CA"/>
        </w:rPr>
        <w:t>Panthéon des auteurs et compositeurs canadiens </w:t>
      </w:r>
      <w:r w:rsidRPr="00BC7F15">
        <w:rPr>
          <w:rFonts w:ascii="Arial" w:eastAsia="Times New Roman" w:hAnsi="Arial" w:cs="Arial"/>
          <w:color w:val="000000"/>
          <w:sz w:val="18"/>
          <w:szCs w:val="18"/>
          <w:lang w:val="fr-CA"/>
        </w:rPr>
        <w:t>(PACC) a le plaisir d’annoncer le nom des finalistes du </w:t>
      </w:r>
      <w:r w:rsidRPr="00BC7F15">
        <w:rPr>
          <w:rFonts w:ascii="Arial" w:eastAsia="Times New Roman" w:hAnsi="Arial" w:cs="Arial"/>
          <w:b/>
          <w:bCs/>
          <w:color w:val="000000"/>
          <w:sz w:val="18"/>
          <w:szCs w:val="18"/>
          <w:lang w:val="fr-CA"/>
        </w:rPr>
        <w:t>Prix </w:t>
      </w:r>
      <w:proofErr w:type="spellStart"/>
      <w:r w:rsidRPr="00BC7F15">
        <w:rPr>
          <w:rFonts w:ascii="Arial" w:eastAsia="Times New Roman" w:hAnsi="Arial" w:cs="Arial"/>
          <w:b/>
          <w:bCs/>
          <w:color w:val="000000"/>
          <w:sz w:val="18"/>
          <w:szCs w:val="18"/>
          <w:lang w:val="fr-CA"/>
        </w:rPr>
        <w:t>Slaight</w:t>
      </w:r>
      <w:proofErr w:type="spellEnd"/>
      <w:r w:rsidRPr="00BC7F15">
        <w:rPr>
          <w:rFonts w:ascii="Arial" w:eastAsia="Times New Roman" w:hAnsi="Arial" w:cs="Arial"/>
          <w:b/>
          <w:bCs/>
          <w:color w:val="000000"/>
          <w:sz w:val="18"/>
          <w:szCs w:val="18"/>
          <w:lang w:val="fr-CA"/>
        </w:rPr>
        <w:t> Music pour un auteur-compositeur en émergence 2021</w:t>
      </w:r>
      <w:r w:rsidRPr="00BC7F15">
        <w:rPr>
          <w:rFonts w:ascii="Arial" w:eastAsia="Times New Roman" w:hAnsi="Arial" w:cs="Arial"/>
          <w:color w:val="000000"/>
          <w:sz w:val="18"/>
          <w:szCs w:val="18"/>
          <w:lang w:val="fr-CA"/>
        </w:rPr>
        <w:t>. Créé en 2017, ce concours célèbre les réalisations actuelles et les promesses d’avenir d’auteurs-compositeurs et autrices-compositrices sur le chemin du succès. La classe de finalistes de cette année compte cinq artistes francophones et six artistes anglophones originaires de partout au Canada. En plus d’un prix en argent, ce concours offre aux lauréats la chance de participer aux camps d’écriture de la SOCAN, de bénéficier d’occasions de mentorat et de se voir reconnaître par l’industrie dans le cadre des Galas 2021 et 2022 de la SOCAN. </w:t>
      </w:r>
    </w:p>
    <w:p w14:paraId="75790CF2"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3FF2A908" w14:textId="702AF5B4"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i/>
          <w:iCs/>
          <w:color w:val="000000"/>
          <w:sz w:val="18"/>
          <w:szCs w:val="18"/>
          <w:shd w:val="clear" w:color="auto" w:fill="FFFFFF"/>
          <w:lang w:val="fr-CA"/>
        </w:rPr>
        <w:t>POUR LA PREMIÈRE FOIS </w:t>
      </w:r>
      <w:r w:rsidRPr="00BC7F15">
        <w:rPr>
          <w:rFonts w:ascii="Arial" w:eastAsia="Times New Roman" w:hAnsi="Arial" w:cs="Arial"/>
          <w:color w:val="000000"/>
          <w:sz w:val="18"/>
          <w:szCs w:val="18"/>
          <w:shd w:val="clear" w:color="auto" w:fill="FFFFFF"/>
          <w:lang w:val="fr-CA"/>
        </w:rPr>
        <w:t>cette année, le Panthéon des auteurs et compositeurs canadiens invite les amateurs de musique à découvrir de nouvelles œuvres musicales et à VOTER pour l’auteur-compositeur ou l’autrice-compositrice de leur choix dans le cadre du second tour de scrutin du jury. Les fans peuvent exprimer leur vote tous les jours sur www.cshf.ca/songwriter-award/ jusqu’au </w:t>
      </w:r>
      <w:r w:rsidRPr="00BC7F15">
        <w:rPr>
          <w:rFonts w:ascii="Arial" w:eastAsia="Times New Roman" w:hAnsi="Arial" w:cs="Arial"/>
          <w:b/>
          <w:bCs/>
          <w:color w:val="000000"/>
          <w:sz w:val="18"/>
          <w:szCs w:val="18"/>
          <w:shd w:val="clear" w:color="auto" w:fill="FFFFFF"/>
          <w:lang w:val="fr-CA"/>
        </w:rPr>
        <w:t>15 août à 23 h 59 (HNE)</w:t>
      </w:r>
      <w:r w:rsidRPr="00BC7F15">
        <w:rPr>
          <w:rFonts w:ascii="Arial" w:eastAsia="Times New Roman" w:hAnsi="Arial" w:cs="Arial"/>
          <w:color w:val="000000"/>
          <w:sz w:val="18"/>
          <w:szCs w:val="18"/>
          <w:shd w:val="clear" w:color="auto" w:fill="FFFFFF"/>
          <w:lang w:val="fr-CA"/>
        </w:rPr>
        <w:t> afin de mériter une participation-prime à l’artiste de leur choix. Le nom des lauréats francophone et anglophone sera annoncé au début de septembre. </w:t>
      </w:r>
      <w:r w:rsidRPr="00BC7F15">
        <w:rPr>
          <w:rFonts w:ascii="Arial" w:eastAsia="Times New Roman" w:hAnsi="Arial" w:cs="Arial"/>
          <w:color w:val="000000"/>
          <w:sz w:val="18"/>
          <w:szCs w:val="18"/>
          <w:lang w:val="fr-CA"/>
        </w:rPr>
        <w:t> </w:t>
      </w:r>
    </w:p>
    <w:p w14:paraId="5B4B8154" w14:textId="77777777" w:rsidR="00BC7F15" w:rsidRPr="00BC7F15" w:rsidRDefault="00BC7F15" w:rsidP="00BC7F15">
      <w:pPr>
        <w:shd w:val="clear" w:color="auto" w:fill="FFFFFF"/>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7AAD6328" w14:textId="14038136" w:rsidR="00BC7F15" w:rsidRPr="00BC7F15" w:rsidRDefault="00BC7F15" w:rsidP="00BC7F15">
      <w:pPr>
        <w:shd w:val="clear" w:color="auto" w:fill="FFFFFF"/>
        <w:ind w:right="-435"/>
        <w:textAlignment w:val="baseline"/>
        <w:rPr>
          <w:rFonts w:ascii="Arial" w:eastAsia="Times New Roman" w:hAnsi="Arial" w:cs="Arial"/>
          <w:color w:val="000000"/>
          <w:sz w:val="18"/>
          <w:szCs w:val="18"/>
          <w:lang w:val="fr-CA"/>
        </w:rPr>
      </w:pPr>
      <w:r w:rsidRPr="00BC7F15">
        <w:rPr>
          <w:rFonts w:ascii="Arial" w:hAnsi="Arial" w:cs="Arial"/>
          <w:sz w:val="18"/>
          <w:szCs w:val="18"/>
          <w:lang w:val="fr-CA"/>
        </w:rPr>
        <w:t>Les précédents lauréats du Prix </w:t>
      </w:r>
      <w:proofErr w:type="spellStart"/>
      <w:r w:rsidRPr="00BC7F15">
        <w:rPr>
          <w:rFonts w:ascii="Arial" w:hAnsi="Arial" w:cs="Arial"/>
          <w:sz w:val="18"/>
          <w:szCs w:val="18"/>
          <w:lang w:val="fr-CA"/>
        </w:rPr>
        <w:t>Slaight</w:t>
      </w:r>
      <w:proofErr w:type="spellEnd"/>
      <w:r w:rsidRPr="00BC7F15">
        <w:rPr>
          <w:rFonts w:ascii="Arial" w:hAnsi="Arial" w:cs="Arial"/>
          <w:sz w:val="18"/>
          <w:szCs w:val="18"/>
          <w:lang w:val="fr-CA"/>
        </w:rPr>
        <w:t> Music pour un auteur-compositeur en é</w:t>
      </w:r>
      <w:r w:rsidR="004B54DF">
        <w:rPr>
          <w:rFonts w:ascii="Arial" w:hAnsi="Arial" w:cs="Arial"/>
          <w:sz w:val="18"/>
          <w:szCs w:val="18"/>
          <w:lang w:val="fr-CA"/>
        </w:rPr>
        <w:t>mergence sont Charlotte Cardin, Jessie </w:t>
      </w:r>
      <w:proofErr w:type="spellStart"/>
      <w:r w:rsidR="004B54DF">
        <w:rPr>
          <w:rFonts w:ascii="Arial" w:hAnsi="Arial" w:cs="Arial"/>
          <w:sz w:val="18"/>
          <w:szCs w:val="18"/>
          <w:lang w:val="fr-CA"/>
        </w:rPr>
        <w:t>Reyez</w:t>
      </w:r>
      <w:proofErr w:type="spellEnd"/>
      <w:r w:rsidR="004B54DF">
        <w:rPr>
          <w:rFonts w:ascii="Arial" w:hAnsi="Arial" w:cs="Arial"/>
          <w:sz w:val="18"/>
          <w:szCs w:val="18"/>
          <w:lang w:val="fr-CA"/>
        </w:rPr>
        <w:t xml:space="preserve">, Lowell et Les </w:t>
      </w:r>
      <w:r w:rsidRPr="00BC7F15">
        <w:rPr>
          <w:rFonts w:ascii="Arial" w:hAnsi="Arial" w:cs="Arial"/>
          <w:sz w:val="18"/>
          <w:szCs w:val="18"/>
          <w:lang w:val="fr-CA"/>
        </w:rPr>
        <w:t>Louanges.</w:t>
      </w:r>
      <w:r w:rsidR="004B54DF">
        <w:rPr>
          <w:rFonts w:ascii="Arial" w:eastAsia="Times New Roman" w:hAnsi="Arial" w:cs="Arial"/>
          <w:color w:val="000000"/>
          <w:sz w:val="18"/>
          <w:szCs w:val="18"/>
          <w:lang w:val="fr-CA"/>
        </w:rPr>
        <w:t> </w:t>
      </w:r>
    </w:p>
    <w:p w14:paraId="68C1E818"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71F1D694" w14:textId="127F0BBA" w:rsidR="00BC7F15" w:rsidRPr="00BC7F15" w:rsidRDefault="004B54DF" w:rsidP="00BC7F15">
      <w:pPr>
        <w:ind w:right="-705"/>
        <w:textAlignment w:val="baseline"/>
        <w:rPr>
          <w:rFonts w:ascii="Arial" w:eastAsia="Times New Roman" w:hAnsi="Arial" w:cs="Arial"/>
          <w:sz w:val="18"/>
          <w:szCs w:val="18"/>
          <w:lang w:val="fr-CA"/>
        </w:rPr>
      </w:pPr>
      <w:r>
        <w:rPr>
          <w:rFonts w:ascii="Arial" w:eastAsia="Times New Roman" w:hAnsi="Arial" w:cs="Arial"/>
          <w:color w:val="000000"/>
          <w:sz w:val="18"/>
          <w:szCs w:val="18"/>
          <w:lang w:val="fr-CA"/>
        </w:rPr>
        <w:t xml:space="preserve">« </w:t>
      </w:r>
      <w:r w:rsidR="00BC7F15" w:rsidRPr="00BC7F15">
        <w:rPr>
          <w:rFonts w:ascii="Arial" w:eastAsia="Times New Roman" w:hAnsi="Arial" w:cs="Arial"/>
          <w:color w:val="000000"/>
          <w:sz w:val="18"/>
          <w:szCs w:val="18"/>
          <w:lang w:val="fr-CA"/>
        </w:rPr>
        <w:t>La classe de finissants de cette année renferme certains des artistes les plus emballants et les plus novateurs de la musique actuell</w:t>
      </w:r>
      <w:r>
        <w:rPr>
          <w:rFonts w:ascii="Arial" w:eastAsia="Times New Roman" w:hAnsi="Arial" w:cs="Arial"/>
          <w:color w:val="000000"/>
          <w:sz w:val="18"/>
          <w:szCs w:val="18"/>
          <w:lang w:val="fr-CA"/>
        </w:rPr>
        <w:t xml:space="preserve">e </w:t>
      </w:r>
      <w:r w:rsidR="00BC7F15" w:rsidRPr="00BC7F15">
        <w:rPr>
          <w:rFonts w:ascii="Arial" w:eastAsia="Times New Roman" w:hAnsi="Arial" w:cs="Arial"/>
          <w:color w:val="000000"/>
          <w:sz w:val="18"/>
          <w:szCs w:val="18"/>
          <w:lang w:val="fr-CA"/>
        </w:rPr>
        <w:t>», a affirmé le président d</w:t>
      </w:r>
      <w:r>
        <w:rPr>
          <w:rFonts w:ascii="Arial" w:eastAsia="Times New Roman" w:hAnsi="Arial" w:cs="Arial"/>
          <w:color w:val="000000"/>
          <w:sz w:val="18"/>
          <w:szCs w:val="18"/>
          <w:lang w:val="fr-CA"/>
        </w:rPr>
        <w:t>e </w:t>
      </w:r>
      <w:proofErr w:type="spellStart"/>
      <w:r>
        <w:rPr>
          <w:rFonts w:ascii="Arial" w:eastAsia="Times New Roman" w:hAnsi="Arial" w:cs="Arial"/>
          <w:color w:val="000000"/>
          <w:sz w:val="18"/>
          <w:szCs w:val="18"/>
          <w:lang w:val="fr-CA"/>
        </w:rPr>
        <w:t>Slaight</w:t>
      </w:r>
      <w:proofErr w:type="spellEnd"/>
      <w:r>
        <w:rPr>
          <w:rFonts w:ascii="Arial" w:eastAsia="Times New Roman" w:hAnsi="Arial" w:cs="Arial"/>
          <w:color w:val="000000"/>
          <w:sz w:val="18"/>
          <w:szCs w:val="18"/>
          <w:lang w:val="fr-CA"/>
        </w:rPr>
        <w:t xml:space="preserve"> Music Derrick Ross. « </w:t>
      </w:r>
      <w:r w:rsidR="00BC7F15" w:rsidRPr="00BC7F15">
        <w:rPr>
          <w:rFonts w:ascii="Arial" w:eastAsia="Times New Roman" w:hAnsi="Arial" w:cs="Arial"/>
          <w:color w:val="000000"/>
          <w:sz w:val="18"/>
          <w:szCs w:val="18"/>
          <w:lang w:val="fr-CA"/>
        </w:rPr>
        <w:t>Leur métier d’auteur-compositeur est nourri par un besoin d’introspection et une volonté de s’exprimer pleinement en partageant fièrement la richesse des expériences et des histoires qui illustrent la diversité de nos communautés et de notre paysage musical. Nos plus sincères félicitations à l’ensemble des finalistes. Nous sommes ravis de voir que les Canadiens auront l’occasion de découvrir la musique de ces talentueux auteurs-compositeurs et d’exprimer leur vote en faveur d’artistes qui seront peut-être un jour intronisés au Panthéon des aut</w:t>
      </w:r>
      <w:r>
        <w:rPr>
          <w:rFonts w:ascii="Arial" w:eastAsia="Times New Roman" w:hAnsi="Arial" w:cs="Arial"/>
          <w:color w:val="000000"/>
          <w:sz w:val="18"/>
          <w:szCs w:val="18"/>
          <w:lang w:val="fr-CA"/>
        </w:rPr>
        <w:t xml:space="preserve">eurs et compositeurs canadiens. </w:t>
      </w:r>
      <w:r w:rsidR="00BC7F15" w:rsidRPr="00BC7F15">
        <w:rPr>
          <w:rFonts w:ascii="Arial" w:eastAsia="Times New Roman" w:hAnsi="Arial" w:cs="Arial"/>
          <w:color w:val="000000"/>
          <w:sz w:val="18"/>
          <w:szCs w:val="18"/>
          <w:lang w:val="fr-CA"/>
        </w:rPr>
        <w:t>»  </w:t>
      </w:r>
    </w:p>
    <w:p w14:paraId="65C1E140"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59EB4D42"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Le concours du Prix </w:t>
      </w:r>
      <w:proofErr w:type="spellStart"/>
      <w:r w:rsidRPr="00BC7F15">
        <w:rPr>
          <w:rFonts w:ascii="Arial" w:eastAsia="Times New Roman" w:hAnsi="Arial" w:cs="Arial"/>
          <w:color w:val="000000"/>
          <w:sz w:val="18"/>
          <w:szCs w:val="18"/>
          <w:lang w:val="fr-CA"/>
        </w:rPr>
        <w:t>Slaight</w:t>
      </w:r>
      <w:proofErr w:type="spellEnd"/>
      <w:r w:rsidRPr="00BC7F15">
        <w:rPr>
          <w:rFonts w:ascii="Arial" w:eastAsia="Times New Roman" w:hAnsi="Arial" w:cs="Arial"/>
          <w:color w:val="000000"/>
          <w:sz w:val="18"/>
          <w:szCs w:val="18"/>
          <w:lang w:val="fr-CA"/>
        </w:rPr>
        <w:t> Music pour un auteur-compositeur en émergence de cette année a donné lieu à 40 candidatures de haute qualité. La liste des finalistes a été établie par un jury de professionnels de l’industrie musicale</w:t>
      </w:r>
      <w:r w:rsidRPr="00BC7F15">
        <w:rPr>
          <w:rFonts w:ascii="Arial" w:eastAsia="Times New Roman" w:hAnsi="Arial" w:cs="Arial"/>
          <w:color w:val="000000"/>
          <w:sz w:val="18"/>
          <w:szCs w:val="18"/>
          <w:shd w:val="clear" w:color="auto" w:fill="FFFFFF"/>
          <w:lang w:val="fr-CA"/>
        </w:rPr>
        <w:t>.</w:t>
      </w:r>
      <w:r w:rsidRPr="00BC7F15">
        <w:rPr>
          <w:rFonts w:ascii="Arial" w:eastAsia="Times New Roman" w:hAnsi="Arial" w:cs="Arial"/>
          <w:color w:val="000000"/>
          <w:sz w:val="18"/>
          <w:szCs w:val="18"/>
          <w:lang w:val="fr-CA"/>
        </w:rPr>
        <w:t> </w:t>
      </w:r>
    </w:p>
    <w:p w14:paraId="32FFC43B"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1917CA73" w14:textId="074867D5"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u w:val="single"/>
          <w:lang w:val="fr-CA"/>
        </w:rPr>
        <w:t>Les finalistes de la catégorie francophone du Prix </w:t>
      </w:r>
      <w:proofErr w:type="spellStart"/>
      <w:r w:rsidRPr="00BC7F15">
        <w:rPr>
          <w:rFonts w:ascii="Arial" w:eastAsia="Times New Roman" w:hAnsi="Arial" w:cs="Arial"/>
          <w:color w:val="000000"/>
          <w:sz w:val="18"/>
          <w:szCs w:val="18"/>
          <w:u w:val="single"/>
          <w:lang w:val="fr-CA"/>
        </w:rPr>
        <w:t>Slaight</w:t>
      </w:r>
      <w:proofErr w:type="spellEnd"/>
      <w:r w:rsidRPr="00BC7F15">
        <w:rPr>
          <w:rFonts w:ascii="Arial" w:eastAsia="Times New Roman" w:hAnsi="Arial" w:cs="Arial"/>
          <w:color w:val="000000"/>
          <w:sz w:val="18"/>
          <w:szCs w:val="18"/>
          <w:u w:val="single"/>
          <w:lang w:val="fr-CA"/>
        </w:rPr>
        <w:t> Music pour un auteur-compositeur en émergence 2021 sont</w:t>
      </w:r>
      <w:r w:rsidR="004B54DF">
        <w:rPr>
          <w:rFonts w:ascii="Arial" w:eastAsia="Times New Roman" w:hAnsi="Arial" w:cs="Arial"/>
          <w:color w:val="000000"/>
          <w:sz w:val="18"/>
          <w:szCs w:val="18"/>
          <w:u w:val="single"/>
          <w:lang w:val="fr-CA"/>
        </w:rPr>
        <w:t xml:space="preserve"> </w:t>
      </w:r>
      <w:proofErr w:type="gramStart"/>
      <w:r w:rsidRPr="00BC7F15">
        <w:rPr>
          <w:rFonts w:ascii="Arial" w:eastAsia="Times New Roman" w:hAnsi="Arial" w:cs="Arial"/>
          <w:b/>
          <w:bCs/>
          <w:color w:val="000000"/>
          <w:sz w:val="18"/>
          <w:szCs w:val="18"/>
          <w:lang w:val="fr-CA"/>
        </w:rPr>
        <w:t>: </w:t>
      </w:r>
      <w:proofErr w:type="gramEnd"/>
      <w:r w:rsidRPr="00BC7F15">
        <w:rPr>
          <w:rFonts w:ascii="Arial" w:eastAsia="Times New Roman" w:hAnsi="Arial" w:cs="Arial"/>
          <w:color w:val="000000"/>
          <w:sz w:val="18"/>
          <w:szCs w:val="18"/>
          <w:lang w:val="fr-CA"/>
        </w:rPr>
        <w:t> </w:t>
      </w:r>
    </w:p>
    <w:p w14:paraId="40BE6E67"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b/>
          <w:bCs/>
          <w:sz w:val="18"/>
          <w:szCs w:val="18"/>
          <w:lang w:val="fr-CA"/>
        </w:rPr>
        <w:t>Ariane Roy (Québec, </w:t>
      </w:r>
      <w:proofErr w:type="spellStart"/>
      <w:r w:rsidRPr="00BC7F15">
        <w:rPr>
          <w:rFonts w:ascii="Arial" w:eastAsia="Times New Roman" w:hAnsi="Arial" w:cs="Arial"/>
          <w:b/>
          <w:bCs/>
          <w:sz w:val="18"/>
          <w:szCs w:val="18"/>
          <w:lang w:val="fr-CA"/>
        </w:rPr>
        <w:t>Qc</w:t>
      </w:r>
      <w:proofErr w:type="spellEnd"/>
      <w:r w:rsidRPr="00BC7F15">
        <w:rPr>
          <w:rFonts w:ascii="Arial" w:eastAsia="Times New Roman" w:hAnsi="Arial" w:cs="Arial"/>
          <w:b/>
          <w:bCs/>
          <w:sz w:val="18"/>
          <w:szCs w:val="18"/>
          <w:lang w:val="fr-CA"/>
        </w:rPr>
        <w:t>)</w:t>
      </w:r>
      <w:r w:rsidRPr="00BC7F15">
        <w:rPr>
          <w:rFonts w:ascii="Arial" w:eastAsia="Times New Roman" w:hAnsi="Arial" w:cs="Arial"/>
          <w:sz w:val="18"/>
          <w:szCs w:val="18"/>
          <w:lang w:val="fr-CA"/>
        </w:rPr>
        <w:t> – Sacrée Révélation Radio-Canada 2021-2022, Ariane Roy est autrice-compositrice-interprète. Elle a fait paraître son premier EP, AVALANCHE (</w:t>
      </w:r>
      <w:proofErr w:type="spellStart"/>
      <w:r w:rsidRPr="00BC7F15">
        <w:rPr>
          <w:rFonts w:ascii="Arial" w:eastAsia="Times New Roman" w:hAnsi="Arial" w:cs="Arial"/>
          <w:sz w:val="18"/>
          <w:szCs w:val="18"/>
          <w:lang w:val="fr-CA"/>
        </w:rPr>
        <w:t>n.f</w:t>
      </w:r>
      <w:proofErr w:type="spellEnd"/>
      <w:r w:rsidRPr="00BC7F15">
        <w:rPr>
          <w:rFonts w:ascii="Arial" w:eastAsia="Times New Roman" w:hAnsi="Arial" w:cs="Arial"/>
          <w:sz w:val="18"/>
          <w:szCs w:val="18"/>
          <w:lang w:val="fr-CA"/>
        </w:rPr>
        <w:t>.) en 2020. Elle a été finaliste aux </w:t>
      </w:r>
      <w:proofErr w:type="spellStart"/>
      <w:r w:rsidRPr="00BC7F15">
        <w:rPr>
          <w:rFonts w:ascii="Arial" w:eastAsia="Times New Roman" w:hAnsi="Arial" w:cs="Arial"/>
          <w:sz w:val="18"/>
          <w:szCs w:val="18"/>
          <w:lang w:val="fr-CA"/>
        </w:rPr>
        <w:t>Francouvertes</w:t>
      </w:r>
      <w:proofErr w:type="spellEnd"/>
      <w:r w:rsidRPr="00BC7F15">
        <w:rPr>
          <w:rFonts w:ascii="Arial" w:eastAsia="Times New Roman" w:hAnsi="Arial" w:cs="Arial"/>
          <w:sz w:val="18"/>
          <w:szCs w:val="18"/>
          <w:lang w:val="fr-CA"/>
        </w:rPr>
        <w:t> 2020 ainsi qu’au Prix de la chanson SOCAN. Son premier album doit sortir en 2022 sur l’étiquette La Maison Fauve. </w:t>
      </w:r>
    </w:p>
    <w:p w14:paraId="649E29FA"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p>
    <w:p w14:paraId="22BD3D61" w14:textId="77777777" w:rsidR="00BC7F15" w:rsidRPr="00BC7F15" w:rsidRDefault="00BC7F15" w:rsidP="00BC7F15">
      <w:pPr>
        <w:textAlignment w:val="baseline"/>
        <w:rPr>
          <w:rFonts w:ascii="Arial" w:eastAsia="Times New Roman" w:hAnsi="Arial" w:cs="Arial"/>
          <w:sz w:val="18"/>
          <w:szCs w:val="18"/>
          <w:lang w:val="fr-CA"/>
        </w:rPr>
      </w:pPr>
      <w:proofErr w:type="spellStart"/>
      <w:r w:rsidRPr="00BC7F15">
        <w:rPr>
          <w:rFonts w:ascii="Arial" w:eastAsia="Times New Roman" w:hAnsi="Arial" w:cs="Arial"/>
          <w:b/>
          <w:bCs/>
          <w:sz w:val="18"/>
          <w:szCs w:val="18"/>
          <w:lang w:val="fr-CA"/>
        </w:rPr>
        <w:t>Klô</w:t>
      </w:r>
      <w:proofErr w:type="spellEnd"/>
      <w:r w:rsidRPr="00BC7F15">
        <w:rPr>
          <w:rFonts w:ascii="Arial" w:eastAsia="Times New Roman" w:hAnsi="Arial" w:cs="Arial"/>
          <w:b/>
          <w:bCs/>
          <w:sz w:val="18"/>
          <w:szCs w:val="18"/>
          <w:lang w:val="fr-CA"/>
        </w:rPr>
        <w:t> </w:t>
      </w:r>
      <w:proofErr w:type="spellStart"/>
      <w:r w:rsidRPr="00BC7F15">
        <w:rPr>
          <w:rFonts w:ascii="Arial" w:eastAsia="Times New Roman" w:hAnsi="Arial" w:cs="Arial"/>
          <w:b/>
          <w:bCs/>
          <w:sz w:val="18"/>
          <w:szCs w:val="18"/>
          <w:lang w:val="fr-CA"/>
        </w:rPr>
        <w:t>Pelgag</w:t>
      </w:r>
      <w:proofErr w:type="spellEnd"/>
      <w:r w:rsidRPr="00BC7F15">
        <w:rPr>
          <w:rFonts w:ascii="Arial" w:eastAsia="Times New Roman" w:hAnsi="Arial" w:cs="Arial"/>
          <w:b/>
          <w:bCs/>
          <w:sz w:val="18"/>
          <w:szCs w:val="18"/>
          <w:lang w:val="fr-CA"/>
        </w:rPr>
        <w:t> (Montréal, </w:t>
      </w:r>
      <w:proofErr w:type="spellStart"/>
      <w:r w:rsidRPr="00BC7F15">
        <w:rPr>
          <w:rFonts w:ascii="Arial" w:eastAsia="Times New Roman" w:hAnsi="Arial" w:cs="Arial"/>
          <w:b/>
          <w:bCs/>
          <w:sz w:val="18"/>
          <w:szCs w:val="18"/>
          <w:lang w:val="fr-CA"/>
        </w:rPr>
        <w:t>Qc</w:t>
      </w:r>
      <w:proofErr w:type="spellEnd"/>
      <w:r w:rsidRPr="00BC7F15">
        <w:rPr>
          <w:rFonts w:ascii="Arial" w:eastAsia="Times New Roman" w:hAnsi="Arial" w:cs="Arial"/>
          <w:b/>
          <w:bCs/>
          <w:sz w:val="18"/>
          <w:szCs w:val="18"/>
          <w:lang w:val="fr-CA"/>
        </w:rPr>
        <w:t>)</w:t>
      </w:r>
      <w:r w:rsidRPr="00BC7F15">
        <w:rPr>
          <w:rFonts w:ascii="Arial" w:eastAsia="Times New Roman" w:hAnsi="Arial" w:cs="Arial"/>
          <w:sz w:val="18"/>
          <w:szCs w:val="18"/>
          <w:lang w:val="fr-CA"/>
        </w:rPr>
        <w:t> – Autrice-compositrice-interprète aussi talentueuse qu’originale, elle partage avec le public son univers éclaté et résolument intègre. L’album Notre-Dame-des-Sept-Douleurs ne cesse de récolter les éloges depuis sa sortie, autant au Québec, au Canada, qu’en France et aux États-Unis.  </w:t>
      </w:r>
    </w:p>
    <w:p w14:paraId="50E878BF"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p>
    <w:p w14:paraId="016D0E4F" w14:textId="201C7853"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b/>
          <w:bCs/>
          <w:sz w:val="18"/>
          <w:szCs w:val="18"/>
          <w:lang w:val="fr-CA"/>
        </w:rPr>
        <w:t>Laurence-Anne (Kamouraska, </w:t>
      </w:r>
      <w:proofErr w:type="spellStart"/>
      <w:r w:rsidRPr="00BC7F15">
        <w:rPr>
          <w:rFonts w:ascii="Arial" w:eastAsia="Times New Roman" w:hAnsi="Arial" w:cs="Arial"/>
          <w:b/>
          <w:bCs/>
          <w:sz w:val="18"/>
          <w:szCs w:val="18"/>
          <w:lang w:val="fr-CA"/>
        </w:rPr>
        <w:t>Qc</w:t>
      </w:r>
      <w:proofErr w:type="spellEnd"/>
      <w:r w:rsidRPr="00BC7F15">
        <w:rPr>
          <w:rFonts w:ascii="Arial" w:eastAsia="Times New Roman" w:hAnsi="Arial" w:cs="Arial"/>
          <w:b/>
          <w:bCs/>
          <w:sz w:val="18"/>
          <w:szCs w:val="18"/>
          <w:lang w:val="fr-CA"/>
        </w:rPr>
        <w:t>)</w:t>
      </w:r>
      <w:r w:rsidRPr="00BC7F15">
        <w:rPr>
          <w:rFonts w:ascii="Arial" w:eastAsia="Times New Roman" w:hAnsi="Arial" w:cs="Arial"/>
          <w:sz w:val="18"/>
          <w:szCs w:val="18"/>
          <w:lang w:val="fr-CA"/>
        </w:rPr>
        <w:t> – </w:t>
      </w:r>
      <w:r w:rsidR="004B54DF">
        <w:rPr>
          <w:rFonts w:ascii="Arial" w:eastAsia="Times New Roman" w:hAnsi="Arial" w:cs="Arial"/>
          <w:sz w:val="18"/>
          <w:szCs w:val="18"/>
          <w:shd w:val="clear" w:color="auto" w:fill="FFFFFF"/>
          <w:lang w:val="fr-CA"/>
        </w:rPr>
        <w:t xml:space="preserve">Originaire de </w:t>
      </w:r>
      <w:proofErr w:type="spellStart"/>
      <w:r w:rsidR="004B54DF">
        <w:rPr>
          <w:rFonts w:ascii="Arial" w:eastAsia="Times New Roman" w:hAnsi="Arial" w:cs="Arial"/>
          <w:sz w:val="18"/>
          <w:szCs w:val="18"/>
          <w:shd w:val="clear" w:color="auto" w:fill="FFFFFF"/>
          <w:lang w:val="fr-CA"/>
        </w:rPr>
        <w:t>Kamouraska</w:t>
      </w:r>
      <w:proofErr w:type="spellEnd"/>
      <w:r w:rsidR="004B54DF">
        <w:rPr>
          <w:rFonts w:ascii="Arial" w:eastAsia="Times New Roman" w:hAnsi="Arial" w:cs="Arial"/>
          <w:sz w:val="18"/>
          <w:szCs w:val="18"/>
          <w:shd w:val="clear" w:color="auto" w:fill="FFFFFF"/>
          <w:lang w:val="fr-CA"/>
        </w:rPr>
        <w:t xml:space="preserve">, </w:t>
      </w:r>
      <w:r w:rsidRPr="00BC7F15">
        <w:rPr>
          <w:rFonts w:ascii="Arial" w:eastAsia="Times New Roman" w:hAnsi="Arial" w:cs="Arial"/>
          <w:sz w:val="18"/>
          <w:szCs w:val="18"/>
          <w:shd w:val="clear" w:color="auto" w:fill="FFFFFF"/>
          <w:lang w:val="fr-CA"/>
        </w:rPr>
        <w:t>Laurence-Anne est une autrice-compositrice-interprète basée à Montréal. </w:t>
      </w:r>
      <w:r w:rsidRPr="00BC7F15">
        <w:rPr>
          <w:rFonts w:ascii="Arial" w:eastAsia="Times New Roman" w:hAnsi="Arial" w:cs="Arial"/>
          <w:sz w:val="18"/>
          <w:szCs w:val="18"/>
          <w:lang w:val="fr-CA"/>
        </w:rPr>
        <w:t>Coqueluche des radios étudiantes et de la critique, elle offre avec </w:t>
      </w:r>
      <w:proofErr w:type="spellStart"/>
      <w:r w:rsidRPr="00BC7F15">
        <w:rPr>
          <w:rFonts w:ascii="Arial" w:eastAsia="Times New Roman" w:hAnsi="Arial" w:cs="Arial"/>
          <w:i/>
          <w:iCs/>
          <w:sz w:val="18"/>
          <w:szCs w:val="18"/>
          <w:lang w:val="fr-CA"/>
        </w:rPr>
        <w:t>Musivision</w:t>
      </w:r>
      <w:proofErr w:type="spellEnd"/>
      <w:r w:rsidRPr="00BC7F15">
        <w:rPr>
          <w:rFonts w:ascii="Arial" w:eastAsia="Times New Roman" w:hAnsi="Arial" w:cs="Arial"/>
          <w:sz w:val="18"/>
          <w:szCs w:val="18"/>
          <w:lang w:val="fr-CA"/>
        </w:rPr>
        <w:t>, un deuxième album aux teintes </w:t>
      </w:r>
      <w:proofErr w:type="spellStart"/>
      <w:r w:rsidRPr="00BC7F15">
        <w:rPr>
          <w:rFonts w:ascii="Arial" w:eastAsia="Times New Roman" w:hAnsi="Arial" w:cs="Arial"/>
          <w:sz w:val="18"/>
          <w:szCs w:val="18"/>
          <w:lang w:val="fr-CA"/>
        </w:rPr>
        <w:t>dream</w:t>
      </w:r>
      <w:proofErr w:type="spellEnd"/>
      <w:r w:rsidRPr="00BC7F15">
        <w:rPr>
          <w:rFonts w:ascii="Arial" w:eastAsia="Times New Roman" w:hAnsi="Arial" w:cs="Arial"/>
          <w:sz w:val="18"/>
          <w:szCs w:val="18"/>
          <w:lang w:val="fr-CA"/>
        </w:rPr>
        <w:t> pop, art rock, funk cosmique et </w:t>
      </w:r>
      <w:proofErr w:type="spellStart"/>
      <w:r w:rsidRPr="00BC7F15">
        <w:rPr>
          <w:rFonts w:ascii="Arial" w:eastAsia="Times New Roman" w:hAnsi="Arial" w:cs="Arial"/>
          <w:sz w:val="18"/>
          <w:szCs w:val="18"/>
          <w:lang w:val="fr-CA"/>
        </w:rPr>
        <w:t>synthwave</w:t>
      </w:r>
      <w:proofErr w:type="spellEnd"/>
      <w:r w:rsidRPr="00BC7F15">
        <w:rPr>
          <w:rFonts w:ascii="Arial" w:eastAsia="Times New Roman" w:hAnsi="Arial" w:cs="Arial"/>
          <w:sz w:val="18"/>
          <w:szCs w:val="18"/>
          <w:lang w:val="fr-CA"/>
        </w:rPr>
        <w:t> marque un tournant dans la carrière.  </w:t>
      </w:r>
    </w:p>
    <w:p w14:paraId="4FCA94C9"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p>
    <w:p w14:paraId="29BAC3AE"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b/>
          <w:bCs/>
          <w:sz w:val="18"/>
          <w:szCs w:val="18"/>
          <w:lang w:val="fr-CA"/>
        </w:rPr>
        <w:t>P’tit </w:t>
      </w:r>
      <w:proofErr w:type="spellStart"/>
      <w:r w:rsidRPr="00BC7F15">
        <w:rPr>
          <w:rFonts w:ascii="Arial" w:eastAsia="Times New Roman" w:hAnsi="Arial" w:cs="Arial"/>
          <w:b/>
          <w:bCs/>
          <w:sz w:val="18"/>
          <w:szCs w:val="18"/>
          <w:lang w:val="fr-CA"/>
        </w:rPr>
        <w:t>Belliveau</w:t>
      </w:r>
      <w:proofErr w:type="spellEnd"/>
      <w:r w:rsidRPr="00BC7F15">
        <w:rPr>
          <w:rFonts w:ascii="Arial" w:eastAsia="Times New Roman" w:hAnsi="Arial" w:cs="Arial"/>
          <w:b/>
          <w:bCs/>
          <w:sz w:val="18"/>
          <w:szCs w:val="18"/>
          <w:lang w:val="fr-CA"/>
        </w:rPr>
        <w:t> (Baie Sainte-Marie, N.B)</w:t>
      </w:r>
      <w:r w:rsidRPr="00BC7F15">
        <w:rPr>
          <w:rFonts w:ascii="Arial" w:eastAsia="Times New Roman" w:hAnsi="Arial" w:cs="Arial"/>
          <w:sz w:val="18"/>
          <w:szCs w:val="18"/>
          <w:lang w:val="fr-CA"/>
        </w:rPr>
        <w:t> – Auteur-compositeur-interprète incomparable, P’tit </w:t>
      </w:r>
      <w:proofErr w:type="spellStart"/>
      <w:r w:rsidRPr="00BC7F15">
        <w:rPr>
          <w:rFonts w:ascii="Arial" w:eastAsia="Times New Roman" w:hAnsi="Arial" w:cs="Arial"/>
          <w:sz w:val="18"/>
          <w:szCs w:val="18"/>
          <w:lang w:val="fr-CA"/>
        </w:rPr>
        <w:t>Belliveau</w:t>
      </w:r>
      <w:proofErr w:type="spellEnd"/>
      <w:r w:rsidRPr="00BC7F15">
        <w:rPr>
          <w:rFonts w:ascii="Arial" w:eastAsia="Times New Roman" w:hAnsi="Arial" w:cs="Arial"/>
          <w:sz w:val="18"/>
          <w:szCs w:val="18"/>
          <w:lang w:val="fr-CA"/>
        </w:rPr>
        <w:t> a une </w:t>
      </w:r>
      <w:r w:rsidRPr="00BC7F15">
        <w:rPr>
          <w:rFonts w:ascii="Arial" w:eastAsia="Times New Roman" w:hAnsi="Arial" w:cs="Arial"/>
          <w:sz w:val="18"/>
          <w:szCs w:val="18"/>
          <w:shd w:val="clear" w:color="auto" w:fill="FFFFFF"/>
          <w:lang w:val="fr-CA"/>
        </w:rPr>
        <w:t>approche unique de la musique où le banjo rencontre l’électro. </w:t>
      </w:r>
      <w:r w:rsidRPr="00BC7F15">
        <w:rPr>
          <w:rFonts w:ascii="Arial" w:eastAsia="Times New Roman" w:hAnsi="Arial" w:cs="Arial"/>
          <w:sz w:val="18"/>
          <w:szCs w:val="18"/>
          <w:lang w:val="fr-CA"/>
        </w:rPr>
        <w:t>Son premier album </w:t>
      </w:r>
      <w:proofErr w:type="spellStart"/>
      <w:r w:rsidRPr="00BC7F15">
        <w:rPr>
          <w:rFonts w:ascii="Arial" w:eastAsia="Times New Roman" w:hAnsi="Arial" w:cs="Arial"/>
          <w:sz w:val="18"/>
          <w:szCs w:val="18"/>
          <w:lang w:val="fr-CA"/>
        </w:rPr>
        <w:t>Greatest</w:t>
      </w:r>
      <w:proofErr w:type="spellEnd"/>
      <w:r w:rsidRPr="00BC7F15">
        <w:rPr>
          <w:rFonts w:ascii="Arial" w:eastAsia="Times New Roman" w:hAnsi="Arial" w:cs="Arial"/>
          <w:sz w:val="18"/>
          <w:szCs w:val="18"/>
          <w:lang w:val="fr-CA"/>
        </w:rPr>
        <w:t> Hits Vol. 1 </w:t>
      </w:r>
      <w:r w:rsidRPr="00BC7F15">
        <w:rPr>
          <w:rFonts w:ascii="Arial" w:eastAsia="Times New Roman" w:hAnsi="Arial" w:cs="Arial"/>
          <w:sz w:val="18"/>
          <w:szCs w:val="18"/>
          <w:shd w:val="clear" w:color="auto" w:fill="FFFFFF"/>
          <w:lang w:val="fr-CA"/>
        </w:rPr>
        <w:t>transcende les genres et les mots. Son lexique particulier se décline dans un portrait jeune et préoccupé par rapport à la vie adulte et ses aléas. </w:t>
      </w:r>
      <w:r w:rsidRPr="00BC7F15">
        <w:rPr>
          <w:rFonts w:ascii="Arial" w:eastAsia="Times New Roman" w:hAnsi="Arial" w:cs="Arial"/>
          <w:sz w:val="18"/>
          <w:szCs w:val="18"/>
          <w:lang w:val="fr-CA"/>
        </w:rPr>
        <w:t> </w:t>
      </w:r>
    </w:p>
    <w:p w14:paraId="7CF1B549" w14:textId="77777777" w:rsidR="00BC7F15" w:rsidRPr="00BC7F15" w:rsidRDefault="00BC7F15" w:rsidP="00BC7F15">
      <w:pPr>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p>
    <w:p w14:paraId="5FC4B1DF" w14:textId="77777777" w:rsidR="00BC7F15" w:rsidRPr="00BC7F15" w:rsidRDefault="00BC7F15" w:rsidP="00BC7F15">
      <w:pPr>
        <w:textAlignment w:val="baseline"/>
        <w:rPr>
          <w:rFonts w:ascii="Arial" w:eastAsia="Times New Roman" w:hAnsi="Arial" w:cs="Arial"/>
          <w:sz w:val="18"/>
          <w:szCs w:val="18"/>
          <w:lang w:val="fr-CA"/>
        </w:rPr>
      </w:pPr>
      <w:proofErr w:type="spellStart"/>
      <w:r w:rsidRPr="00BC7F15">
        <w:rPr>
          <w:rFonts w:ascii="Arial" w:eastAsia="Times New Roman" w:hAnsi="Arial" w:cs="Arial"/>
          <w:b/>
          <w:bCs/>
          <w:sz w:val="18"/>
          <w:szCs w:val="18"/>
          <w:lang w:val="fr-CA"/>
        </w:rPr>
        <w:t>Sarahmée</w:t>
      </w:r>
      <w:proofErr w:type="spellEnd"/>
      <w:r w:rsidRPr="00BC7F15">
        <w:rPr>
          <w:rFonts w:ascii="Arial" w:eastAsia="Times New Roman" w:hAnsi="Arial" w:cs="Arial"/>
          <w:b/>
          <w:bCs/>
          <w:sz w:val="18"/>
          <w:szCs w:val="18"/>
          <w:lang w:val="fr-CA"/>
        </w:rPr>
        <w:t> (Montréal, </w:t>
      </w:r>
      <w:proofErr w:type="spellStart"/>
      <w:r w:rsidRPr="00BC7F15">
        <w:rPr>
          <w:rFonts w:ascii="Arial" w:eastAsia="Times New Roman" w:hAnsi="Arial" w:cs="Arial"/>
          <w:b/>
          <w:bCs/>
          <w:sz w:val="18"/>
          <w:szCs w:val="18"/>
          <w:lang w:val="fr-CA"/>
        </w:rPr>
        <w:t>Qc</w:t>
      </w:r>
      <w:proofErr w:type="spellEnd"/>
      <w:r w:rsidRPr="00BC7F15">
        <w:rPr>
          <w:rFonts w:ascii="Arial" w:eastAsia="Times New Roman" w:hAnsi="Arial" w:cs="Arial"/>
          <w:b/>
          <w:bCs/>
          <w:sz w:val="18"/>
          <w:szCs w:val="18"/>
          <w:lang w:val="fr-CA"/>
        </w:rPr>
        <w:t>)</w:t>
      </w:r>
      <w:r w:rsidRPr="00BC7F15">
        <w:rPr>
          <w:rFonts w:ascii="Arial" w:eastAsia="Times New Roman" w:hAnsi="Arial" w:cs="Arial"/>
          <w:sz w:val="18"/>
          <w:szCs w:val="18"/>
          <w:lang w:val="fr-CA"/>
        </w:rPr>
        <w:t> – </w:t>
      </w:r>
      <w:r w:rsidRPr="00BC7F15">
        <w:rPr>
          <w:rFonts w:ascii="Arial" w:eastAsia="Times New Roman" w:hAnsi="Arial" w:cs="Arial"/>
          <w:color w:val="000000"/>
          <w:sz w:val="18"/>
          <w:szCs w:val="18"/>
          <w:lang w:val="fr-CA"/>
        </w:rPr>
        <w:t>Désormais une incontournable dans le paysage rap québécois </w:t>
      </w:r>
      <w:proofErr w:type="spellStart"/>
      <w:r w:rsidRPr="00BC7F15">
        <w:rPr>
          <w:rFonts w:ascii="Arial" w:eastAsia="Times New Roman" w:hAnsi="Arial" w:cs="Arial"/>
          <w:color w:val="000000"/>
          <w:sz w:val="18"/>
          <w:szCs w:val="18"/>
          <w:lang w:val="fr-CA"/>
        </w:rPr>
        <w:t>Sarahmée</w:t>
      </w:r>
      <w:proofErr w:type="spellEnd"/>
      <w:r w:rsidRPr="00BC7F15">
        <w:rPr>
          <w:rFonts w:ascii="Arial" w:eastAsia="Times New Roman" w:hAnsi="Arial" w:cs="Arial"/>
          <w:color w:val="000000"/>
          <w:sz w:val="18"/>
          <w:szCs w:val="18"/>
          <w:lang w:val="fr-CA"/>
        </w:rPr>
        <w:t> s’est fait remarquer avec son deuxième album Irréversible, un album aux propos assumés, renforcé par des « </w:t>
      </w:r>
      <w:proofErr w:type="spellStart"/>
      <w:r w:rsidRPr="00BC7F15">
        <w:rPr>
          <w:rFonts w:ascii="Arial" w:eastAsia="Times New Roman" w:hAnsi="Arial" w:cs="Arial"/>
          <w:color w:val="000000"/>
          <w:sz w:val="18"/>
          <w:szCs w:val="18"/>
          <w:lang w:val="fr-CA"/>
        </w:rPr>
        <w:t>flows</w:t>
      </w:r>
      <w:proofErr w:type="spellEnd"/>
      <w:r w:rsidRPr="00BC7F15">
        <w:rPr>
          <w:rFonts w:ascii="Arial" w:eastAsia="Times New Roman" w:hAnsi="Arial" w:cs="Arial"/>
          <w:color w:val="000000"/>
          <w:sz w:val="18"/>
          <w:szCs w:val="18"/>
          <w:lang w:val="fr-CA"/>
        </w:rPr>
        <w:t> » peaufinés et des rythmes afro-latins habilement maîtrisés. Après avoir explosé aux yeux du grand public en 2020, </w:t>
      </w:r>
      <w:proofErr w:type="spellStart"/>
      <w:r w:rsidRPr="00BC7F15">
        <w:rPr>
          <w:rFonts w:ascii="Arial" w:eastAsia="Times New Roman" w:hAnsi="Arial" w:cs="Arial"/>
          <w:color w:val="000000"/>
          <w:sz w:val="18"/>
          <w:szCs w:val="18"/>
          <w:lang w:val="fr-CA"/>
        </w:rPr>
        <w:t>Sarahmée</w:t>
      </w:r>
      <w:proofErr w:type="spellEnd"/>
      <w:r w:rsidRPr="00BC7F15">
        <w:rPr>
          <w:rFonts w:ascii="Arial" w:eastAsia="Times New Roman" w:hAnsi="Arial" w:cs="Arial"/>
          <w:color w:val="000000"/>
          <w:sz w:val="18"/>
          <w:szCs w:val="18"/>
          <w:lang w:val="fr-CA"/>
        </w:rPr>
        <w:t> continue son chemin avec l’annonce d’un nouvel album à paraître en 2021. </w:t>
      </w:r>
    </w:p>
    <w:p w14:paraId="17E897B3"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51105FC7"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Les finalistes de la catégorie anglophone du Prix </w:t>
      </w:r>
      <w:proofErr w:type="spellStart"/>
      <w:r w:rsidRPr="00BC7F15">
        <w:rPr>
          <w:rFonts w:ascii="Arial" w:eastAsia="Times New Roman" w:hAnsi="Arial" w:cs="Arial"/>
          <w:color w:val="000000"/>
          <w:sz w:val="18"/>
          <w:szCs w:val="18"/>
          <w:lang w:val="fr-CA"/>
        </w:rPr>
        <w:t>Slaight</w:t>
      </w:r>
      <w:proofErr w:type="spellEnd"/>
      <w:r w:rsidRPr="00BC7F15">
        <w:rPr>
          <w:rFonts w:ascii="Arial" w:eastAsia="Times New Roman" w:hAnsi="Arial" w:cs="Arial"/>
          <w:color w:val="000000"/>
          <w:sz w:val="18"/>
          <w:szCs w:val="18"/>
          <w:lang w:val="fr-CA"/>
        </w:rPr>
        <w:t> Music pour un auteur-compositeur en émergence 2021 sont </w:t>
      </w:r>
      <w:r w:rsidRPr="00BC7F15">
        <w:rPr>
          <w:rFonts w:ascii="Arial" w:eastAsia="Times New Roman" w:hAnsi="Arial" w:cs="Arial"/>
          <w:b/>
          <w:bCs/>
          <w:color w:val="000000"/>
          <w:sz w:val="18"/>
          <w:szCs w:val="18"/>
          <w:lang w:val="fr-CA"/>
        </w:rPr>
        <w:t>Lu Kala, Mustafa</w:t>
      </w:r>
      <w:r w:rsidRPr="00BC7F15">
        <w:rPr>
          <w:rFonts w:ascii="Arial" w:eastAsia="Times New Roman" w:hAnsi="Arial" w:cs="Arial"/>
          <w:color w:val="000000"/>
          <w:sz w:val="18"/>
          <w:szCs w:val="18"/>
          <w:lang w:val="fr-CA"/>
        </w:rPr>
        <w:t>,</w:t>
      </w:r>
      <w:r w:rsidRPr="00BC7F15">
        <w:rPr>
          <w:rFonts w:ascii="Arial" w:eastAsia="Times New Roman" w:hAnsi="Arial" w:cs="Arial"/>
          <w:b/>
          <w:bCs/>
          <w:color w:val="000000"/>
          <w:sz w:val="18"/>
          <w:szCs w:val="18"/>
          <w:lang w:val="fr-CA"/>
        </w:rPr>
        <w:t> Savannah Ré</w:t>
      </w:r>
      <w:r w:rsidRPr="00BC7F15">
        <w:rPr>
          <w:rFonts w:ascii="Arial" w:eastAsia="Times New Roman" w:hAnsi="Arial" w:cs="Arial"/>
          <w:color w:val="000000"/>
          <w:sz w:val="18"/>
          <w:szCs w:val="18"/>
          <w:lang w:val="fr-CA"/>
        </w:rPr>
        <w:t>,</w:t>
      </w:r>
      <w:r w:rsidRPr="00BC7F15">
        <w:rPr>
          <w:rFonts w:ascii="Arial" w:eastAsia="Times New Roman" w:hAnsi="Arial" w:cs="Arial"/>
          <w:b/>
          <w:bCs/>
          <w:color w:val="000000"/>
          <w:sz w:val="18"/>
          <w:szCs w:val="18"/>
          <w:lang w:val="fr-CA"/>
        </w:rPr>
        <w:t> Shay Lia</w:t>
      </w:r>
      <w:r w:rsidRPr="00BC7F15">
        <w:rPr>
          <w:rFonts w:ascii="Arial" w:eastAsia="Times New Roman" w:hAnsi="Arial" w:cs="Arial"/>
          <w:color w:val="000000"/>
          <w:sz w:val="18"/>
          <w:szCs w:val="18"/>
          <w:lang w:val="fr-CA"/>
        </w:rPr>
        <w:t>,</w:t>
      </w:r>
      <w:r w:rsidRPr="00BC7F15">
        <w:rPr>
          <w:rFonts w:ascii="Arial" w:eastAsia="Times New Roman" w:hAnsi="Arial" w:cs="Arial"/>
          <w:b/>
          <w:bCs/>
          <w:color w:val="000000"/>
          <w:sz w:val="18"/>
          <w:szCs w:val="18"/>
          <w:lang w:val="fr-CA"/>
        </w:rPr>
        <w:t> TOBi </w:t>
      </w:r>
      <w:r w:rsidRPr="00BC7F15">
        <w:rPr>
          <w:rFonts w:ascii="Arial" w:eastAsia="Times New Roman" w:hAnsi="Arial" w:cs="Arial"/>
          <w:color w:val="000000"/>
          <w:sz w:val="18"/>
          <w:szCs w:val="18"/>
          <w:lang w:val="fr-CA"/>
        </w:rPr>
        <w:t>et </w:t>
      </w:r>
      <w:r w:rsidRPr="00BC7F15">
        <w:rPr>
          <w:rFonts w:ascii="Arial" w:eastAsia="Times New Roman" w:hAnsi="Arial" w:cs="Arial"/>
          <w:b/>
          <w:bCs/>
          <w:color w:val="000000"/>
          <w:sz w:val="18"/>
          <w:szCs w:val="18"/>
          <w:lang w:val="fr-CA"/>
        </w:rPr>
        <w:t>William Prince. </w:t>
      </w:r>
      <w:r w:rsidRPr="00BC7F15">
        <w:rPr>
          <w:rFonts w:ascii="Arial" w:eastAsia="Times New Roman" w:hAnsi="Arial" w:cs="Arial"/>
          <w:color w:val="000000"/>
          <w:sz w:val="18"/>
          <w:szCs w:val="18"/>
          <w:lang w:val="fr-CA"/>
        </w:rPr>
        <w:t>   </w:t>
      </w:r>
    </w:p>
    <w:p w14:paraId="7C374682"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6F98D4AC"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lastRenderedPageBreak/>
        <w:t>Pour le texte intégral des biographies, pour l’écoute en continu, pour le vote et pour en savoir plus sur le Prix </w:t>
      </w:r>
      <w:proofErr w:type="spellStart"/>
      <w:r w:rsidRPr="00BC7F15">
        <w:rPr>
          <w:rFonts w:ascii="Arial" w:eastAsia="Times New Roman" w:hAnsi="Arial" w:cs="Arial"/>
          <w:color w:val="000000"/>
          <w:sz w:val="18"/>
          <w:szCs w:val="18"/>
          <w:lang w:val="fr-CA"/>
        </w:rPr>
        <w:t>Slaight</w:t>
      </w:r>
      <w:proofErr w:type="spellEnd"/>
      <w:r w:rsidRPr="00BC7F15">
        <w:rPr>
          <w:rFonts w:ascii="Arial" w:eastAsia="Times New Roman" w:hAnsi="Arial" w:cs="Arial"/>
          <w:color w:val="000000"/>
          <w:sz w:val="18"/>
          <w:szCs w:val="18"/>
          <w:lang w:val="fr-CA"/>
        </w:rPr>
        <w:t> Music pour un auteur-compositeur en émergence, rendez-vous sur </w:t>
      </w:r>
      <w:r w:rsidR="004B54DF">
        <w:fldChar w:fldCharType="begin"/>
      </w:r>
      <w:r w:rsidR="004B54DF">
        <w:instrText xml:space="preserve"> HYPERLINK "http://www.cshf.ca/emerging" \t "_blank" </w:instrText>
      </w:r>
      <w:r w:rsidR="004B54DF">
        <w:fldChar w:fldCharType="separate"/>
      </w:r>
      <w:r w:rsidRPr="00BC7F15">
        <w:rPr>
          <w:rFonts w:ascii="Arial" w:eastAsia="Times New Roman" w:hAnsi="Arial" w:cs="Arial"/>
          <w:color w:val="0563C1"/>
          <w:sz w:val="18"/>
          <w:szCs w:val="18"/>
          <w:u w:val="single"/>
          <w:lang w:val="fr-CA"/>
        </w:rPr>
        <w:t>www.cshf.ca/fr/songwriter-award</w:t>
      </w:r>
      <w:r w:rsidR="004B54DF">
        <w:rPr>
          <w:rFonts w:ascii="Arial" w:eastAsia="Times New Roman" w:hAnsi="Arial" w:cs="Arial"/>
          <w:color w:val="0563C1"/>
          <w:sz w:val="18"/>
          <w:szCs w:val="18"/>
          <w:u w:val="single"/>
          <w:lang w:val="fr-CA"/>
        </w:rPr>
        <w:fldChar w:fldCharType="end"/>
      </w:r>
      <w:r w:rsidRPr="00BC7F15">
        <w:rPr>
          <w:rFonts w:ascii="Arial" w:eastAsia="Times New Roman" w:hAnsi="Arial" w:cs="Arial"/>
          <w:color w:val="000000"/>
          <w:sz w:val="18"/>
          <w:szCs w:val="18"/>
          <w:lang w:val="fr-CA"/>
        </w:rPr>
        <w:t> </w:t>
      </w:r>
    </w:p>
    <w:p w14:paraId="5523B69B"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 </w:t>
      </w:r>
    </w:p>
    <w:p w14:paraId="532EA63C" w14:textId="6D206B23" w:rsidR="00BC7F15" w:rsidRPr="00BC7F15" w:rsidRDefault="00BC7F15" w:rsidP="00BC7F15">
      <w:pPr>
        <w:shd w:val="clear" w:color="auto" w:fill="FFFFFF"/>
        <w:ind w:right="-435"/>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AU SUJET DE SLAIGHT MUSIC </w:t>
      </w:r>
      <w:r w:rsidRPr="00BC7F15">
        <w:rPr>
          <w:rFonts w:ascii="Arial" w:eastAsia="Times New Roman" w:hAnsi="Arial" w:cs="Arial"/>
          <w:color w:val="000000"/>
          <w:sz w:val="18"/>
          <w:szCs w:val="18"/>
          <w:lang w:val="fr-CA"/>
        </w:rPr>
        <w:t> </w:t>
      </w:r>
    </w:p>
    <w:p w14:paraId="3FAC2496" w14:textId="77777777" w:rsidR="00BC7F15" w:rsidRPr="00BC7F15" w:rsidRDefault="00BC7F15" w:rsidP="00BC7F15">
      <w:pPr>
        <w:shd w:val="clear" w:color="auto" w:fill="FFFFFF"/>
        <w:ind w:right="-435"/>
        <w:textAlignment w:val="baseline"/>
        <w:rPr>
          <w:rFonts w:ascii="Arial" w:eastAsia="Times New Roman" w:hAnsi="Arial" w:cs="Arial"/>
          <w:sz w:val="18"/>
          <w:szCs w:val="18"/>
          <w:lang w:val="fr-CA"/>
        </w:rPr>
      </w:pPr>
      <w:proofErr w:type="spellStart"/>
      <w:r w:rsidRPr="00BC7F15">
        <w:rPr>
          <w:rFonts w:ascii="Arial" w:eastAsia="Times New Roman" w:hAnsi="Arial" w:cs="Arial"/>
          <w:sz w:val="18"/>
          <w:szCs w:val="18"/>
          <w:lang w:val="fr-CA"/>
        </w:rPr>
        <w:t>Slaight</w:t>
      </w:r>
      <w:proofErr w:type="spellEnd"/>
      <w:r w:rsidRPr="00BC7F15">
        <w:rPr>
          <w:rFonts w:ascii="Arial" w:eastAsia="Times New Roman" w:hAnsi="Arial" w:cs="Arial"/>
          <w:sz w:val="18"/>
          <w:szCs w:val="18"/>
          <w:lang w:val="fr-CA"/>
        </w:rPr>
        <w:t> Music a été créé en 2011 par Allan et Gary </w:t>
      </w:r>
      <w:proofErr w:type="spellStart"/>
      <w:r w:rsidRPr="00BC7F15">
        <w:rPr>
          <w:rFonts w:ascii="Arial" w:eastAsia="Times New Roman" w:hAnsi="Arial" w:cs="Arial"/>
          <w:sz w:val="18"/>
          <w:szCs w:val="18"/>
          <w:lang w:val="fr-CA"/>
        </w:rPr>
        <w:t>Slaight</w:t>
      </w:r>
      <w:proofErr w:type="spellEnd"/>
      <w:r w:rsidRPr="00BC7F15">
        <w:rPr>
          <w:rFonts w:ascii="Arial" w:eastAsia="Times New Roman" w:hAnsi="Arial" w:cs="Arial"/>
          <w:sz w:val="18"/>
          <w:szCs w:val="18"/>
          <w:lang w:val="fr-CA"/>
        </w:rPr>
        <w:t> (Allan </w:t>
      </w:r>
      <w:proofErr w:type="spellStart"/>
      <w:r w:rsidRPr="00BC7F15">
        <w:rPr>
          <w:rFonts w:ascii="Arial" w:eastAsia="Times New Roman" w:hAnsi="Arial" w:cs="Arial"/>
          <w:sz w:val="18"/>
          <w:szCs w:val="18"/>
          <w:lang w:val="fr-CA"/>
        </w:rPr>
        <w:t>Slaight</w:t>
      </w:r>
      <w:proofErr w:type="spellEnd"/>
      <w:r w:rsidRPr="00BC7F15">
        <w:rPr>
          <w:rFonts w:ascii="Arial" w:eastAsia="Times New Roman" w:hAnsi="Arial" w:cs="Arial"/>
          <w:sz w:val="18"/>
          <w:szCs w:val="18"/>
          <w:lang w:val="fr-CA"/>
        </w:rPr>
        <w:t> est connu comme le pionnier de la diffusion au Canada, un leader de ‘industrie musicale et un éminent philanthrope canadien), avec pour mandat de soutenir la communauté musicale canadienne à travers une variété d'initiatives et de développer le talent canadien via des partenariats stratégiques avec des pairs de l'industrie. </w:t>
      </w:r>
      <w:proofErr w:type="spellStart"/>
      <w:r w:rsidRPr="00BC7F15">
        <w:rPr>
          <w:rFonts w:ascii="Arial" w:eastAsia="Times New Roman" w:hAnsi="Arial" w:cs="Arial"/>
          <w:sz w:val="18"/>
          <w:szCs w:val="18"/>
          <w:lang w:val="fr-CA"/>
        </w:rPr>
        <w:t>Slaight</w:t>
      </w:r>
      <w:proofErr w:type="spellEnd"/>
      <w:r w:rsidRPr="00BC7F15">
        <w:rPr>
          <w:rFonts w:ascii="Arial" w:eastAsia="Times New Roman" w:hAnsi="Arial" w:cs="Arial"/>
          <w:sz w:val="18"/>
          <w:szCs w:val="18"/>
          <w:lang w:val="fr-CA"/>
        </w:rPr>
        <w:t> Music travaille avec des artistes de tout le pays et de tout le spectre musical, aidant à faire avancer leur carrière et à faire entendre de la bonne musique. </w:t>
      </w:r>
      <w:proofErr w:type="spellStart"/>
      <w:r w:rsidRPr="00BC7F15">
        <w:rPr>
          <w:rFonts w:ascii="Arial" w:eastAsia="Times New Roman" w:hAnsi="Arial" w:cs="Arial"/>
          <w:sz w:val="18"/>
          <w:szCs w:val="18"/>
          <w:lang w:val="fr-CA"/>
        </w:rPr>
        <w:t>Slaight</w:t>
      </w:r>
      <w:proofErr w:type="spellEnd"/>
      <w:r w:rsidRPr="00BC7F15">
        <w:rPr>
          <w:rFonts w:ascii="Arial" w:eastAsia="Times New Roman" w:hAnsi="Arial" w:cs="Arial"/>
          <w:sz w:val="18"/>
          <w:szCs w:val="18"/>
          <w:lang w:val="fr-CA"/>
        </w:rPr>
        <w:t> Music investit également dans la sphère technologique, aidant les entrepreneurs canadiens de la musique à développer la prochaine génération de plateformes et de services numériques. L'entreprise soutient également une variété d'événements, de causes et d'œuvres de bienfaisance liés à la musique. </w:t>
      </w:r>
    </w:p>
    <w:p w14:paraId="4A0471B2" w14:textId="77777777" w:rsidR="00BC7F15" w:rsidRPr="00BC7F15" w:rsidRDefault="00BC7F15" w:rsidP="00BC7F15">
      <w:pPr>
        <w:shd w:val="clear" w:color="auto" w:fill="FFFFFF"/>
        <w:ind w:right="-435"/>
        <w:textAlignment w:val="baseline"/>
        <w:rPr>
          <w:rFonts w:ascii="Arial" w:eastAsia="Times New Roman" w:hAnsi="Arial" w:cs="Arial"/>
          <w:sz w:val="18"/>
          <w:szCs w:val="18"/>
          <w:lang w:val="fr-CA"/>
        </w:rPr>
      </w:pPr>
      <w:r w:rsidRPr="00BC7F15">
        <w:rPr>
          <w:rFonts w:ascii="Arial" w:eastAsia="Times New Roman" w:hAnsi="Arial" w:cs="Arial"/>
          <w:color w:val="000000"/>
          <w:sz w:val="18"/>
          <w:szCs w:val="18"/>
          <w:lang w:val="fr-CA"/>
        </w:rPr>
        <w:t> </w:t>
      </w:r>
    </w:p>
    <w:p w14:paraId="278AA663" w14:textId="75E2EDAF" w:rsidR="00BC7F15" w:rsidRPr="00BC7F15" w:rsidRDefault="00BC7F15" w:rsidP="00BC7F15">
      <w:pPr>
        <w:shd w:val="clear" w:color="auto" w:fill="FFFFFF"/>
        <w:ind w:right="-435"/>
        <w:textAlignment w:val="baseline"/>
        <w:rPr>
          <w:rFonts w:ascii="Arial" w:eastAsia="Times New Roman" w:hAnsi="Arial" w:cs="Arial"/>
          <w:sz w:val="18"/>
          <w:szCs w:val="18"/>
          <w:lang w:val="fr-CA"/>
        </w:rPr>
      </w:pPr>
      <w:bookmarkStart w:id="0" w:name="_GoBack"/>
      <w:bookmarkEnd w:id="0"/>
    </w:p>
    <w:p w14:paraId="0D1DECF3" w14:textId="03134ED8"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b/>
          <w:bCs/>
          <w:color w:val="000000"/>
          <w:sz w:val="18"/>
          <w:szCs w:val="18"/>
          <w:lang w:val="fr-CA"/>
        </w:rPr>
        <w:t>AU SUJET DU PANTHÉON DES AUTEURS ET COMPOSITEURS CANADIENS</w:t>
      </w:r>
    </w:p>
    <w:p w14:paraId="5017D69B"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sz w:val="18"/>
          <w:szCs w:val="18"/>
          <w:lang w:val="fr-CA"/>
        </w:rPr>
        <w:t>Le Panthéon des auteurs-compositeurs canadiens (PACC) honore et célèbre les auteurs-compositeurs canadiens et ceux qui ont consacré leur vie à l'héritage de la musique, et s'efforce de sensibiliser le public à ces réalisations. Organisme national et à but non lucratif, le PACC est guidé par son propre conseil d'administration qui comprend à la fois des créateurs et éditeurs de musique anglophones et francophones ainsi que des représentants de l'industrie du disque. En décembre 2011, la SOCAN (Société des compositeurs, auteurs et éditeurs de musique du Canada) a acquis le PACC. Le mandat du Panthéon s'harmonise avec les objectifs de la SOCAN en tant qu'organisme composé de membres et d'auteurs-compositeurs. La PACC continue d'être gérée comme une organisation distincte. </w:t>
      </w:r>
    </w:p>
    <w:p w14:paraId="3D90D838" w14:textId="77777777" w:rsidR="00BC7F15" w:rsidRPr="00BC7F15" w:rsidRDefault="00BC7F15" w:rsidP="00BC7F15">
      <w:pPr>
        <w:ind w:right="-435"/>
        <w:textAlignment w:val="baseline"/>
        <w:rPr>
          <w:rFonts w:ascii="Arial" w:eastAsia="Times New Roman" w:hAnsi="Arial" w:cs="Arial"/>
          <w:sz w:val="18"/>
          <w:szCs w:val="18"/>
          <w:lang w:val="fr-CA"/>
        </w:rPr>
      </w:pPr>
      <w:r w:rsidRPr="00BC7F15">
        <w:rPr>
          <w:rFonts w:ascii="Arial" w:eastAsia="Times New Roman" w:hAnsi="Arial" w:cs="Arial"/>
          <w:color w:val="0563C1"/>
          <w:sz w:val="18"/>
          <w:szCs w:val="18"/>
          <w:u w:val="single"/>
          <w:lang w:val="fr-CA"/>
        </w:rPr>
        <w:t>www.cshf.ca/fr</w:t>
      </w:r>
      <w:r w:rsidRPr="00BC7F15">
        <w:rPr>
          <w:rFonts w:ascii="Arial" w:eastAsia="Times New Roman" w:hAnsi="Arial" w:cs="Arial"/>
          <w:color w:val="0563C1"/>
          <w:sz w:val="18"/>
          <w:szCs w:val="18"/>
          <w:lang w:val="fr-CA"/>
        </w:rPr>
        <w:t> </w:t>
      </w:r>
    </w:p>
    <w:p w14:paraId="16350784" w14:textId="33BD5FDC" w:rsidR="00CE7681" w:rsidRPr="004B54DF" w:rsidRDefault="004B54DF" w:rsidP="004B54DF">
      <w:pPr>
        <w:ind w:right="-435"/>
        <w:textAlignment w:val="baseline"/>
        <w:rPr>
          <w:rFonts w:ascii="Arial" w:eastAsia="Times New Roman" w:hAnsi="Arial" w:cs="Arial"/>
          <w:sz w:val="18"/>
          <w:szCs w:val="18"/>
          <w:lang w:val="fr-CA"/>
        </w:rPr>
      </w:pPr>
    </w:p>
    <w:sectPr w:rsidR="00CE7681" w:rsidRPr="004B54DF" w:rsidSect="000229B6">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F7A8A"/>
    <w:multiLevelType w:val="hybridMultilevel"/>
    <w:tmpl w:val="831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AD"/>
    <w:rsid w:val="000066F0"/>
    <w:rsid w:val="000229B6"/>
    <w:rsid w:val="00077713"/>
    <w:rsid w:val="000960A0"/>
    <w:rsid w:val="000A2C15"/>
    <w:rsid w:val="001951EE"/>
    <w:rsid w:val="001A4BE3"/>
    <w:rsid w:val="001B3E52"/>
    <w:rsid w:val="00254227"/>
    <w:rsid w:val="003012E3"/>
    <w:rsid w:val="00322B18"/>
    <w:rsid w:val="00332727"/>
    <w:rsid w:val="00341E1C"/>
    <w:rsid w:val="003659C3"/>
    <w:rsid w:val="00426E63"/>
    <w:rsid w:val="004B54DF"/>
    <w:rsid w:val="005346A0"/>
    <w:rsid w:val="00574082"/>
    <w:rsid w:val="00590072"/>
    <w:rsid w:val="00624473"/>
    <w:rsid w:val="006A3088"/>
    <w:rsid w:val="006C21C3"/>
    <w:rsid w:val="006D7759"/>
    <w:rsid w:val="006F1E91"/>
    <w:rsid w:val="007012BC"/>
    <w:rsid w:val="0072318E"/>
    <w:rsid w:val="007F2BAA"/>
    <w:rsid w:val="008B6776"/>
    <w:rsid w:val="00922CAD"/>
    <w:rsid w:val="00A6538F"/>
    <w:rsid w:val="00A72F8D"/>
    <w:rsid w:val="00B35AEB"/>
    <w:rsid w:val="00B518AB"/>
    <w:rsid w:val="00B74D21"/>
    <w:rsid w:val="00B750BB"/>
    <w:rsid w:val="00B81012"/>
    <w:rsid w:val="00BC7F15"/>
    <w:rsid w:val="00C2396D"/>
    <w:rsid w:val="00CB5BE6"/>
    <w:rsid w:val="00D14090"/>
    <w:rsid w:val="00DA69DC"/>
    <w:rsid w:val="00E312D6"/>
    <w:rsid w:val="00EB27B2"/>
    <w:rsid w:val="00F7490D"/>
    <w:rsid w:val="00F74987"/>
    <w:rsid w:val="00FC2A52"/>
    <w:rsid w:val="00FE06EB"/>
    <w:rsid w:val="02203890"/>
    <w:rsid w:val="104F6EE7"/>
    <w:rsid w:val="11E38493"/>
    <w:rsid w:val="14211022"/>
    <w:rsid w:val="186A8CB3"/>
    <w:rsid w:val="2047CDBB"/>
    <w:rsid w:val="2C25EF92"/>
    <w:rsid w:val="3062C0EF"/>
    <w:rsid w:val="306FC965"/>
    <w:rsid w:val="3348B9C9"/>
    <w:rsid w:val="3C80ACF4"/>
    <w:rsid w:val="4A90F127"/>
    <w:rsid w:val="4E353D0D"/>
    <w:rsid w:val="591612D3"/>
    <w:rsid w:val="5E2775E0"/>
    <w:rsid w:val="5F2A7B6C"/>
    <w:rsid w:val="61D8C5C8"/>
    <w:rsid w:val="64D71B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22C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922CAD"/>
  </w:style>
  <w:style w:type="character" w:customStyle="1" w:styleId="eop">
    <w:name w:val="eop"/>
    <w:basedOn w:val="Policepardfaut"/>
    <w:rsid w:val="00922CAD"/>
  </w:style>
  <w:style w:type="character" w:customStyle="1" w:styleId="scxw106044031">
    <w:name w:val="scxw106044031"/>
    <w:basedOn w:val="Policepardfaut"/>
    <w:rsid w:val="00254227"/>
  </w:style>
  <w:style w:type="character" w:styleId="Lienhypertexte">
    <w:name w:val="Hyperlink"/>
    <w:basedOn w:val="Policepardfaut"/>
    <w:uiPriority w:val="99"/>
    <w:unhideWhenUsed/>
    <w:rsid w:val="00254227"/>
    <w:rPr>
      <w:color w:val="0563C1" w:themeColor="hyperlink"/>
      <w:u w:val="single"/>
    </w:rPr>
  </w:style>
  <w:style w:type="paragraph" w:styleId="Textedebulles">
    <w:name w:val="Balloon Text"/>
    <w:basedOn w:val="Normal"/>
    <w:link w:val="TextedebullesCar"/>
    <w:uiPriority w:val="99"/>
    <w:semiHidden/>
    <w:unhideWhenUsed/>
    <w:rsid w:val="00E312D6"/>
    <w:rPr>
      <w:rFonts w:ascii="Tahoma" w:hAnsi="Tahoma" w:cs="Tahoma"/>
      <w:sz w:val="16"/>
      <w:szCs w:val="16"/>
    </w:rPr>
  </w:style>
  <w:style w:type="character" w:customStyle="1" w:styleId="TextedebullesCar">
    <w:name w:val="Texte de bulles Car"/>
    <w:basedOn w:val="Policepardfaut"/>
    <w:link w:val="Textedebulles"/>
    <w:uiPriority w:val="99"/>
    <w:semiHidden/>
    <w:rsid w:val="00E312D6"/>
    <w:rPr>
      <w:rFonts w:ascii="Tahoma" w:hAnsi="Tahoma" w:cs="Tahoma"/>
      <w:sz w:val="16"/>
      <w:szCs w:val="16"/>
    </w:rPr>
  </w:style>
  <w:style w:type="character" w:styleId="lev">
    <w:name w:val="Strong"/>
    <w:basedOn w:val="Policepardfaut"/>
    <w:uiPriority w:val="22"/>
    <w:qFormat/>
    <w:rsid w:val="00624473"/>
    <w:rPr>
      <w:b/>
      <w:bCs/>
    </w:rPr>
  </w:style>
  <w:style w:type="character" w:styleId="Accentuation">
    <w:name w:val="Emphasis"/>
    <w:basedOn w:val="Policepardfaut"/>
    <w:uiPriority w:val="20"/>
    <w:qFormat/>
    <w:rsid w:val="003012E3"/>
    <w:rPr>
      <w:i/>
      <w:iCs/>
    </w:rPr>
  </w:style>
  <w:style w:type="character" w:customStyle="1" w:styleId="UnresolvedMention">
    <w:name w:val="Unresolved Mention"/>
    <w:basedOn w:val="Policepardfaut"/>
    <w:uiPriority w:val="99"/>
    <w:semiHidden/>
    <w:unhideWhenUsed/>
    <w:rsid w:val="00BC7F1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22C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922CAD"/>
  </w:style>
  <w:style w:type="character" w:customStyle="1" w:styleId="eop">
    <w:name w:val="eop"/>
    <w:basedOn w:val="Policepardfaut"/>
    <w:rsid w:val="00922CAD"/>
  </w:style>
  <w:style w:type="character" w:customStyle="1" w:styleId="scxw106044031">
    <w:name w:val="scxw106044031"/>
    <w:basedOn w:val="Policepardfaut"/>
    <w:rsid w:val="00254227"/>
  </w:style>
  <w:style w:type="character" w:styleId="Lienhypertexte">
    <w:name w:val="Hyperlink"/>
    <w:basedOn w:val="Policepardfaut"/>
    <w:uiPriority w:val="99"/>
    <w:unhideWhenUsed/>
    <w:rsid w:val="00254227"/>
    <w:rPr>
      <w:color w:val="0563C1" w:themeColor="hyperlink"/>
      <w:u w:val="single"/>
    </w:rPr>
  </w:style>
  <w:style w:type="paragraph" w:styleId="Textedebulles">
    <w:name w:val="Balloon Text"/>
    <w:basedOn w:val="Normal"/>
    <w:link w:val="TextedebullesCar"/>
    <w:uiPriority w:val="99"/>
    <w:semiHidden/>
    <w:unhideWhenUsed/>
    <w:rsid w:val="00E312D6"/>
    <w:rPr>
      <w:rFonts w:ascii="Tahoma" w:hAnsi="Tahoma" w:cs="Tahoma"/>
      <w:sz w:val="16"/>
      <w:szCs w:val="16"/>
    </w:rPr>
  </w:style>
  <w:style w:type="character" w:customStyle="1" w:styleId="TextedebullesCar">
    <w:name w:val="Texte de bulles Car"/>
    <w:basedOn w:val="Policepardfaut"/>
    <w:link w:val="Textedebulles"/>
    <w:uiPriority w:val="99"/>
    <w:semiHidden/>
    <w:rsid w:val="00E312D6"/>
    <w:rPr>
      <w:rFonts w:ascii="Tahoma" w:hAnsi="Tahoma" w:cs="Tahoma"/>
      <w:sz w:val="16"/>
      <w:szCs w:val="16"/>
    </w:rPr>
  </w:style>
  <w:style w:type="character" w:styleId="lev">
    <w:name w:val="Strong"/>
    <w:basedOn w:val="Policepardfaut"/>
    <w:uiPriority w:val="22"/>
    <w:qFormat/>
    <w:rsid w:val="00624473"/>
    <w:rPr>
      <w:b/>
      <w:bCs/>
    </w:rPr>
  </w:style>
  <w:style w:type="character" w:styleId="Accentuation">
    <w:name w:val="Emphasis"/>
    <w:basedOn w:val="Policepardfaut"/>
    <w:uiPriority w:val="20"/>
    <w:qFormat/>
    <w:rsid w:val="003012E3"/>
    <w:rPr>
      <w:i/>
      <w:iCs/>
    </w:rPr>
  </w:style>
  <w:style w:type="character" w:customStyle="1" w:styleId="UnresolvedMention">
    <w:name w:val="Unresolved Mention"/>
    <w:basedOn w:val="Policepardfaut"/>
    <w:uiPriority w:val="99"/>
    <w:semiHidden/>
    <w:unhideWhenUsed/>
    <w:rsid w:val="00BC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1538735832">
      <w:bodyDiv w:val="1"/>
      <w:marLeft w:val="0"/>
      <w:marRight w:val="0"/>
      <w:marTop w:val="0"/>
      <w:marBottom w:val="0"/>
      <w:divBdr>
        <w:top w:val="none" w:sz="0" w:space="0" w:color="auto"/>
        <w:left w:val="none" w:sz="0" w:space="0" w:color="auto"/>
        <w:bottom w:val="none" w:sz="0" w:space="0" w:color="auto"/>
        <w:right w:val="none" w:sz="0" w:space="0" w:color="auto"/>
      </w:divBdr>
      <w:divsChild>
        <w:div w:id="1041856371">
          <w:marLeft w:val="0"/>
          <w:marRight w:val="0"/>
          <w:marTop w:val="0"/>
          <w:marBottom w:val="0"/>
          <w:divBdr>
            <w:top w:val="none" w:sz="0" w:space="0" w:color="auto"/>
            <w:left w:val="none" w:sz="0" w:space="0" w:color="auto"/>
            <w:bottom w:val="none" w:sz="0" w:space="0" w:color="auto"/>
            <w:right w:val="none" w:sz="0" w:space="0" w:color="auto"/>
          </w:divBdr>
        </w:div>
        <w:div w:id="444542317">
          <w:marLeft w:val="0"/>
          <w:marRight w:val="0"/>
          <w:marTop w:val="0"/>
          <w:marBottom w:val="0"/>
          <w:divBdr>
            <w:top w:val="none" w:sz="0" w:space="0" w:color="auto"/>
            <w:left w:val="none" w:sz="0" w:space="0" w:color="auto"/>
            <w:bottom w:val="none" w:sz="0" w:space="0" w:color="auto"/>
            <w:right w:val="none" w:sz="0" w:space="0" w:color="auto"/>
          </w:divBdr>
        </w:div>
        <w:div w:id="938951747">
          <w:marLeft w:val="0"/>
          <w:marRight w:val="0"/>
          <w:marTop w:val="0"/>
          <w:marBottom w:val="0"/>
          <w:divBdr>
            <w:top w:val="none" w:sz="0" w:space="0" w:color="auto"/>
            <w:left w:val="none" w:sz="0" w:space="0" w:color="auto"/>
            <w:bottom w:val="none" w:sz="0" w:space="0" w:color="auto"/>
            <w:right w:val="none" w:sz="0" w:space="0" w:color="auto"/>
          </w:divBdr>
        </w:div>
        <w:div w:id="1761902171">
          <w:marLeft w:val="0"/>
          <w:marRight w:val="0"/>
          <w:marTop w:val="0"/>
          <w:marBottom w:val="0"/>
          <w:divBdr>
            <w:top w:val="none" w:sz="0" w:space="0" w:color="auto"/>
            <w:left w:val="none" w:sz="0" w:space="0" w:color="auto"/>
            <w:bottom w:val="none" w:sz="0" w:space="0" w:color="auto"/>
            <w:right w:val="none" w:sz="0" w:space="0" w:color="auto"/>
          </w:divBdr>
        </w:div>
        <w:div w:id="614991517">
          <w:marLeft w:val="0"/>
          <w:marRight w:val="0"/>
          <w:marTop w:val="0"/>
          <w:marBottom w:val="0"/>
          <w:divBdr>
            <w:top w:val="none" w:sz="0" w:space="0" w:color="auto"/>
            <w:left w:val="none" w:sz="0" w:space="0" w:color="auto"/>
            <w:bottom w:val="none" w:sz="0" w:space="0" w:color="auto"/>
            <w:right w:val="none" w:sz="0" w:space="0" w:color="auto"/>
          </w:divBdr>
        </w:div>
        <w:div w:id="913702922">
          <w:marLeft w:val="0"/>
          <w:marRight w:val="0"/>
          <w:marTop w:val="0"/>
          <w:marBottom w:val="0"/>
          <w:divBdr>
            <w:top w:val="none" w:sz="0" w:space="0" w:color="auto"/>
            <w:left w:val="none" w:sz="0" w:space="0" w:color="auto"/>
            <w:bottom w:val="none" w:sz="0" w:space="0" w:color="auto"/>
            <w:right w:val="none" w:sz="0" w:space="0" w:color="auto"/>
          </w:divBdr>
        </w:div>
        <w:div w:id="2068644893">
          <w:marLeft w:val="0"/>
          <w:marRight w:val="0"/>
          <w:marTop w:val="0"/>
          <w:marBottom w:val="0"/>
          <w:divBdr>
            <w:top w:val="none" w:sz="0" w:space="0" w:color="auto"/>
            <w:left w:val="none" w:sz="0" w:space="0" w:color="auto"/>
            <w:bottom w:val="none" w:sz="0" w:space="0" w:color="auto"/>
            <w:right w:val="none" w:sz="0" w:space="0" w:color="auto"/>
          </w:divBdr>
        </w:div>
        <w:div w:id="1718966140">
          <w:marLeft w:val="0"/>
          <w:marRight w:val="0"/>
          <w:marTop w:val="0"/>
          <w:marBottom w:val="0"/>
          <w:divBdr>
            <w:top w:val="none" w:sz="0" w:space="0" w:color="auto"/>
            <w:left w:val="none" w:sz="0" w:space="0" w:color="auto"/>
            <w:bottom w:val="none" w:sz="0" w:space="0" w:color="auto"/>
            <w:right w:val="none" w:sz="0" w:space="0" w:color="auto"/>
          </w:divBdr>
        </w:div>
        <w:div w:id="1561742681">
          <w:marLeft w:val="0"/>
          <w:marRight w:val="0"/>
          <w:marTop w:val="0"/>
          <w:marBottom w:val="0"/>
          <w:divBdr>
            <w:top w:val="none" w:sz="0" w:space="0" w:color="auto"/>
            <w:left w:val="none" w:sz="0" w:space="0" w:color="auto"/>
            <w:bottom w:val="none" w:sz="0" w:space="0" w:color="auto"/>
            <w:right w:val="none" w:sz="0" w:space="0" w:color="auto"/>
          </w:divBdr>
        </w:div>
        <w:div w:id="14425819">
          <w:marLeft w:val="0"/>
          <w:marRight w:val="0"/>
          <w:marTop w:val="0"/>
          <w:marBottom w:val="0"/>
          <w:divBdr>
            <w:top w:val="none" w:sz="0" w:space="0" w:color="auto"/>
            <w:left w:val="none" w:sz="0" w:space="0" w:color="auto"/>
            <w:bottom w:val="none" w:sz="0" w:space="0" w:color="auto"/>
            <w:right w:val="none" w:sz="0" w:space="0" w:color="auto"/>
          </w:divBdr>
        </w:div>
        <w:div w:id="1354498389">
          <w:marLeft w:val="0"/>
          <w:marRight w:val="0"/>
          <w:marTop w:val="0"/>
          <w:marBottom w:val="0"/>
          <w:divBdr>
            <w:top w:val="none" w:sz="0" w:space="0" w:color="auto"/>
            <w:left w:val="none" w:sz="0" w:space="0" w:color="auto"/>
            <w:bottom w:val="none" w:sz="0" w:space="0" w:color="auto"/>
            <w:right w:val="none" w:sz="0" w:space="0" w:color="auto"/>
          </w:divBdr>
        </w:div>
        <w:div w:id="403187371">
          <w:marLeft w:val="0"/>
          <w:marRight w:val="0"/>
          <w:marTop w:val="0"/>
          <w:marBottom w:val="0"/>
          <w:divBdr>
            <w:top w:val="none" w:sz="0" w:space="0" w:color="auto"/>
            <w:left w:val="none" w:sz="0" w:space="0" w:color="auto"/>
            <w:bottom w:val="none" w:sz="0" w:space="0" w:color="auto"/>
            <w:right w:val="none" w:sz="0" w:space="0" w:color="auto"/>
          </w:divBdr>
        </w:div>
        <w:div w:id="1934168616">
          <w:marLeft w:val="0"/>
          <w:marRight w:val="0"/>
          <w:marTop w:val="0"/>
          <w:marBottom w:val="0"/>
          <w:divBdr>
            <w:top w:val="none" w:sz="0" w:space="0" w:color="auto"/>
            <w:left w:val="none" w:sz="0" w:space="0" w:color="auto"/>
            <w:bottom w:val="none" w:sz="0" w:space="0" w:color="auto"/>
            <w:right w:val="none" w:sz="0" w:space="0" w:color="auto"/>
          </w:divBdr>
        </w:div>
        <w:div w:id="559243133">
          <w:marLeft w:val="0"/>
          <w:marRight w:val="0"/>
          <w:marTop w:val="0"/>
          <w:marBottom w:val="0"/>
          <w:divBdr>
            <w:top w:val="none" w:sz="0" w:space="0" w:color="auto"/>
            <w:left w:val="none" w:sz="0" w:space="0" w:color="auto"/>
            <w:bottom w:val="none" w:sz="0" w:space="0" w:color="auto"/>
            <w:right w:val="none" w:sz="0" w:space="0" w:color="auto"/>
          </w:divBdr>
        </w:div>
        <w:div w:id="1701084061">
          <w:marLeft w:val="0"/>
          <w:marRight w:val="0"/>
          <w:marTop w:val="0"/>
          <w:marBottom w:val="0"/>
          <w:divBdr>
            <w:top w:val="none" w:sz="0" w:space="0" w:color="auto"/>
            <w:left w:val="none" w:sz="0" w:space="0" w:color="auto"/>
            <w:bottom w:val="none" w:sz="0" w:space="0" w:color="auto"/>
            <w:right w:val="none" w:sz="0" w:space="0" w:color="auto"/>
          </w:divBdr>
        </w:div>
        <w:div w:id="1918976387">
          <w:marLeft w:val="0"/>
          <w:marRight w:val="0"/>
          <w:marTop w:val="0"/>
          <w:marBottom w:val="0"/>
          <w:divBdr>
            <w:top w:val="none" w:sz="0" w:space="0" w:color="auto"/>
            <w:left w:val="none" w:sz="0" w:space="0" w:color="auto"/>
            <w:bottom w:val="none" w:sz="0" w:space="0" w:color="auto"/>
            <w:right w:val="none" w:sz="0" w:space="0" w:color="auto"/>
          </w:divBdr>
        </w:div>
        <w:div w:id="1600720644">
          <w:marLeft w:val="0"/>
          <w:marRight w:val="0"/>
          <w:marTop w:val="0"/>
          <w:marBottom w:val="0"/>
          <w:divBdr>
            <w:top w:val="none" w:sz="0" w:space="0" w:color="auto"/>
            <w:left w:val="none" w:sz="0" w:space="0" w:color="auto"/>
            <w:bottom w:val="none" w:sz="0" w:space="0" w:color="auto"/>
            <w:right w:val="none" w:sz="0" w:space="0" w:color="auto"/>
          </w:divBdr>
        </w:div>
        <w:div w:id="303242339">
          <w:marLeft w:val="0"/>
          <w:marRight w:val="0"/>
          <w:marTop w:val="0"/>
          <w:marBottom w:val="0"/>
          <w:divBdr>
            <w:top w:val="none" w:sz="0" w:space="0" w:color="auto"/>
            <w:left w:val="none" w:sz="0" w:space="0" w:color="auto"/>
            <w:bottom w:val="none" w:sz="0" w:space="0" w:color="auto"/>
            <w:right w:val="none" w:sz="0" w:space="0" w:color="auto"/>
          </w:divBdr>
        </w:div>
        <w:div w:id="38865435">
          <w:marLeft w:val="0"/>
          <w:marRight w:val="0"/>
          <w:marTop w:val="0"/>
          <w:marBottom w:val="0"/>
          <w:divBdr>
            <w:top w:val="none" w:sz="0" w:space="0" w:color="auto"/>
            <w:left w:val="none" w:sz="0" w:space="0" w:color="auto"/>
            <w:bottom w:val="none" w:sz="0" w:space="0" w:color="auto"/>
            <w:right w:val="none" w:sz="0" w:space="0" w:color="auto"/>
          </w:divBdr>
        </w:div>
        <w:div w:id="1220896835">
          <w:marLeft w:val="0"/>
          <w:marRight w:val="0"/>
          <w:marTop w:val="0"/>
          <w:marBottom w:val="0"/>
          <w:divBdr>
            <w:top w:val="none" w:sz="0" w:space="0" w:color="auto"/>
            <w:left w:val="none" w:sz="0" w:space="0" w:color="auto"/>
            <w:bottom w:val="none" w:sz="0" w:space="0" w:color="auto"/>
            <w:right w:val="none" w:sz="0" w:space="0" w:color="auto"/>
          </w:divBdr>
        </w:div>
        <w:div w:id="155538020">
          <w:marLeft w:val="0"/>
          <w:marRight w:val="0"/>
          <w:marTop w:val="0"/>
          <w:marBottom w:val="0"/>
          <w:divBdr>
            <w:top w:val="none" w:sz="0" w:space="0" w:color="auto"/>
            <w:left w:val="none" w:sz="0" w:space="0" w:color="auto"/>
            <w:bottom w:val="none" w:sz="0" w:space="0" w:color="auto"/>
            <w:right w:val="none" w:sz="0" w:space="0" w:color="auto"/>
          </w:divBdr>
        </w:div>
        <w:div w:id="1686663162">
          <w:marLeft w:val="0"/>
          <w:marRight w:val="0"/>
          <w:marTop w:val="0"/>
          <w:marBottom w:val="0"/>
          <w:divBdr>
            <w:top w:val="none" w:sz="0" w:space="0" w:color="auto"/>
            <w:left w:val="none" w:sz="0" w:space="0" w:color="auto"/>
            <w:bottom w:val="none" w:sz="0" w:space="0" w:color="auto"/>
            <w:right w:val="none" w:sz="0" w:space="0" w:color="auto"/>
          </w:divBdr>
        </w:div>
        <w:div w:id="1815561233">
          <w:marLeft w:val="0"/>
          <w:marRight w:val="0"/>
          <w:marTop w:val="0"/>
          <w:marBottom w:val="0"/>
          <w:divBdr>
            <w:top w:val="none" w:sz="0" w:space="0" w:color="auto"/>
            <w:left w:val="none" w:sz="0" w:space="0" w:color="auto"/>
            <w:bottom w:val="none" w:sz="0" w:space="0" w:color="auto"/>
            <w:right w:val="none" w:sz="0" w:space="0" w:color="auto"/>
          </w:divBdr>
        </w:div>
        <w:div w:id="1692100052">
          <w:marLeft w:val="0"/>
          <w:marRight w:val="0"/>
          <w:marTop w:val="0"/>
          <w:marBottom w:val="0"/>
          <w:divBdr>
            <w:top w:val="none" w:sz="0" w:space="0" w:color="auto"/>
            <w:left w:val="none" w:sz="0" w:space="0" w:color="auto"/>
            <w:bottom w:val="none" w:sz="0" w:space="0" w:color="auto"/>
            <w:right w:val="none" w:sz="0" w:space="0" w:color="auto"/>
          </w:divBdr>
        </w:div>
        <w:div w:id="517961946">
          <w:marLeft w:val="0"/>
          <w:marRight w:val="0"/>
          <w:marTop w:val="0"/>
          <w:marBottom w:val="0"/>
          <w:divBdr>
            <w:top w:val="none" w:sz="0" w:space="0" w:color="auto"/>
            <w:left w:val="none" w:sz="0" w:space="0" w:color="auto"/>
            <w:bottom w:val="none" w:sz="0" w:space="0" w:color="auto"/>
            <w:right w:val="none" w:sz="0" w:space="0" w:color="auto"/>
          </w:divBdr>
        </w:div>
        <w:div w:id="1658411862">
          <w:marLeft w:val="0"/>
          <w:marRight w:val="0"/>
          <w:marTop w:val="0"/>
          <w:marBottom w:val="0"/>
          <w:divBdr>
            <w:top w:val="none" w:sz="0" w:space="0" w:color="auto"/>
            <w:left w:val="none" w:sz="0" w:space="0" w:color="auto"/>
            <w:bottom w:val="none" w:sz="0" w:space="0" w:color="auto"/>
            <w:right w:val="none" w:sz="0" w:space="0" w:color="auto"/>
          </w:divBdr>
        </w:div>
        <w:div w:id="471138500">
          <w:marLeft w:val="0"/>
          <w:marRight w:val="0"/>
          <w:marTop w:val="0"/>
          <w:marBottom w:val="0"/>
          <w:divBdr>
            <w:top w:val="none" w:sz="0" w:space="0" w:color="auto"/>
            <w:left w:val="none" w:sz="0" w:space="0" w:color="auto"/>
            <w:bottom w:val="none" w:sz="0" w:space="0" w:color="auto"/>
            <w:right w:val="none" w:sz="0" w:space="0" w:color="auto"/>
          </w:divBdr>
        </w:div>
        <w:div w:id="1868181307">
          <w:marLeft w:val="0"/>
          <w:marRight w:val="0"/>
          <w:marTop w:val="0"/>
          <w:marBottom w:val="0"/>
          <w:divBdr>
            <w:top w:val="none" w:sz="0" w:space="0" w:color="auto"/>
            <w:left w:val="none" w:sz="0" w:space="0" w:color="auto"/>
            <w:bottom w:val="none" w:sz="0" w:space="0" w:color="auto"/>
            <w:right w:val="none" w:sz="0" w:space="0" w:color="auto"/>
          </w:divBdr>
        </w:div>
        <w:div w:id="194736249">
          <w:marLeft w:val="0"/>
          <w:marRight w:val="0"/>
          <w:marTop w:val="0"/>
          <w:marBottom w:val="0"/>
          <w:divBdr>
            <w:top w:val="none" w:sz="0" w:space="0" w:color="auto"/>
            <w:left w:val="none" w:sz="0" w:space="0" w:color="auto"/>
            <w:bottom w:val="none" w:sz="0" w:space="0" w:color="auto"/>
            <w:right w:val="none" w:sz="0" w:space="0" w:color="auto"/>
          </w:divBdr>
        </w:div>
        <w:div w:id="2126995808">
          <w:marLeft w:val="0"/>
          <w:marRight w:val="0"/>
          <w:marTop w:val="0"/>
          <w:marBottom w:val="0"/>
          <w:divBdr>
            <w:top w:val="none" w:sz="0" w:space="0" w:color="auto"/>
            <w:left w:val="none" w:sz="0" w:space="0" w:color="auto"/>
            <w:bottom w:val="none" w:sz="0" w:space="0" w:color="auto"/>
            <w:right w:val="none" w:sz="0" w:space="0" w:color="auto"/>
          </w:divBdr>
        </w:div>
        <w:div w:id="1303609245">
          <w:marLeft w:val="0"/>
          <w:marRight w:val="0"/>
          <w:marTop w:val="0"/>
          <w:marBottom w:val="0"/>
          <w:divBdr>
            <w:top w:val="none" w:sz="0" w:space="0" w:color="auto"/>
            <w:left w:val="none" w:sz="0" w:space="0" w:color="auto"/>
            <w:bottom w:val="none" w:sz="0" w:space="0" w:color="auto"/>
            <w:right w:val="none" w:sz="0" w:space="0" w:color="auto"/>
          </w:divBdr>
        </w:div>
        <w:div w:id="1722438343">
          <w:marLeft w:val="0"/>
          <w:marRight w:val="0"/>
          <w:marTop w:val="0"/>
          <w:marBottom w:val="0"/>
          <w:divBdr>
            <w:top w:val="none" w:sz="0" w:space="0" w:color="auto"/>
            <w:left w:val="none" w:sz="0" w:space="0" w:color="auto"/>
            <w:bottom w:val="none" w:sz="0" w:space="0" w:color="auto"/>
            <w:right w:val="none" w:sz="0" w:space="0" w:color="auto"/>
          </w:divBdr>
        </w:div>
        <w:div w:id="960188408">
          <w:marLeft w:val="0"/>
          <w:marRight w:val="0"/>
          <w:marTop w:val="0"/>
          <w:marBottom w:val="0"/>
          <w:divBdr>
            <w:top w:val="none" w:sz="0" w:space="0" w:color="auto"/>
            <w:left w:val="none" w:sz="0" w:space="0" w:color="auto"/>
            <w:bottom w:val="none" w:sz="0" w:space="0" w:color="auto"/>
            <w:right w:val="none" w:sz="0" w:space="0" w:color="auto"/>
          </w:divBdr>
        </w:div>
        <w:div w:id="196822775">
          <w:marLeft w:val="0"/>
          <w:marRight w:val="0"/>
          <w:marTop w:val="0"/>
          <w:marBottom w:val="0"/>
          <w:divBdr>
            <w:top w:val="none" w:sz="0" w:space="0" w:color="auto"/>
            <w:left w:val="none" w:sz="0" w:space="0" w:color="auto"/>
            <w:bottom w:val="none" w:sz="0" w:space="0" w:color="auto"/>
            <w:right w:val="none" w:sz="0" w:space="0" w:color="auto"/>
          </w:divBdr>
        </w:div>
        <w:div w:id="113791496">
          <w:marLeft w:val="0"/>
          <w:marRight w:val="0"/>
          <w:marTop w:val="0"/>
          <w:marBottom w:val="0"/>
          <w:divBdr>
            <w:top w:val="none" w:sz="0" w:space="0" w:color="auto"/>
            <w:left w:val="none" w:sz="0" w:space="0" w:color="auto"/>
            <w:bottom w:val="none" w:sz="0" w:space="0" w:color="auto"/>
            <w:right w:val="none" w:sz="0" w:space="0" w:color="auto"/>
          </w:divBdr>
        </w:div>
        <w:div w:id="326134927">
          <w:marLeft w:val="0"/>
          <w:marRight w:val="0"/>
          <w:marTop w:val="0"/>
          <w:marBottom w:val="0"/>
          <w:divBdr>
            <w:top w:val="none" w:sz="0" w:space="0" w:color="auto"/>
            <w:left w:val="none" w:sz="0" w:space="0" w:color="auto"/>
            <w:bottom w:val="none" w:sz="0" w:space="0" w:color="auto"/>
            <w:right w:val="none" w:sz="0" w:space="0" w:color="auto"/>
          </w:divBdr>
        </w:div>
        <w:div w:id="1603418272">
          <w:marLeft w:val="0"/>
          <w:marRight w:val="0"/>
          <w:marTop w:val="0"/>
          <w:marBottom w:val="0"/>
          <w:divBdr>
            <w:top w:val="none" w:sz="0" w:space="0" w:color="auto"/>
            <w:left w:val="none" w:sz="0" w:space="0" w:color="auto"/>
            <w:bottom w:val="none" w:sz="0" w:space="0" w:color="auto"/>
            <w:right w:val="none" w:sz="0" w:space="0" w:color="auto"/>
          </w:divBdr>
        </w:div>
        <w:div w:id="1946886949">
          <w:marLeft w:val="0"/>
          <w:marRight w:val="0"/>
          <w:marTop w:val="0"/>
          <w:marBottom w:val="0"/>
          <w:divBdr>
            <w:top w:val="none" w:sz="0" w:space="0" w:color="auto"/>
            <w:left w:val="none" w:sz="0" w:space="0" w:color="auto"/>
            <w:bottom w:val="none" w:sz="0" w:space="0" w:color="auto"/>
            <w:right w:val="none" w:sz="0" w:space="0" w:color="auto"/>
          </w:divBdr>
        </w:div>
        <w:div w:id="1339580293">
          <w:marLeft w:val="0"/>
          <w:marRight w:val="0"/>
          <w:marTop w:val="0"/>
          <w:marBottom w:val="0"/>
          <w:divBdr>
            <w:top w:val="none" w:sz="0" w:space="0" w:color="auto"/>
            <w:left w:val="none" w:sz="0" w:space="0" w:color="auto"/>
            <w:bottom w:val="none" w:sz="0" w:space="0" w:color="auto"/>
            <w:right w:val="none" w:sz="0" w:space="0" w:color="auto"/>
          </w:divBdr>
        </w:div>
        <w:div w:id="655307578">
          <w:marLeft w:val="0"/>
          <w:marRight w:val="0"/>
          <w:marTop w:val="0"/>
          <w:marBottom w:val="0"/>
          <w:divBdr>
            <w:top w:val="none" w:sz="0" w:space="0" w:color="auto"/>
            <w:left w:val="none" w:sz="0" w:space="0" w:color="auto"/>
            <w:bottom w:val="none" w:sz="0" w:space="0" w:color="auto"/>
            <w:right w:val="none" w:sz="0" w:space="0" w:color="auto"/>
          </w:divBdr>
        </w:div>
        <w:div w:id="1606578307">
          <w:marLeft w:val="0"/>
          <w:marRight w:val="0"/>
          <w:marTop w:val="0"/>
          <w:marBottom w:val="0"/>
          <w:divBdr>
            <w:top w:val="none" w:sz="0" w:space="0" w:color="auto"/>
            <w:left w:val="none" w:sz="0" w:space="0" w:color="auto"/>
            <w:bottom w:val="none" w:sz="0" w:space="0" w:color="auto"/>
            <w:right w:val="none" w:sz="0" w:space="0" w:color="auto"/>
          </w:divBdr>
        </w:div>
        <w:div w:id="2073186801">
          <w:marLeft w:val="0"/>
          <w:marRight w:val="0"/>
          <w:marTop w:val="0"/>
          <w:marBottom w:val="0"/>
          <w:divBdr>
            <w:top w:val="none" w:sz="0" w:space="0" w:color="auto"/>
            <w:left w:val="none" w:sz="0" w:space="0" w:color="auto"/>
            <w:bottom w:val="none" w:sz="0" w:space="0" w:color="auto"/>
            <w:right w:val="none" w:sz="0" w:space="0" w:color="auto"/>
          </w:divBdr>
        </w:div>
        <w:div w:id="702293231">
          <w:marLeft w:val="0"/>
          <w:marRight w:val="0"/>
          <w:marTop w:val="0"/>
          <w:marBottom w:val="0"/>
          <w:divBdr>
            <w:top w:val="none" w:sz="0" w:space="0" w:color="auto"/>
            <w:left w:val="none" w:sz="0" w:space="0" w:color="auto"/>
            <w:bottom w:val="none" w:sz="0" w:space="0" w:color="auto"/>
            <w:right w:val="none" w:sz="0" w:space="0" w:color="auto"/>
          </w:divBdr>
        </w:div>
        <w:div w:id="162089507">
          <w:marLeft w:val="0"/>
          <w:marRight w:val="0"/>
          <w:marTop w:val="0"/>
          <w:marBottom w:val="0"/>
          <w:divBdr>
            <w:top w:val="none" w:sz="0" w:space="0" w:color="auto"/>
            <w:left w:val="none" w:sz="0" w:space="0" w:color="auto"/>
            <w:bottom w:val="none" w:sz="0" w:space="0" w:color="auto"/>
            <w:right w:val="none" w:sz="0" w:space="0" w:color="auto"/>
          </w:divBdr>
        </w:div>
        <w:div w:id="824860602">
          <w:marLeft w:val="0"/>
          <w:marRight w:val="0"/>
          <w:marTop w:val="0"/>
          <w:marBottom w:val="0"/>
          <w:divBdr>
            <w:top w:val="none" w:sz="0" w:space="0" w:color="auto"/>
            <w:left w:val="none" w:sz="0" w:space="0" w:color="auto"/>
            <w:bottom w:val="none" w:sz="0" w:space="0" w:color="auto"/>
            <w:right w:val="none" w:sz="0" w:space="0" w:color="auto"/>
          </w:divBdr>
        </w:div>
        <w:div w:id="259799988">
          <w:marLeft w:val="0"/>
          <w:marRight w:val="0"/>
          <w:marTop w:val="0"/>
          <w:marBottom w:val="0"/>
          <w:divBdr>
            <w:top w:val="none" w:sz="0" w:space="0" w:color="auto"/>
            <w:left w:val="none" w:sz="0" w:space="0" w:color="auto"/>
            <w:bottom w:val="none" w:sz="0" w:space="0" w:color="auto"/>
            <w:right w:val="none" w:sz="0" w:space="0" w:color="auto"/>
          </w:divBdr>
        </w:div>
        <w:div w:id="2063097121">
          <w:marLeft w:val="0"/>
          <w:marRight w:val="0"/>
          <w:marTop w:val="0"/>
          <w:marBottom w:val="0"/>
          <w:divBdr>
            <w:top w:val="none" w:sz="0" w:space="0" w:color="auto"/>
            <w:left w:val="none" w:sz="0" w:space="0" w:color="auto"/>
            <w:bottom w:val="none" w:sz="0" w:space="0" w:color="auto"/>
            <w:right w:val="none" w:sz="0" w:space="0" w:color="auto"/>
          </w:divBdr>
        </w:div>
      </w:divsChild>
    </w:div>
    <w:div w:id="2130737147">
      <w:bodyDiv w:val="1"/>
      <w:marLeft w:val="0"/>
      <w:marRight w:val="0"/>
      <w:marTop w:val="0"/>
      <w:marBottom w:val="0"/>
      <w:divBdr>
        <w:top w:val="none" w:sz="0" w:space="0" w:color="auto"/>
        <w:left w:val="none" w:sz="0" w:space="0" w:color="auto"/>
        <w:bottom w:val="none" w:sz="0" w:space="0" w:color="auto"/>
        <w:right w:val="none" w:sz="0" w:space="0" w:color="auto"/>
      </w:divBdr>
      <w:divsChild>
        <w:div w:id="1145319450">
          <w:marLeft w:val="0"/>
          <w:marRight w:val="0"/>
          <w:marTop w:val="0"/>
          <w:marBottom w:val="0"/>
          <w:divBdr>
            <w:top w:val="none" w:sz="0" w:space="0" w:color="auto"/>
            <w:left w:val="none" w:sz="0" w:space="0" w:color="auto"/>
            <w:bottom w:val="none" w:sz="0" w:space="0" w:color="auto"/>
            <w:right w:val="none" w:sz="0" w:space="0" w:color="auto"/>
          </w:divBdr>
        </w:div>
        <w:div w:id="2045206442">
          <w:marLeft w:val="0"/>
          <w:marRight w:val="0"/>
          <w:marTop w:val="0"/>
          <w:marBottom w:val="0"/>
          <w:divBdr>
            <w:top w:val="none" w:sz="0" w:space="0" w:color="auto"/>
            <w:left w:val="none" w:sz="0" w:space="0" w:color="auto"/>
            <w:bottom w:val="none" w:sz="0" w:space="0" w:color="auto"/>
            <w:right w:val="none" w:sz="0" w:space="0" w:color="auto"/>
          </w:divBdr>
        </w:div>
        <w:div w:id="756754394">
          <w:marLeft w:val="0"/>
          <w:marRight w:val="0"/>
          <w:marTop w:val="0"/>
          <w:marBottom w:val="0"/>
          <w:divBdr>
            <w:top w:val="none" w:sz="0" w:space="0" w:color="auto"/>
            <w:left w:val="none" w:sz="0" w:space="0" w:color="auto"/>
            <w:bottom w:val="none" w:sz="0" w:space="0" w:color="auto"/>
            <w:right w:val="none" w:sz="0" w:space="0" w:color="auto"/>
          </w:divBdr>
        </w:div>
        <w:div w:id="1698578019">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1023170691">
          <w:marLeft w:val="0"/>
          <w:marRight w:val="0"/>
          <w:marTop w:val="0"/>
          <w:marBottom w:val="0"/>
          <w:divBdr>
            <w:top w:val="none" w:sz="0" w:space="0" w:color="auto"/>
            <w:left w:val="none" w:sz="0" w:space="0" w:color="auto"/>
            <w:bottom w:val="none" w:sz="0" w:space="0" w:color="auto"/>
            <w:right w:val="none" w:sz="0" w:space="0" w:color="auto"/>
          </w:divBdr>
        </w:div>
        <w:div w:id="1210728105">
          <w:marLeft w:val="0"/>
          <w:marRight w:val="0"/>
          <w:marTop w:val="0"/>
          <w:marBottom w:val="0"/>
          <w:divBdr>
            <w:top w:val="none" w:sz="0" w:space="0" w:color="auto"/>
            <w:left w:val="none" w:sz="0" w:space="0" w:color="auto"/>
            <w:bottom w:val="none" w:sz="0" w:space="0" w:color="auto"/>
            <w:right w:val="none" w:sz="0" w:space="0" w:color="auto"/>
          </w:divBdr>
        </w:div>
        <w:div w:id="1897542798">
          <w:marLeft w:val="0"/>
          <w:marRight w:val="0"/>
          <w:marTop w:val="0"/>
          <w:marBottom w:val="0"/>
          <w:divBdr>
            <w:top w:val="none" w:sz="0" w:space="0" w:color="auto"/>
            <w:left w:val="none" w:sz="0" w:space="0" w:color="auto"/>
            <w:bottom w:val="none" w:sz="0" w:space="0" w:color="auto"/>
            <w:right w:val="none" w:sz="0" w:space="0" w:color="auto"/>
          </w:divBdr>
        </w:div>
        <w:div w:id="1222130404">
          <w:marLeft w:val="0"/>
          <w:marRight w:val="0"/>
          <w:marTop w:val="0"/>
          <w:marBottom w:val="0"/>
          <w:divBdr>
            <w:top w:val="none" w:sz="0" w:space="0" w:color="auto"/>
            <w:left w:val="none" w:sz="0" w:space="0" w:color="auto"/>
            <w:bottom w:val="none" w:sz="0" w:space="0" w:color="auto"/>
            <w:right w:val="none" w:sz="0" w:space="0" w:color="auto"/>
          </w:divBdr>
        </w:div>
        <w:div w:id="1335374552">
          <w:marLeft w:val="0"/>
          <w:marRight w:val="0"/>
          <w:marTop w:val="0"/>
          <w:marBottom w:val="0"/>
          <w:divBdr>
            <w:top w:val="none" w:sz="0" w:space="0" w:color="auto"/>
            <w:left w:val="none" w:sz="0" w:space="0" w:color="auto"/>
            <w:bottom w:val="none" w:sz="0" w:space="0" w:color="auto"/>
            <w:right w:val="none" w:sz="0" w:space="0" w:color="auto"/>
          </w:divBdr>
        </w:div>
        <w:div w:id="832918902">
          <w:marLeft w:val="0"/>
          <w:marRight w:val="0"/>
          <w:marTop w:val="0"/>
          <w:marBottom w:val="0"/>
          <w:divBdr>
            <w:top w:val="none" w:sz="0" w:space="0" w:color="auto"/>
            <w:left w:val="none" w:sz="0" w:space="0" w:color="auto"/>
            <w:bottom w:val="none" w:sz="0" w:space="0" w:color="auto"/>
            <w:right w:val="none" w:sz="0" w:space="0" w:color="auto"/>
          </w:divBdr>
        </w:div>
        <w:div w:id="783161398">
          <w:marLeft w:val="0"/>
          <w:marRight w:val="0"/>
          <w:marTop w:val="0"/>
          <w:marBottom w:val="0"/>
          <w:divBdr>
            <w:top w:val="none" w:sz="0" w:space="0" w:color="auto"/>
            <w:left w:val="none" w:sz="0" w:space="0" w:color="auto"/>
            <w:bottom w:val="none" w:sz="0" w:space="0" w:color="auto"/>
            <w:right w:val="none" w:sz="0" w:space="0" w:color="auto"/>
          </w:divBdr>
        </w:div>
        <w:div w:id="1720127663">
          <w:marLeft w:val="0"/>
          <w:marRight w:val="0"/>
          <w:marTop w:val="0"/>
          <w:marBottom w:val="0"/>
          <w:divBdr>
            <w:top w:val="none" w:sz="0" w:space="0" w:color="auto"/>
            <w:left w:val="none" w:sz="0" w:space="0" w:color="auto"/>
            <w:bottom w:val="none" w:sz="0" w:space="0" w:color="auto"/>
            <w:right w:val="none" w:sz="0" w:space="0" w:color="auto"/>
          </w:divBdr>
        </w:div>
        <w:div w:id="396787706">
          <w:marLeft w:val="0"/>
          <w:marRight w:val="0"/>
          <w:marTop w:val="0"/>
          <w:marBottom w:val="0"/>
          <w:divBdr>
            <w:top w:val="none" w:sz="0" w:space="0" w:color="auto"/>
            <w:left w:val="none" w:sz="0" w:space="0" w:color="auto"/>
            <w:bottom w:val="none" w:sz="0" w:space="0" w:color="auto"/>
            <w:right w:val="none" w:sz="0" w:space="0" w:color="auto"/>
          </w:divBdr>
        </w:div>
        <w:div w:id="1367557434">
          <w:marLeft w:val="0"/>
          <w:marRight w:val="0"/>
          <w:marTop w:val="0"/>
          <w:marBottom w:val="0"/>
          <w:divBdr>
            <w:top w:val="none" w:sz="0" w:space="0" w:color="auto"/>
            <w:left w:val="none" w:sz="0" w:space="0" w:color="auto"/>
            <w:bottom w:val="none" w:sz="0" w:space="0" w:color="auto"/>
            <w:right w:val="none" w:sz="0" w:space="0" w:color="auto"/>
          </w:divBdr>
        </w:div>
        <w:div w:id="1803189107">
          <w:marLeft w:val="0"/>
          <w:marRight w:val="0"/>
          <w:marTop w:val="0"/>
          <w:marBottom w:val="0"/>
          <w:divBdr>
            <w:top w:val="none" w:sz="0" w:space="0" w:color="auto"/>
            <w:left w:val="none" w:sz="0" w:space="0" w:color="auto"/>
            <w:bottom w:val="none" w:sz="0" w:space="0" w:color="auto"/>
            <w:right w:val="none" w:sz="0" w:space="0" w:color="auto"/>
          </w:divBdr>
        </w:div>
        <w:div w:id="1860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shf.ca/fr/songwriter-awar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595C4E85AC4D86A3A4427AD7A374" ma:contentTypeVersion="11" ma:contentTypeDescription="Create a new document." ma:contentTypeScope="" ma:versionID="43a0835ecac67e15744432cd3f6f1521">
  <xsd:schema xmlns:xsd="http://www.w3.org/2001/XMLSchema" xmlns:xs="http://www.w3.org/2001/XMLSchema" xmlns:p="http://schemas.microsoft.com/office/2006/metadata/properties" xmlns:ns2="66103d9d-47bf-4f4c-aaf2-65bb29ba2c59" xmlns:ns3="ba0e8276-48bb-41cb-b56c-f1a1c047a5bd" targetNamespace="http://schemas.microsoft.com/office/2006/metadata/properties" ma:root="true" ma:fieldsID="565cc0b37f74575f6bab36c89f2aef0d" ns2:_="" ns3:_="">
    <xsd:import namespace="66103d9d-47bf-4f4c-aaf2-65bb29ba2c59"/>
    <xsd:import namespace="ba0e8276-48bb-41cb-b56c-f1a1c047a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3d9d-47bf-4f4c-aaf2-65bb29ba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e8276-48bb-41cb-b56c-f1a1c047a5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092E9-0D57-4D67-BF9E-F05DD9B1A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E27E0-1154-43E5-AD6C-3C3B84B11F36}">
  <ds:schemaRefs>
    <ds:schemaRef ds:uri="http://schemas.microsoft.com/sharepoint/v3/contenttype/forms"/>
  </ds:schemaRefs>
</ds:datastoreItem>
</file>

<file path=customXml/itemProps3.xml><?xml version="1.0" encoding="utf-8"?>
<ds:datastoreItem xmlns:ds="http://schemas.openxmlformats.org/officeDocument/2006/customXml" ds:itemID="{71A2C0F0-8DA7-47F1-8E8C-27F9E1C7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03d9d-47bf-4f4c-aaf2-65bb29ba2c59"/>
    <ds:schemaRef ds:uri="ba0e8276-48bb-41cb-b56c-f1a1c047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Nguyen</dc:creator>
  <cp:lastModifiedBy>Simon Fauteux</cp:lastModifiedBy>
  <cp:revision>3</cp:revision>
  <dcterms:created xsi:type="dcterms:W3CDTF">2021-08-02T18:34:00Z</dcterms:created>
  <dcterms:modified xsi:type="dcterms:W3CDTF">2021-08-02T18:36:00Z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0x0101001406595C4E85AC4D86A3A4427AD7A374</vt:lpwstr>
  </property>
</Properties>
</file>